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7F" w:rsidRPr="00E06D25" w:rsidRDefault="00D5317F" w:rsidP="00D5317F">
      <w:pPr>
        <w:shd w:val="clear" w:color="auto" w:fill="A6A6A6"/>
        <w:tabs>
          <w:tab w:val="left" w:pos="864"/>
          <w:tab w:val="left" w:pos="1560"/>
          <w:tab w:val="left" w:pos="2730"/>
        </w:tabs>
        <w:jc w:val="right"/>
        <w:outlineLvl w:val="0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 xml:space="preserve">ส่วนที่ </w:t>
      </w:r>
      <w:r w:rsidRPr="00E06D25">
        <w:rPr>
          <w:rFonts w:ascii="TH SarabunPSK" w:hAnsi="TH SarabunPSK" w:cs="TH SarabunPSK"/>
          <w:b/>
          <w:bCs/>
        </w:rPr>
        <w:t>1</w:t>
      </w:r>
      <w:r w:rsidRPr="00E06D25">
        <w:rPr>
          <w:rFonts w:ascii="TH SarabunPSK" w:hAnsi="TH SarabunPSK" w:cs="TH SarabunPSK"/>
          <w:b/>
          <w:bCs/>
          <w:cs/>
        </w:rPr>
        <w:t xml:space="preserve"> </w:t>
      </w:r>
    </w:p>
    <w:p w:rsidR="00D5317F" w:rsidRPr="00E06D25" w:rsidRDefault="00D5317F" w:rsidP="00D5317F">
      <w:pPr>
        <w:shd w:val="clear" w:color="auto" w:fill="A6A6A6"/>
        <w:tabs>
          <w:tab w:val="left" w:pos="864"/>
          <w:tab w:val="left" w:pos="1560"/>
          <w:tab w:val="left" w:pos="2730"/>
        </w:tabs>
        <w:jc w:val="right"/>
        <w:outlineLvl w:val="0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สภาพทั่วไปและข้อมูลพื้นฐานขององค์การบริหารส่วนตำบลหินเหล็กไฟ</w:t>
      </w:r>
    </w:p>
    <w:p w:rsidR="00CB24D8" w:rsidRPr="00E06D25" w:rsidRDefault="00CB24D8" w:rsidP="00CB24D8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E06D25">
        <w:rPr>
          <w:rFonts w:ascii="TH SarabunIT๙" w:hAnsi="TH SarabunIT๙" w:cs="TH SarabunIT๙"/>
          <w:cs/>
        </w:rPr>
        <w:tab/>
      </w:r>
    </w:p>
    <w:p w:rsidR="00D5317F" w:rsidRPr="00E06D25" w:rsidRDefault="00D5317F" w:rsidP="00D5317F">
      <w:pPr>
        <w:pStyle w:val="af0"/>
        <w:shd w:val="clear" w:color="auto" w:fill="C0C0C0"/>
        <w:rPr>
          <w:rFonts w:ascii="TH SarabunPSK" w:hAnsi="TH SarabunPSK" w:cs="TH SarabunPSK"/>
          <w:b/>
          <w:bCs/>
          <w:cs/>
        </w:rPr>
      </w:pPr>
      <w:r w:rsidRPr="00E06D25">
        <w:rPr>
          <w:rFonts w:ascii="TH SarabunPSK" w:hAnsi="TH SarabunPSK" w:cs="TH SarabunPSK" w:hint="cs"/>
          <w:b/>
          <w:bCs/>
          <w:cs/>
        </w:rPr>
        <w:t>ส่วนที่ 1</w:t>
      </w:r>
      <w:r w:rsidRPr="00E06D25">
        <w:rPr>
          <w:rFonts w:ascii="TH SarabunPSK" w:hAnsi="TH SarabunPSK" w:cs="TH SarabunPSK"/>
          <w:b/>
          <w:bCs/>
          <w:cs/>
        </w:rPr>
        <w:t xml:space="preserve"> สภาพทั่วไป</w:t>
      </w:r>
      <w:r w:rsidRPr="00E06D25">
        <w:rPr>
          <w:rFonts w:ascii="TH SarabunPSK" w:hAnsi="TH SarabunPSK" w:cs="TH SarabunPSK" w:hint="cs"/>
          <w:b/>
          <w:bCs/>
          <w:cs/>
        </w:rPr>
        <w:t>และข้อมูลพื้นฐาน</w:t>
      </w:r>
    </w:p>
    <w:p w:rsidR="00D5317F" w:rsidRPr="00E06D25" w:rsidRDefault="00D5317F" w:rsidP="00D5317F">
      <w:pPr>
        <w:ind w:left="1008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t>1.ด้านกายภาพ</w:t>
      </w:r>
    </w:p>
    <w:p w:rsidR="00D5317F" w:rsidRPr="00E06D25" w:rsidRDefault="00D5317F" w:rsidP="00D5317F">
      <w:pPr>
        <w:ind w:left="1008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t>1.1 ที่ตั้งของหมู่บ้าน/ตำบล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spacing w:val="6"/>
        </w:rPr>
        <w:tab/>
      </w:r>
      <w:r w:rsidRPr="00E06D25">
        <w:rPr>
          <w:rFonts w:ascii="TH SarabunPSK" w:hAnsi="TH SarabunPSK" w:cs="TH SarabunPSK"/>
          <w:spacing w:val="6"/>
        </w:rPr>
        <w:tab/>
      </w:r>
      <w:r w:rsidRPr="00E06D25">
        <w:rPr>
          <w:rFonts w:ascii="TH SarabunPSK" w:hAnsi="TH SarabunPSK" w:cs="TH SarabunPSK"/>
          <w:spacing w:val="6"/>
          <w:cs/>
        </w:rPr>
        <w:t xml:space="preserve">องค์การบริหารส่วนตำบลหินเหล็กไฟ ได้รับการยกฐานะจากสภาตำบลขึ้นเป็นองค์การบริหารส่วนตำบล ตามพระราชบัญญัติสภาตำบลและองค์การบริหารส่วนตำบล พ.ศ. </w:t>
      </w:r>
      <w:r w:rsidRPr="00E06D25">
        <w:rPr>
          <w:rFonts w:ascii="TH SarabunPSK" w:hAnsi="TH SarabunPSK" w:cs="TH SarabunPSK"/>
          <w:spacing w:val="6"/>
        </w:rPr>
        <w:t xml:space="preserve">2537 </w:t>
      </w:r>
      <w:r w:rsidRPr="00E06D25">
        <w:rPr>
          <w:rFonts w:ascii="TH SarabunPSK" w:hAnsi="TH SarabunPSK" w:cs="TH SarabunPSK"/>
          <w:spacing w:val="6"/>
          <w:cs/>
        </w:rPr>
        <w:t xml:space="preserve">โดยกระทรวงมหาดไทย   ได้ประกาศยกฐานะเป็นองค์การบริหารส่วนตำบลเมื่อปี </w:t>
      </w:r>
      <w:r w:rsidRPr="00E06D25">
        <w:rPr>
          <w:rFonts w:ascii="TH SarabunPSK" w:hAnsi="TH SarabunPSK" w:cs="TH SarabunPSK"/>
          <w:cs/>
        </w:rPr>
        <w:t xml:space="preserve">วันที่ </w:t>
      </w:r>
      <w:r w:rsidRPr="00E06D25">
        <w:rPr>
          <w:rFonts w:ascii="TH SarabunPSK" w:hAnsi="TH SarabunPSK" w:cs="TH SarabunPSK"/>
        </w:rPr>
        <w:t xml:space="preserve">28 </w:t>
      </w:r>
      <w:r w:rsidRPr="00E06D25">
        <w:rPr>
          <w:rFonts w:ascii="TH SarabunPSK" w:hAnsi="TH SarabunPSK" w:cs="TH SarabunPSK"/>
          <w:cs/>
        </w:rPr>
        <w:t>เมษายน พ</w:t>
      </w:r>
      <w:r w:rsidRPr="00E06D25">
        <w:rPr>
          <w:rFonts w:ascii="TH SarabunPSK" w:hAnsi="TH SarabunPSK" w:cs="TH SarabunPSK"/>
        </w:rPr>
        <w:t>.</w:t>
      </w:r>
      <w:r w:rsidRPr="00E06D25">
        <w:rPr>
          <w:rFonts w:ascii="TH SarabunPSK" w:hAnsi="TH SarabunPSK" w:cs="TH SarabunPSK"/>
          <w:cs/>
        </w:rPr>
        <w:t>ศ</w:t>
      </w:r>
      <w:r w:rsidRPr="00E06D25">
        <w:rPr>
          <w:rFonts w:ascii="TH SarabunPSK" w:hAnsi="TH SarabunPSK" w:cs="TH SarabunPSK"/>
        </w:rPr>
        <w:t xml:space="preserve">. 2539 </w:t>
      </w:r>
      <w:r w:rsidRPr="00E06D25">
        <w:rPr>
          <w:rFonts w:ascii="TH SarabunPSK" w:hAnsi="TH SarabunPSK" w:cs="TH SarabunPSK"/>
          <w:cs/>
        </w:rPr>
        <w:t xml:space="preserve">ที่ทำการองค์การบริหารส่วนตำบลหินเหล็กไฟ ตั้งอยู่ที่เลขที่ </w:t>
      </w:r>
      <w:r w:rsidRPr="00E06D25">
        <w:rPr>
          <w:rFonts w:ascii="TH SarabunPSK" w:hAnsi="TH SarabunPSK" w:cs="TH SarabunPSK"/>
        </w:rPr>
        <w:t xml:space="preserve">223 </w:t>
      </w:r>
      <w:r w:rsidRPr="00E06D25">
        <w:rPr>
          <w:rFonts w:ascii="TH SarabunPSK" w:hAnsi="TH SarabunPSK" w:cs="TH SarabunPSK"/>
          <w:cs/>
        </w:rPr>
        <w:t>ตำบลหินเหล็กไฟ ซึ่งอยู่ห่างจากที่ว่าการอำเภอหัวหิน ประมาณ</w:t>
      </w:r>
      <w:r w:rsidRPr="00E06D25">
        <w:rPr>
          <w:rFonts w:ascii="TH SarabunPSK" w:hAnsi="TH SarabunPSK" w:cs="TH SarabunPSK"/>
          <w:cs/>
        </w:rPr>
        <w:br/>
      </w:r>
      <w:r w:rsidRPr="00E06D25">
        <w:rPr>
          <w:rFonts w:ascii="TH SarabunPSK" w:hAnsi="TH SarabunPSK" w:cs="TH SarabunPSK"/>
        </w:rPr>
        <w:t xml:space="preserve">10 </w:t>
      </w:r>
      <w:r w:rsidRPr="00E06D25">
        <w:rPr>
          <w:rFonts w:ascii="TH SarabunPSK" w:hAnsi="TH SarabunPSK" w:cs="TH SarabunPSK"/>
          <w:cs/>
        </w:rPr>
        <w:t>กิโลเมตร และอยู่ห่างจากตัวจังหวัดประจวบคีรีขันธ์ ประมาณ 105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 xml:space="preserve">กิโลเมตร ใช้ระยะเวลาประมาณ </w:t>
      </w:r>
      <w:r w:rsidRPr="00E06D25">
        <w:rPr>
          <w:rFonts w:ascii="TH SarabunPSK" w:hAnsi="TH SarabunPSK" w:cs="TH SarabunPSK"/>
        </w:rPr>
        <w:t xml:space="preserve">15 </w:t>
      </w:r>
      <w:r w:rsidRPr="00E06D25">
        <w:rPr>
          <w:rFonts w:ascii="TH SarabunPSK" w:hAnsi="TH SarabunPSK" w:cs="TH SarabunPSK"/>
          <w:cs/>
        </w:rPr>
        <w:t>นาที ในการเดินทางจากอำเภอหัวหิน และใช้ระยะเวลาประมาณ 2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ชั่วโมง ในการเดินทางจากตัวจังหวัดประจวบคีรีขันธ์</w:t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อาณาเขตติดต่อ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cs/>
        </w:rPr>
        <w:t>ทิศเหนือ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ติดต่ออำเภอชะอำ   จังหวัดเพชรบุรี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ทิศใต้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ติดต่อตำบลทับใต้  อำเภอหัวหิน  จังหวัดประจวบคีรีขันธ์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ทิศตะวันออก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ติดต่อเทศบาลตำบลหัวหิน  อ</w:t>
      </w:r>
      <w:r w:rsidRPr="00E06D25">
        <w:rPr>
          <w:rFonts w:ascii="TH SarabunPSK" w:hAnsi="TH SarabunPSK" w:cs="TH SarabunPSK"/>
        </w:rPr>
        <w:t>.</w:t>
      </w:r>
      <w:r w:rsidRPr="00E06D25">
        <w:rPr>
          <w:rFonts w:ascii="TH SarabunPSK" w:hAnsi="TH SarabunPSK" w:cs="TH SarabunPSK"/>
          <w:cs/>
        </w:rPr>
        <w:t>หัวหิน จ</w:t>
      </w:r>
      <w:r w:rsidRPr="00E06D25">
        <w:rPr>
          <w:rFonts w:ascii="TH SarabunPSK" w:hAnsi="TH SarabunPSK" w:cs="TH SarabunPSK"/>
        </w:rPr>
        <w:t>.</w:t>
      </w:r>
      <w:r w:rsidRPr="00E06D25">
        <w:rPr>
          <w:rFonts w:ascii="TH SarabunPSK" w:hAnsi="TH SarabunPSK" w:cs="TH SarabunPSK"/>
          <w:cs/>
        </w:rPr>
        <w:t>ประจวบคีรีขันธ์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ทิศตะวันตก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ติดต่อเทศบาลตำบลหนองพลับ  อ</w:t>
      </w:r>
      <w:r w:rsidRPr="00E06D25">
        <w:rPr>
          <w:rFonts w:ascii="TH SarabunPSK" w:hAnsi="TH SarabunPSK" w:cs="TH SarabunPSK"/>
        </w:rPr>
        <w:t xml:space="preserve">. </w:t>
      </w:r>
      <w:r w:rsidRPr="00E06D25">
        <w:rPr>
          <w:rFonts w:ascii="TH SarabunPSK" w:hAnsi="TH SarabunPSK" w:cs="TH SarabunPSK"/>
          <w:cs/>
        </w:rPr>
        <w:t>หัวหิน จ</w:t>
      </w:r>
      <w:r w:rsidRPr="00E06D25">
        <w:rPr>
          <w:rFonts w:ascii="TH SarabunPSK" w:hAnsi="TH SarabunPSK" w:cs="TH SarabunPSK"/>
        </w:rPr>
        <w:t>.</w:t>
      </w:r>
      <w:r w:rsidRPr="00E06D25">
        <w:rPr>
          <w:rFonts w:ascii="TH SarabunPSK" w:hAnsi="TH SarabunPSK" w:cs="TH SarabunPSK"/>
          <w:cs/>
        </w:rPr>
        <w:t>ประจวบคีรีขันธ์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jc w:val="center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600700" cy="3781425"/>
            <wp:effectExtent l="19050" t="19050" r="19050" b="28575"/>
            <wp:docPr id="454" name="Picture 1" descr="1922649_643384869054347_123610447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22649_643384869054347_123610447_n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81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เนื้อที่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ind w:right="-285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  <w:spacing w:val="-12"/>
        </w:rPr>
        <w:tab/>
      </w:r>
      <w:r w:rsidRPr="00E06D25">
        <w:rPr>
          <w:rFonts w:ascii="TH SarabunPSK" w:hAnsi="TH SarabunPSK" w:cs="TH SarabunPSK"/>
          <w:spacing w:val="-12"/>
          <w:cs/>
        </w:rPr>
        <w:t xml:space="preserve">องค์การบริหารส่วนตำบลหินเหล็กไฟมีพื้นที่ทั้งหมด  </w:t>
      </w:r>
      <w:r w:rsidRPr="00E06D25">
        <w:rPr>
          <w:rFonts w:ascii="TH SarabunPSK" w:hAnsi="TH SarabunPSK" w:cs="TH SarabunPSK"/>
          <w:spacing w:val="-12"/>
        </w:rPr>
        <w:t xml:space="preserve"> 95 </w:t>
      </w:r>
      <w:r w:rsidRPr="00E06D25">
        <w:rPr>
          <w:rFonts w:ascii="TH SarabunPSK" w:hAnsi="TH SarabunPSK" w:cs="TH SarabunPSK"/>
          <w:spacing w:val="-12"/>
          <w:cs/>
        </w:rPr>
        <w:t>ตารางกิโลเมตร หรือประมาณ</w:t>
      </w:r>
      <w:r w:rsidRPr="00E06D25">
        <w:rPr>
          <w:rFonts w:ascii="TH SarabunPSK" w:hAnsi="TH SarabunPSK" w:cs="TH SarabunPSK"/>
        </w:rPr>
        <w:t xml:space="preserve"> 59,375</w:t>
      </w:r>
      <w:r w:rsidRPr="00E06D25">
        <w:rPr>
          <w:rFonts w:ascii="TH SarabunPSK" w:hAnsi="TH SarabunPSK" w:cs="TH SarabunPSK"/>
          <w:cs/>
        </w:rPr>
        <w:t xml:space="preserve"> ไร่</w:t>
      </w:r>
    </w:p>
    <w:p w:rsidR="00D5317F" w:rsidRPr="00E06D25" w:rsidRDefault="00D5317F" w:rsidP="00D5317F">
      <w:pPr>
        <w:tabs>
          <w:tab w:val="left" w:pos="426"/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  <w:b/>
          <w:bCs/>
          <w:sz w:val="10"/>
          <w:szCs w:val="10"/>
        </w:rPr>
      </w:pPr>
    </w:p>
    <w:p w:rsidR="00D5317F" w:rsidRPr="00E06D25" w:rsidRDefault="00D5317F" w:rsidP="00D5317F">
      <w:pPr>
        <w:tabs>
          <w:tab w:val="left" w:pos="426"/>
          <w:tab w:val="left" w:pos="1134"/>
          <w:tab w:val="left" w:pos="1418"/>
          <w:tab w:val="left" w:pos="2127"/>
          <w:tab w:val="left" w:pos="3686"/>
          <w:tab w:val="left" w:pos="5954"/>
        </w:tabs>
        <w:ind w:left="1008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lastRenderedPageBreak/>
        <w:t xml:space="preserve">1.2 </w:t>
      </w:r>
      <w:r w:rsidRPr="00E06D25">
        <w:rPr>
          <w:rFonts w:ascii="TH SarabunPSK" w:hAnsi="TH SarabunPSK" w:cs="TH SarabunPSK"/>
          <w:b/>
          <w:bCs/>
          <w:cs/>
        </w:rPr>
        <w:t>ลักษณะภูมิประเทศ</w:t>
      </w:r>
    </w:p>
    <w:p w:rsidR="00D5317F" w:rsidRPr="00E06D25" w:rsidRDefault="00D5317F" w:rsidP="00D5317F">
      <w:pPr>
        <w:tabs>
          <w:tab w:val="left" w:pos="426"/>
          <w:tab w:val="left" w:pos="1134"/>
          <w:tab w:val="left" w:pos="1418"/>
          <w:tab w:val="left" w:pos="2127"/>
          <w:tab w:val="left" w:pos="3686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  <w:spacing w:val="-4"/>
        </w:rPr>
        <w:tab/>
      </w:r>
      <w:r w:rsidRPr="00E06D25">
        <w:rPr>
          <w:rFonts w:ascii="TH SarabunPSK" w:hAnsi="TH SarabunPSK" w:cs="TH SarabunPSK"/>
          <w:b/>
          <w:bCs/>
          <w:spacing w:val="-4"/>
        </w:rPr>
        <w:tab/>
      </w:r>
      <w:r w:rsidRPr="00E06D25">
        <w:rPr>
          <w:rFonts w:ascii="TH SarabunPSK" w:hAnsi="TH SarabunPSK" w:cs="TH SarabunPSK"/>
          <w:b/>
          <w:bCs/>
          <w:spacing w:val="-4"/>
        </w:rPr>
        <w:tab/>
      </w:r>
      <w:r w:rsidRPr="00E06D25">
        <w:rPr>
          <w:rFonts w:ascii="TH SarabunPSK" w:hAnsi="TH SarabunPSK" w:cs="TH SarabunPSK"/>
          <w:spacing w:val="-4"/>
          <w:cs/>
        </w:rPr>
        <w:t>ลักษณะพื้นที่โดยทั่วไปเป็นที่ราบสูง  มีภูเขาอยู่ด้านทิศเหนือ  ดินมีลักษณะเป็นดินปน</w:t>
      </w:r>
      <w:r w:rsidRPr="00E06D25">
        <w:rPr>
          <w:rFonts w:ascii="TH SarabunPSK" w:hAnsi="TH SarabunPSK" w:cs="TH SarabunPSK"/>
          <w:cs/>
        </w:rPr>
        <w:t xml:space="preserve">ทราย 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มีแหล่งน้ำผิวดินอยู่เป็นบางพื้นที่เหมาะแก่การเกษตรกรรม</w:t>
      </w:r>
    </w:p>
    <w:p w:rsidR="00D5317F" w:rsidRPr="00E06D25" w:rsidRDefault="00D5317F" w:rsidP="00D02197">
      <w:pPr>
        <w:pStyle w:val="af5"/>
        <w:numPr>
          <w:ilvl w:val="1"/>
          <w:numId w:val="13"/>
        </w:numPr>
        <w:tabs>
          <w:tab w:val="left" w:pos="0"/>
          <w:tab w:val="left" w:pos="1134"/>
          <w:tab w:val="left" w:pos="1418"/>
          <w:tab w:val="left" w:pos="2127"/>
          <w:tab w:val="left" w:pos="3686"/>
          <w:tab w:val="left" w:pos="595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06D25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ลักษณะภูมิอากาศ</w:t>
      </w:r>
    </w:p>
    <w:p w:rsidR="00D5317F" w:rsidRPr="00E06D25" w:rsidRDefault="00D5317F" w:rsidP="00D5317F">
      <w:pPr>
        <w:tabs>
          <w:tab w:val="left" w:pos="0"/>
          <w:tab w:val="left" w:pos="1134"/>
          <w:tab w:val="left" w:pos="1418"/>
          <w:tab w:val="left" w:pos="2127"/>
          <w:tab w:val="left" w:pos="3686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cs/>
        </w:rPr>
        <w:t xml:space="preserve">ลักษณะภูมิอากาศโดยทั่วไป ไม่ร้อนไม่หนาวเกินไป  อุณหภูมิสูงสุดประมาณ  </w:t>
      </w:r>
      <w:r w:rsidRPr="00E06D25">
        <w:rPr>
          <w:rFonts w:ascii="TH SarabunPSK" w:hAnsi="TH SarabunPSK" w:cs="TH SarabunPSK"/>
        </w:rPr>
        <w:t xml:space="preserve">32 - 33 </w:t>
      </w:r>
      <w:r w:rsidRPr="00E06D25">
        <w:rPr>
          <w:rFonts w:ascii="TH SarabunPSK" w:hAnsi="TH SarabunPSK" w:cs="TH SarabunPSK"/>
          <w:spacing w:val="-6"/>
          <w:cs/>
        </w:rPr>
        <w:t>องศาเซลเซียส ต่ำสุดประมาณ 23</w:t>
      </w:r>
      <w:r w:rsidRPr="00E06D25">
        <w:rPr>
          <w:rFonts w:ascii="TH SarabunPSK" w:hAnsi="TH SarabunPSK" w:cs="TH SarabunPSK"/>
          <w:spacing w:val="-6"/>
        </w:rPr>
        <w:t xml:space="preserve"> – 25 </w:t>
      </w:r>
      <w:r w:rsidRPr="00E06D25">
        <w:rPr>
          <w:rFonts w:ascii="TH SarabunPSK" w:hAnsi="TH SarabunPSK" w:cs="TH SarabunPSK"/>
          <w:spacing w:val="-6"/>
          <w:cs/>
        </w:rPr>
        <w:t>องศาเซลเซียส เนื่องจากได้รับอิทธิพลมรสุมตะวันออกเฉียงเหนือและ</w:t>
      </w:r>
      <w:r w:rsidRPr="00E06D25">
        <w:rPr>
          <w:rFonts w:ascii="TH SarabunPSK" w:hAnsi="TH SarabunPSK" w:cs="TH SarabunPSK"/>
          <w:cs/>
        </w:rPr>
        <w:t>ลมมรสุมตะวันออกเฉียงใต้พัดผ่าน ทำให้เกินฤดูกาล 3 ฤดู คือ</w:t>
      </w:r>
    </w:p>
    <w:p w:rsidR="00D5317F" w:rsidRPr="00E06D25" w:rsidRDefault="00D5317F" w:rsidP="00D5317F">
      <w:pPr>
        <w:tabs>
          <w:tab w:val="left" w:pos="0"/>
          <w:tab w:val="left" w:pos="1134"/>
          <w:tab w:val="left" w:pos="1418"/>
          <w:tab w:val="left" w:pos="2127"/>
          <w:tab w:val="left" w:pos="3686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spacing w:val="-4"/>
          <w:cs/>
        </w:rPr>
        <w:t xml:space="preserve">   ฤดูร้อน     ช่วงระยะเวลาตั้งแต่เดือนมีนาคมถึงเดือนพฤษภาคม อากาศร้อนและค่อนข้างแห้ง</w:t>
      </w:r>
      <w:r w:rsidRPr="00E06D25">
        <w:rPr>
          <w:rFonts w:ascii="TH SarabunPSK" w:hAnsi="TH SarabunPSK" w:cs="TH SarabunPSK"/>
          <w:cs/>
        </w:rPr>
        <w:t>แล้ง</w:t>
      </w:r>
    </w:p>
    <w:p w:rsidR="00D5317F" w:rsidRPr="00E06D25" w:rsidRDefault="00D5317F" w:rsidP="00D5317F">
      <w:pPr>
        <w:tabs>
          <w:tab w:val="left" w:pos="1985"/>
          <w:tab w:val="left" w:pos="2127"/>
          <w:tab w:val="left" w:pos="3686"/>
          <w:tab w:val="left" w:pos="5954"/>
        </w:tabs>
        <w:ind w:right="-284"/>
        <w:jc w:val="thaiDistribute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cs/>
        </w:rPr>
        <w:t xml:space="preserve">   ฤดูฝน      ช่วงระยะเวลาตั้งแต่เดือนมิถุนายนถึงเดือนตุลาคม  ปริมาณน้ำฝนโดยเฉลี่ยประมาณ </w:t>
      </w:r>
      <w:r w:rsidRPr="00E06D25">
        <w:rPr>
          <w:rFonts w:ascii="TH SarabunPSK" w:hAnsi="TH SarabunPSK" w:cs="TH SarabunPSK"/>
        </w:rPr>
        <w:t xml:space="preserve">60 - 70 </w:t>
      </w:r>
      <w:r w:rsidRPr="00E06D25">
        <w:rPr>
          <w:rFonts w:ascii="TH SarabunPSK" w:hAnsi="TH SarabunPSK" w:cs="TH SarabunPSK"/>
          <w:cs/>
        </w:rPr>
        <w:t>มม</w:t>
      </w:r>
      <w:r w:rsidRPr="00E06D25">
        <w:rPr>
          <w:rFonts w:ascii="TH SarabunPSK" w:hAnsi="TH SarabunPSK" w:cs="TH SarabunPSK"/>
        </w:rPr>
        <w:t xml:space="preserve">. </w:t>
      </w:r>
    </w:p>
    <w:p w:rsidR="00D5317F" w:rsidRPr="00E06D25" w:rsidRDefault="00D5317F" w:rsidP="00D5317F">
      <w:pPr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 xml:space="preserve">   </w:t>
      </w:r>
      <w:r w:rsidRPr="00E06D25">
        <w:rPr>
          <w:rFonts w:ascii="TH SarabunPSK" w:hAnsi="TH SarabunPSK" w:cs="TH SarabunPSK"/>
          <w:cs/>
        </w:rPr>
        <w:t xml:space="preserve">ฤดูหนาว  ช่วงระยะเวลาตั้งแต่เดือนพฤศจิกายนถึงเดือนกุมภาพันธ์ อุณหภูมิโดยเฉลี่ยประมาณ </w:t>
      </w:r>
      <w:r w:rsidRPr="00E06D25">
        <w:rPr>
          <w:rFonts w:ascii="TH SarabunPSK" w:hAnsi="TH SarabunPSK" w:cs="TH SarabunPSK"/>
        </w:rPr>
        <w:t xml:space="preserve">24-25 </w:t>
      </w:r>
      <w:r w:rsidRPr="00E06D25">
        <w:rPr>
          <w:rFonts w:ascii="TH SarabunPSK" w:hAnsi="TH SarabunPSK" w:cs="TH SarabunPSK"/>
          <w:cs/>
        </w:rPr>
        <w:t>องศาเซลเซียส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</w:rPr>
        <w:tab/>
        <w:t xml:space="preserve">   </w:t>
      </w:r>
      <w:r w:rsidRPr="00E06D25">
        <w:rPr>
          <w:rFonts w:ascii="TH SarabunPSK" w:hAnsi="TH SarabunPSK" w:cs="TH SarabunPSK"/>
          <w:b/>
          <w:bCs/>
        </w:rPr>
        <w:t xml:space="preserve">1.4  </w:t>
      </w:r>
      <w:r w:rsidRPr="00E06D25">
        <w:rPr>
          <w:rFonts w:ascii="TH SarabunPSK" w:hAnsi="TH SarabunPSK" w:cs="TH SarabunPSK" w:hint="cs"/>
          <w:b/>
          <w:bCs/>
          <w:cs/>
        </w:rPr>
        <w:t>ลักษณะของดิน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 xml:space="preserve">      </w:t>
      </w:r>
      <w:r w:rsidRPr="00E06D25">
        <w:rPr>
          <w:rFonts w:ascii="TH SarabunPSK" w:hAnsi="TH SarabunPSK" w:cs="TH SarabunPSK" w:hint="cs"/>
          <w:cs/>
        </w:rPr>
        <w:tab/>
      </w:r>
      <w:r w:rsidRPr="00E06D25">
        <w:rPr>
          <w:rFonts w:ascii="TH SarabunPSK" w:hAnsi="TH SarabunPSK" w:cs="TH SarabunPSK" w:hint="cs"/>
          <w:cs/>
        </w:rPr>
        <w:tab/>
        <w:t>ลักษณะดินโดยทั่วไป เป็นดินทราย เหมาะแก่การปลูกสับปะรด และอ้อยเพราะสามารถเติบโตได้ดีทนต่อสภาพแวดล้อมทำให้ได้ผลผลิตดีมากกว่าพืชชนิดอื่น</w:t>
      </w:r>
    </w:p>
    <w:p w:rsidR="00D5317F" w:rsidRPr="00E06D25" w:rsidRDefault="00D5317F" w:rsidP="00D5317F">
      <w:pPr>
        <w:ind w:firstLine="720"/>
        <w:jc w:val="both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cs/>
        </w:rPr>
        <w:t xml:space="preserve">   </w:t>
      </w:r>
      <w:r w:rsidRPr="00E06D25">
        <w:rPr>
          <w:rFonts w:ascii="TH SarabunPSK" w:hAnsi="TH SarabunPSK" w:cs="TH SarabunPSK" w:hint="cs"/>
          <w:b/>
          <w:bCs/>
          <w:cs/>
        </w:rPr>
        <w:t>1.5 ลักษณะของแหล่งน้ำ</w:t>
      </w:r>
    </w:p>
    <w:p w:rsidR="00D5317F" w:rsidRPr="00E06D25" w:rsidRDefault="00D5317F" w:rsidP="00D5317F">
      <w:pPr>
        <w:ind w:left="720" w:firstLine="720"/>
        <w:jc w:val="both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แหล่งน้ำธรรมชาติ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ลำน้ำ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/>
          <w:cs/>
        </w:rPr>
        <w:t xml:space="preserve">ลำห้วย          </w:t>
      </w:r>
      <w:r w:rsidRPr="00E06D25">
        <w:rPr>
          <w:rFonts w:ascii="TH SarabunPSK" w:hAnsi="TH SarabunPSK" w:cs="TH SarabunPSK"/>
        </w:rPr>
        <w:t>5</w:t>
      </w:r>
      <w:r w:rsidRPr="00E06D25">
        <w:rPr>
          <w:rFonts w:ascii="TH SarabunPSK" w:hAnsi="TH SarabunPSK" w:cs="TH SarabunPSK"/>
          <w:cs/>
        </w:rPr>
        <w:t xml:space="preserve">        แห่ง</w:t>
      </w:r>
      <w:r w:rsidRPr="00E06D25">
        <w:rPr>
          <w:rFonts w:ascii="TH SarabunPSK" w:hAnsi="TH SarabunPSK" w:cs="TH SarabunPSK"/>
          <w:cs/>
        </w:rPr>
        <w:tab/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บึง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/>
          <w:cs/>
        </w:rPr>
        <w:t xml:space="preserve">หนอง              </w:t>
      </w:r>
      <w:r w:rsidRPr="00E06D25">
        <w:rPr>
          <w:rFonts w:ascii="TH SarabunPSK" w:hAnsi="TH SarabunPSK" w:cs="TH SarabunPSK"/>
        </w:rPr>
        <w:t>1</w:t>
      </w:r>
      <w:r w:rsidRPr="00E06D25">
        <w:rPr>
          <w:rFonts w:ascii="TH SarabunPSK" w:hAnsi="TH SarabunPSK" w:cs="TH SarabunPSK"/>
          <w:cs/>
        </w:rPr>
        <w:t xml:space="preserve">        แห่ง</w:t>
      </w:r>
    </w:p>
    <w:p w:rsidR="00D5317F" w:rsidRPr="00E06D25" w:rsidRDefault="00D5317F" w:rsidP="00D5317F">
      <w:pPr>
        <w:ind w:left="720" w:firstLine="720"/>
        <w:jc w:val="both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แหล่งน้ำที่สร้างขึ้น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ฝาย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 w:hint="cs"/>
          <w:cs/>
        </w:rPr>
        <w:tab/>
        <w:t xml:space="preserve">   </w:t>
      </w:r>
      <w:r w:rsidRPr="00E06D25">
        <w:rPr>
          <w:rFonts w:ascii="TH SarabunPSK" w:hAnsi="TH SarabunPSK" w:cs="TH SarabunPSK"/>
        </w:rPr>
        <w:t>32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บ่อน้ำตื้น</w:t>
      </w:r>
      <w:r w:rsidRPr="00E06D25">
        <w:rPr>
          <w:rFonts w:ascii="TH SarabunPSK" w:hAnsi="TH SarabunPSK" w:cs="TH SarabunPSK"/>
          <w:cs/>
        </w:rPr>
        <w:tab/>
        <w:t xml:space="preserve">  </w:t>
      </w:r>
      <w:r w:rsidRPr="00E06D25">
        <w:rPr>
          <w:rFonts w:ascii="TH SarabunPSK" w:hAnsi="TH SarabunPSK" w:cs="TH SarabunPSK" w:hint="cs"/>
          <w:cs/>
        </w:rPr>
        <w:t xml:space="preserve">  </w:t>
      </w:r>
      <w:r w:rsidRPr="00E06D25">
        <w:rPr>
          <w:rFonts w:ascii="TH SarabunPSK" w:hAnsi="TH SarabunPSK" w:cs="TH SarabunPSK"/>
        </w:rPr>
        <w:t>3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  <w:r w:rsidRPr="00E06D25">
        <w:rPr>
          <w:rFonts w:ascii="TH SarabunPSK" w:hAnsi="TH SarabunPSK" w:cs="TH SarabunPSK"/>
          <w:cs/>
        </w:rPr>
        <w:tab/>
        <w:t xml:space="preserve">  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บ่อโยก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 xml:space="preserve">  </w:t>
      </w:r>
      <w:r w:rsidRPr="00E06D25">
        <w:rPr>
          <w:rFonts w:ascii="TH SarabunPSK" w:hAnsi="TH SarabunPSK" w:cs="TH SarabunPSK"/>
        </w:rPr>
        <w:tab/>
        <w:t xml:space="preserve">  10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ประปาหมู่บ้าน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 w:hint="cs"/>
          <w:cs/>
        </w:rPr>
        <w:t xml:space="preserve">  </w:t>
      </w:r>
      <w:r w:rsidRPr="00E06D25">
        <w:rPr>
          <w:rFonts w:ascii="TH SarabunPSK" w:hAnsi="TH SarabunPSK" w:cs="TH SarabunPSK"/>
        </w:rPr>
        <w:t>12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ถังเก็บน้ำ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 w:hint="cs"/>
          <w:cs/>
        </w:rPr>
        <w:t xml:space="preserve">  </w:t>
      </w:r>
      <w:r w:rsidRPr="00E06D25">
        <w:rPr>
          <w:rFonts w:ascii="TH SarabunPSK" w:hAnsi="TH SarabunPSK" w:cs="TH SarabunPSK"/>
        </w:rPr>
        <w:t>13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jc w:val="both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อ่างเก็บน้ำ</w:t>
      </w:r>
      <w:r w:rsidRPr="00E06D25">
        <w:rPr>
          <w:rFonts w:ascii="TH SarabunPSK" w:hAnsi="TH SarabunPSK" w:cs="TH SarabunPSK"/>
          <w:cs/>
        </w:rPr>
        <w:tab/>
        <w:t xml:space="preserve">  </w:t>
      </w:r>
      <w:r w:rsidRPr="00E06D25">
        <w:rPr>
          <w:rFonts w:ascii="TH SarabunPSK" w:hAnsi="TH SarabunPSK" w:cs="TH SarabunPSK"/>
        </w:rPr>
        <w:t>2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6D25">
        <w:rPr>
          <w:rFonts w:ascii="TH SarabunPSK" w:hAnsi="TH SarabunPSK" w:cs="TH SarabunPSK" w:hint="cs"/>
          <w:b/>
          <w:bCs/>
          <w:sz w:val="32"/>
          <w:szCs w:val="32"/>
          <w:cs/>
        </w:rPr>
        <w:t>2.ด้านการเมือง/การปกครอง</w:t>
      </w: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6D25">
        <w:rPr>
          <w:rFonts w:ascii="TH SarabunPSK" w:hAnsi="TH SarabunPSK" w:cs="TH SarabunPSK" w:hint="cs"/>
          <w:b/>
          <w:bCs/>
          <w:sz w:val="32"/>
          <w:szCs w:val="32"/>
          <w:cs/>
        </w:rPr>
        <w:t>2.1 เขตการปกครอง</w:t>
      </w: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17F" w:rsidRPr="00E06D25" w:rsidRDefault="00D5317F" w:rsidP="0047309B">
      <w:pPr>
        <w:jc w:val="thaiDistribute"/>
        <w:rPr>
          <w:rFonts w:ascii="TH SarabunIT๙" w:eastAsia="SimSun" w:hAnsi="TH SarabunIT๙" w:cs="TH SarabunIT๙"/>
          <w:lang w:eastAsia="zh-CN"/>
        </w:rPr>
      </w:pPr>
    </w:p>
    <w:p w:rsidR="00D5317F" w:rsidRPr="00E06D25" w:rsidRDefault="00D5317F" w:rsidP="0047309B">
      <w:pPr>
        <w:jc w:val="thaiDistribute"/>
        <w:rPr>
          <w:rFonts w:ascii="TH SarabunIT๙" w:eastAsia="SimSun" w:hAnsi="TH SarabunIT๙" w:cs="TH SarabunIT๙"/>
          <w:lang w:eastAsia="zh-CN"/>
        </w:rPr>
      </w:pPr>
    </w:p>
    <w:p w:rsidR="00D5317F" w:rsidRPr="00E06D25" w:rsidRDefault="00D5317F" w:rsidP="0047309B">
      <w:pPr>
        <w:jc w:val="thaiDistribute"/>
        <w:rPr>
          <w:rFonts w:ascii="TH SarabunIT๙" w:eastAsia="SimSun" w:hAnsi="TH SarabunIT๙" w:cs="TH SarabunIT๙"/>
          <w:lang w:eastAsia="zh-CN"/>
        </w:rPr>
      </w:pPr>
    </w:p>
    <w:p w:rsidR="00D5317F" w:rsidRPr="00E06D25" w:rsidRDefault="00D5317F" w:rsidP="0047309B">
      <w:pPr>
        <w:jc w:val="thaiDistribute"/>
        <w:rPr>
          <w:rFonts w:ascii="TH SarabunIT๙" w:eastAsia="SimSun" w:hAnsi="TH SarabunIT๙" w:cs="TH SarabunIT๙"/>
          <w:lang w:eastAsia="zh-CN"/>
        </w:rPr>
      </w:pP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lastRenderedPageBreak/>
        <w:t>ตำบลหินเหล็กไฟแบ่งเขตการปกครองออกเป็น 16 หมู่บ้าน ดังนี้</w:t>
      </w:r>
    </w:p>
    <w:p w:rsidR="006C5FA1" w:rsidRPr="00E06D25" w:rsidRDefault="006C5FA1" w:rsidP="006C5FA1">
      <w:pPr>
        <w:pStyle w:val="31"/>
        <w:tabs>
          <w:tab w:val="clear" w:pos="720"/>
        </w:tabs>
        <w:spacing w:before="0"/>
        <w:ind w:left="1440" w:right="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บ้านหนองขอน</w:t>
      </w:r>
      <w:r w:rsidR="00FB7625"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="00FB7625"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="00FB7625"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="00FB7625"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="00FB7625" w:rsidRPr="00E06D25">
        <w:rPr>
          <w:rFonts w:ascii="TH SarabunPSK" w:hAnsi="TH SarabunPSK" w:cs="TH SarabunPSK"/>
          <w:cs/>
        </w:rPr>
        <w:t>บ้านขอนทอง</w:t>
      </w:r>
    </w:p>
    <w:p w:rsidR="00FB7625" w:rsidRPr="00E06D25" w:rsidRDefault="00FB7625" w:rsidP="006C5FA1">
      <w:pPr>
        <w:pStyle w:val="31"/>
        <w:tabs>
          <w:tab w:val="clear" w:pos="720"/>
        </w:tabs>
        <w:spacing w:before="0"/>
        <w:ind w:left="1440" w:right="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บ้านวังโบสถ์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10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บ้านหนองขอนใต้</w:t>
      </w:r>
    </w:p>
    <w:p w:rsidR="006C5FA1" w:rsidRPr="00E06D25" w:rsidRDefault="00FB7625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บ้านหนองนกน้อย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บ้านตอเกตุ</w:t>
      </w:r>
    </w:p>
    <w:p w:rsidR="00FB7625" w:rsidRPr="00E06D25" w:rsidRDefault="00FB7625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บ้านหนองตะเภา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12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บ้านสามพันนาม</w:t>
      </w:r>
    </w:p>
    <w:p w:rsidR="00FB7625" w:rsidRPr="00E06D25" w:rsidRDefault="00FB7625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บ้านหนองคร้า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13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บ้านโชคพัฒนา</w:t>
      </w:r>
    </w:p>
    <w:p w:rsidR="00FB7625" w:rsidRPr="00E06D25" w:rsidRDefault="00FB7625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บ้านหนองซอ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14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บ้านหนองสมอ</w:t>
      </w:r>
    </w:p>
    <w:p w:rsidR="00FB7625" w:rsidRPr="00E06D25" w:rsidRDefault="00FB7625" w:rsidP="00D5317F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7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บ้านหนองเหียง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บ้านหนองขอนเหนือ</w:t>
      </w:r>
    </w:p>
    <w:p w:rsidR="006C5FA1" w:rsidRPr="00E06D25" w:rsidRDefault="00FB7625" w:rsidP="00FB7625">
      <w:pPr>
        <w:pStyle w:val="31"/>
        <w:tabs>
          <w:tab w:val="clear" w:pos="720"/>
        </w:tabs>
        <w:spacing w:before="0"/>
        <w:ind w:right="0" w:firstLine="720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บ้านหนองเสือดำ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  <w:t>หมู่ที่ 16</w:t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ab/>
      </w:r>
      <w:r w:rsidRPr="00E06D25">
        <w:rPr>
          <w:rFonts w:ascii="TH SarabunPSK" w:hAnsi="TH SarabunPSK" w:cs="TH SarabunPSK"/>
          <w:cs/>
        </w:rPr>
        <w:t>บ้านหนองตาแววพัฒนา</w:t>
      </w:r>
    </w:p>
    <w:p w:rsidR="00D5317F" w:rsidRPr="00E06D25" w:rsidRDefault="00D5317F" w:rsidP="00D5317F">
      <w:pPr>
        <w:pStyle w:val="31"/>
        <w:tabs>
          <w:tab w:val="clear" w:pos="720"/>
        </w:tabs>
        <w:spacing w:before="0"/>
        <w:ind w:righ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6D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2.2 การเลือกตั้ง</w:t>
      </w:r>
    </w:p>
    <w:p w:rsidR="006C5FA1" w:rsidRPr="00E06D25" w:rsidRDefault="00D5317F" w:rsidP="00FB7625">
      <w:pPr>
        <w:pStyle w:val="31"/>
        <w:tabs>
          <w:tab w:val="clear" w:pos="720"/>
        </w:tabs>
        <w:spacing w:before="0"/>
        <w:ind w:left="86" w:right="0" w:firstLine="634"/>
        <w:rPr>
          <w:rFonts w:ascii="TH SarabunPSK" w:hAnsi="TH SarabunPSK" w:cs="TH SarabunPSK"/>
          <w:sz w:val="32"/>
          <w:szCs w:val="32"/>
          <w:cs/>
        </w:rPr>
      </w:pPr>
      <w:r w:rsidRPr="00E06D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6D25">
        <w:rPr>
          <w:rFonts w:ascii="TH SarabunPSK" w:hAnsi="TH SarabunPSK" w:cs="TH SarabunPSK" w:hint="cs"/>
          <w:sz w:val="32"/>
          <w:szCs w:val="32"/>
          <w:cs/>
        </w:rPr>
        <w:t>การเลือกตั้งสมาชิกสภาองค์การบริหารส่วนตำบลถือเขตหมู่บ้านเป็นเขตเลือกตั้ง สำหรับการเลือกตั้งผู้บริหารท้องถิ่นถือเขตองค์กรปกครองส่วนท้องถิ่นนั้นเป็นเขตเลือกตั้ง</w:t>
      </w:r>
    </w:p>
    <w:p w:rsidR="00D5317F" w:rsidRPr="00E06D25" w:rsidRDefault="00D5317F" w:rsidP="00D5317F">
      <w:pPr>
        <w:pStyle w:val="a6"/>
        <w:spacing w:before="120" w:line="168" w:lineRule="auto"/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>3. ประชากร</w:t>
      </w:r>
    </w:p>
    <w:p w:rsidR="00D5317F" w:rsidRPr="00E06D25" w:rsidRDefault="00D5317F" w:rsidP="00D02197">
      <w:pPr>
        <w:pStyle w:val="af0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t>ข้อมูลเกี่ยวกับจำนวนประชากร</w:t>
      </w:r>
    </w:p>
    <w:tbl>
      <w:tblPr>
        <w:tblW w:w="9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"/>
        <w:gridCol w:w="2295"/>
        <w:gridCol w:w="1409"/>
        <w:gridCol w:w="1417"/>
        <w:gridCol w:w="1418"/>
        <w:gridCol w:w="1845"/>
      </w:tblGrid>
      <w:tr w:rsidR="00D5317F" w:rsidRPr="00E06D25" w:rsidTr="006838AE">
        <w:trPr>
          <w:cantSplit/>
          <w:jc w:val="center"/>
        </w:trPr>
        <w:tc>
          <w:tcPr>
            <w:tcW w:w="765" w:type="dxa"/>
            <w:vMerge w:val="restart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2295" w:type="dxa"/>
            <w:vMerge w:val="restart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ชื่อหมู่บ้าน</w:t>
            </w:r>
          </w:p>
        </w:tc>
        <w:tc>
          <w:tcPr>
            <w:tcW w:w="1409" w:type="dxa"/>
            <w:vMerge w:val="restart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ครัวเรือน</w:t>
            </w:r>
          </w:p>
        </w:tc>
        <w:tc>
          <w:tcPr>
            <w:tcW w:w="2835" w:type="dxa"/>
            <w:gridSpan w:val="2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จำนวนประชากร</w:t>
            </w:r>
          </w:p>
        </w:tc>
        <w:tc>
          <w:tcPr>
            <w:tcW w:w="1845" w:type="dxa"/>
            <w:vMerge w:val="restart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ประชากร</w:t>
            </w:r>
          </w:p>
        </w:tc>
      </w:tr>
      <w:tr w:rsidR="00D5317F" w:rsidRPr="00E06D25" w:rsidTr="006838AE">
        <w:trPr>
          <w:cantSplit/>
          <w:jc w:val="center"/>
        </w:trPr>
        <w:tc>
          <w:tcPr>
            <w:tcW w:w="765" w:type="dxa"/>
            <w:vMerge/>
            <w:shd w:val="clear" w:color="auto" w:fill="D9D9D9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95" w:type="dxa"/>
            <w:vMerge/>
            <w:shd w:val="clear" w:color="auto" w:fill="D9D9D9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9" w:type="dxa"/>
            <w:vMerge/>
            <w:shd w:val="clear" w:color="auto" w:fill="D9D9D9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1845" w:type="dxa"/>
            <w:vMerge/>
            <w:shd w:val="clear" w:color="auto" w:fill="D9D9D9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317F" w:rsidRPr="00E06D25" w:rsidTr="006838AE">
        <w:trPr>
          <w:trHeight w:val="317"/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บ้านหนองขอน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1,007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646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774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1,420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บ้านวังโบสถ์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</w:t>
            </w:r>
            <w:r w:rsidRPr="00E06D25">
              <w:rPr>
                <w:rFonts w:ascii="TH SarabunPSK" w:hAnsi="TH SarabunPSK" w:cs="TH SarabunPSK" w:hint="cs"/>
                <w:cs/>
              </w:rPr>
              <w:t>33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334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354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688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บ้านหนองนกน้อย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601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</w:t>
            </w:r>
            <w:r w:rsidRPr="00E06D25">
              <w:rPr>
                <w:rFonts w:ascii="TH SarabunPSK" w:hAnsi="TH SarabunPSK" w:cs="TH SarabunPSK" w:hint="cs"/>
                <w:cs/>
              </w:rPr>
              <w:t>72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531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1,003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บ้านหนองตะเภา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403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48</w:t>
            </w:r>
            <w:r w:rsidRPr="00E06D25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475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964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บ้านหนองคร้า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184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  <w:r w:rsidRPr="00E06D25">
              <w:rPr>
                <w:rFonts w:ascii="TH SarabunPSK" w:hAnsi="TH SarabunPSK" w:cs="TH SarabunPSK" w:hint="cs"/>
                <w:cs/>
              </w:rPr>
              <w:t>29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272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501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บ้านหนองซอ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264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323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365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688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บ้านหนองเหียง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</w:t>
            </w:r>
            <w:r w:rsidRPr="00E06D25">
              <w:rPr>
                <w:rFonts w:ascii="TH SarabunPSK" w:hAnsi="TH SarabunPSK" w:cs="TH SarabunPSK" w:hint="cs"/>
                <w:cs/>
              </w:rPr>
              <w:t>634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895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1,165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2,060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บ้านหนองเสือดำ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  <w:r w:rsidRPr="00E06D25">
              <w:rPr>
                <w:rFonts w:ascii="TH SarabunPSK" w:hAnsi="TH SarabunPSK" w:cs="TH SarabunPSK" w:hint="cs"/>
                <w:cs/>
              </w:rPr>
              <w:t>68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233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253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486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บ้านขอนทอง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928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683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694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1,377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บ้านหนองขอนใต้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518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337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370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707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บ้านตอเกตุ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15</w:t>
            </w:r>
            <w:r w:rsidRPr="00E06D25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188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249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437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บ้านสามพันนาม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  <w:r w:rsidRPr="00E06D25">
              <w:rPr>
                <w:rFonts w:ascii="TH SarabunPSK" w:hAnsi="TH SarabunPSK" w:cs="TH SarabunPSK" w:hint="cs"/>
                <w:cs/>
              </w:rPr>
              <w:t>21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159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183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342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บ้านโชคพัฒนา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  <w:r w:rsidRPr="00E06D25">
              <w:rPr>
                <w:rFonts w:ascii="TH SarabunPSK" w:hAnsi="TH SarabunPSK" w:cs="TH SarabunPSK" w:hint="cs"/>
                <w:cs/>
              </w:rPr>
              <w:t>43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272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297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569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บ้านหนองสมอ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8</w:t>
            </w:r>
            <w:r w:rsidRPr="00E06D25">
              <w:rPr>
                <w:rFonts w:ascii="TH SarabunPSK" w:hAnsi="TH SarabunPSK" w:cs="TH SarabunPSK" w:hint="cs"/>
                <w:cs/>
              </w:rPr>
              <w:t>91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451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631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1,082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บ้านหนองขอนเหนือ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1040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601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760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1,361</w:t>
            </w:r>
          </w:p>
        </w:tc>
      </w:tr>
      <w:tr w:rsidR="00D5317F" w:rsidRPr="00E06D25" w:rsidTr="006838AE">
        <w:trPr>
          <w:jc w:val="center"/>
        </w:trPr>
        <w:tc>
          <w:tcPr>
            <w:tcW w:w="76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2295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บ้านหนองตาแววพัฒนา</w:t>
            </w:r>
          </w:p>
        </w:tc>
        <w:tc>
          <w:tcPr>
            <w:tcW w:w="140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</w:t>
            </w:r>
            <w:r w:rsidRPr="00E06D25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1417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130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145</w:t>
            </w:r>
          </w:p>
        </w:tc>
        <w:tc>
          <w:tcPr>
            <w:tcW w:w="1845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275</w:t>
            </w:r>
          </w:p>
        </w:tc>
      </w:tr>
      <w:tr w:rsidR="00D5317F" w:rsidRPr="00E06D25" w:rsidTr="006838AE">
        <w:trPr>
          <w:trHeight w:val="414"/>
          <w:jc w:val="center"/>
        </w:trPr>
        <w:tc>
          <w:tcPr>
            <w:tcW w:w="765" w:type="dxa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95" w:type="dxa"/>
            <w:shd w:val="clear" w:color="auto" w:fill="D9D9D9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 xml:space="preserve">รวม  </w:t>
            </w:r>
            <w:r w:rsidRPr="00E06D25">
              <w:rPr>
                <w:rFonts w:ascii="TH SarabunPSK" w:hAnsi="TH SarabunPSK" w:cs="TH SarabunPSK"/>
                <w:b/>
                <w:bCs/>
              </w:rPr>
              <w:t xml:space="preserve">16  </w:t>
            </w: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หมู่บ้าน</w:t>
            </w:r>
          </w:p>
        </w:tc>
        <w:tc>
          <w:tcPr>
            <w:tcW w:w="1409" w:type="dxa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  <w:r w:rsidRPr="00E06D25">
              <w:rPr>
                <w:rFonts w:ascii="TH SarabunPSK" w:hAnsi="TH SarabunPSK" w:cs="TH SarabunPSK"/>
                <w:b/>
                <w:bCs/>
              </w:rPr>
              <w:t>,</w:t>
            </w: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587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D5317F" w:rsidRPr="00E06D25" w:rsidRDefault="00D5317F" w:rsidP="006838AE">
            <w:pPr>
              <w:pStyle w:val="aa"/>
              <w:tabs>
                <w:tab w:val="clear" w:pos="4153"/>
                <w:tab w:val="clear" w:pos="830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6,453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7,525</w:t>
            </w:r>
          </w:p>
        </w:tc>
        <w:tc>
          <w:tcPr>
            <w:tcW w:w="1845" w:type="dxa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13,978</w:t>
            </w: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8"/>
          <w:sz w:val="16"/>
          <w:szCs w:val="16"/>
          <w:lang w:eastAsia="th-TH"/>
        </w:rPr>
      </w:pPr>
    </w:p>
    <w:p w:rsidR="00D5317F" w:rsidRPr="00E06D25" w:rsidRDefault="00D5317F" w:rsidP="00D02197">
      <w:pPr>
        <w:pStyle w:val="af5"/>
        <w:numPr>
          <w:ilvl w:val="1"/>
          <w:numId w:val="1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06D25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ช่วงอายุและจำนวนประชากร</w:t>
      </w:r>
    </w:p>
    <w:tbl>
      <w:tblPr>
        <w:tblStyle w:val="a9"/>
        <w:tblW w:w="0" w:type="auto"/>
        <w:tblInd w:w="392" w:type="dxa"/>
        <w:tblLook w:val="04A0"/>
      </w:tblPr>
      <w:tblGrid>
        <w:gridCol w:w="3118"/>
        <w:gridCol w:w="1418"/>
        <w:gridCol w:w="1984"/>
        <w:gridCol w:w="2694"/>
      </w:tblGrid>
      <w:tr w:rsidR="00D5317F" w:rsidRPr="00E06D25" w:rsidTr="006838AE">
        <w:tc>
          <w:tcPr>
            <w:tcW w:w="31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หญิง</w:t>
            </w:r>
          </w:p>
        </w:tc>
        <w:tc>
          <w:tcPr>
            <w:tcW w:w="198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ชาย</w:t>
            </w:r>
          </w:p>
        </w:tc>
        <w:tc>
          <w:tcPr>
            <w:tcW w:w="269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D5317F" w:rsidRPr="00E06D25" w:rsidTr="006838AE">
        <w:tc>
          <w:tcPr>
            <w:tcW w:w="31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จำนวนประชากรเยาวชน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1,892</w:t>
            </w:r>
          </w:p>
        </w:tc>
        <w:tc>
          <w:tcPr>
            <w:tcW w:w="198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1,775</w:t>
            </w:r>
          </w:p>
        </w:tc>
        <w:tc>
          <w:tcPr>
            <w:tcW w:w="269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อายุต่ำกว่า 18 ปี</w:t>
            </w:r>
          </w:p>
        </w:tc>
      </w:tr>
      <w:tr w:rsidR="00D5317F" w:rsidRPr="00E06D25" w:rsidTr="006838AE">
        <w:tc>
          <w:tcPr>
            <w:tcW w:w="31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จำนวนประชากร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4,897</w:t>
            </w:r>
          </w:p>
        </w:tc>
        <w:tc>
          <w:tcPr>
            <w:tcW w:w="198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3,865</w:t>
            </w:r>
          </w:p>
        </w:tc>
        <w:tc>
          <w:tcPr>
            <w:tcW w:w="269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อายุ 18-60 ปี</w:t>
            </w:r>
          </w:p>
        </w:tc>
      </w:tr>
      <w:tr w:rsidR="00D5317F" w:rsidRPr="00E06D25" w:rsidTr="006838AE">
        <w:tc>
          <w:tcPr>
            <w:tcW w:w="31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จำนวนประชากรผู้สูงอายุ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 xml:space="preserve"> 856</w:t>
            </w:r>
          </w:p>
        </w:tc>
        <w:tc>
          <w:tcPr>
            <w:tcW w:w="198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693</w:t>
            </w:r>
          </w:p>
        </w:tc>
        <w:tc>
          <w:tcPr>
            <w:tcW w:w="269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อายุมากกว่า 60 ปี</w:t>
            </w:r>
          </w:p>
        </w:tc>
      </w:tr>
      <w:tr w:rsidR="00D5317F" w:rsidRPr="00E06D25" w:rsidTr="006838AE">
        <w:tc>
          <w:tcPr>
            <w:tcW w:w="31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7,645</w:t>
            </w:r>
          </w:p>
        </w:tc>
        <w:tc>
          <w:tcPr>
            <w:tcW w:w="198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6,333</w:t>
            </w:r>
          </w:p>
        </w:tc>
        <w:tc>
          <w:tcPr>
            <w:tcW w:w="269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ทั้งสิ้น 13,978 คน</w:t>
            </w: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C5FA1" w:rsidRPr="00E06D25" w:rsidRDefault="00D5317F" w:rsidP="00D5317F">
      <w:p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ที่มา : ตามสถิติทะเบียนราษฎร์อำเภอหัวหิน ณ วันที่  19  เดือน  สิงหาคม  2559</w:t>
      </w:r>
      <w:r w:rsidRPr="00E06D25">
        <w:rPr>
          <w:rFonts w:ascii="TH SarabunPSK" w:hAnsi="TH SarabunPSK" w:cs="TH SarabunPSK"/>
          <w:b/>
          <w:bCs/>
          <w:cs/>
        </w:rPr>
        <w:tab/>
      </w:r>
    </w:p>
    <w:p w:rsidR="00D5317F" w:rsidRPr="00E06D25" w:rsidRDefault="00D5317F" w:rsidP="00D5317F">
      <w:pPr>
        <w:pStyle w:val="a6"/>
        <w:spacing w:before="120" w:line="168" w:lineRule="auto"/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>4.  สภาพทางสังคม</w:t>
      </w:r>
    </w:p>
    <w:p w:rsidR="00D5317F" w:rsidRPr="00E06D25" w:rsidRDefault="00D5317F" w:rsidP="00D02197">
      <w:pPr>
        <w:pStyle w:val="af5"/>
        <w:numPr>
          <w:ilvl w:val="1"/>
          <w:numId w:val="15"/>
        </w:numPr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E06D25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การศึกษา</w:t>
      </w:r>
    </w:p>
    <w:p w:rsidR="00D5317F" w:rsidRPr="00E06D25" w:rsidRDefault="00D5317F" w:rsidP="00D5317F">
      <w:pPr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-มีศูนย์พัฒนาเด็กเล็กในสังกัดองค์การบริหารส่วนตำบลหินเหล็กไฟจำนวน  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6  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แห่ง    คือ</w:t>
      </w:r>
    </w:p>
    <w:tbl>
      <w:tblPr>
        <w:tblW w:w="9460" w:type="dxa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069"/>
        <w:gridCol w:w="3393"/>
        <w:gridCol w:w="1741"/>
        <w:gridCol w:w="1814"/>
        <w:gridCol w:w="1443"/>
      </w:tblGrid>
      <w:tr w:rsidR="00D5317F" w:rsidRPr="00E06D25" w:rsidTr="006838AE">
        <w:trPr>
          <w:jc w:val="center"/>
        </w:trPr>
        <w:tc>
          <w:tcPr>
            <w:tcW w:w="1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ลำดับที่</w:t>
            </w:r>
          </w:p>
        </w:tc>
        <w:tc>
          <w:tcPr>
            <w:tcW w:w="33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ชื่อศูนย์พัฒนาเด็กเล็ก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จำนวนนักเรียน</w:t>
            </w:r>
          </w:p>
        </w:tc>
        <w:tc>
          <w:tcPr>
            <w:tcW w:w="18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จำนวนครู</w:t>
            </w:r>
          </w:p>
        </w:tc>
        <w:tc>
          <w:tcPr>
            <w:tcW w:w="14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ที่ตั้ง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1</w:t>
            </w:r>
          </w:p>
        </w:tc>
        <w:tc>
          <w:tcPr>
            <w:tcW w:w="339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ศูนย์พัฒนา เด็กเล็ก ร.ร. วังโบสถ์</w:t>
            </w:r>
          </w:p>
        </w:tc>
        <w:tc>
          <w:tcPr>
            <w:tcW w:w="174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 xml:space="preserve">28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44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</w:rPr>
              <w:t>2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2</w:t>
            </w:r>
          </w:p>
        </w:tc>
        <w:tc>
          <w:tcPr>
            <w:tcW w:w="33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ศูนย์พัฒนา เด็กเล็ก ร.ร.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หนองตะเภา</w:t>
            </w:r>
          </w:p>
        </w:tc>
        <w:tc>
          <w:tcPr>
            <w:tcW w:w="174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40</w:t>
            </w:r>
            <w:r w:rsidRPr="00E06D25">
              <w:rPr>
                <w:rFonts w:ascii="TH SarabunPSK" w:hAnsi="TH SarabunPSK" w:cs="TH SarabunPSK"/>
                <w:cs/>
              </w:rPr>
              <w:t xml:space="preserve">  คน</w:t>
            </w:r>
          </w:p>
        </w:tc>
        <w:tc>
          <w:tcPr>
            <w:tcW w:w="181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443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 4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3</w:t>
            </w:r>
          </w:p>
        </w:tc>
        <w:tc>
          <w:tcPr>
            <w:tcW w:w="339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ศูนย์พัฒนา เด็กเล็ก ร.ร.  หนองคร้า</w:t>
            </w:r>
          </w:p>
        </w:tc>
        <w:tc>
          <w:tcPr>
            <w:tcW w:w="174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  <w:r w:rsidRPr="00E06D25">
              <w:rPr>
                <w:rFonts w:ascii="TH SarabunPSK" w:hAnsi="TH SarabunPSK" w:cs="TH SarabunPSK"/>
                <w:b/>
                <w:bCs/>
              </w:rPr>
              <w:t>5</w:t>
            </w:r>
            <w:r w:rsidRPr="00E06D25">
              <w:rPr>
                <w:rFonts w:ascii="TH SarabunPSK" w:hAnsi="TH SarabunPSK" w:cs="TH SarabunPSK"/>
                <w:cs/>
              </w:rPr>
              <w:t xml:space="preserve">  คน</w:t>
            </w: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44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 5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4</w:t>
            </w:r>
          </w:p>
        </w:tc>
        <w:tc>
          <w:tcPr>
            <w:tcW w:w="33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ศูนย์พัฒนา เด็กเล็กบ้านหนองซอ</w:t>
            </w:r>
          </w:p>
        </w:tc>
        <w:tc>
          <w:tcPr>
            <w:tcW w:w="174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50</w:t>
            </w:r>
            <w:r w:rsidRPr="00E06D25">
              <w:rPr>
                <w:rFonts w:ascii="TH SarabunPSK" w:hAnsi="TH SarabunPSK" w:cs="TH SarabunPSK"/>
                <w:cs/>
              </w:rPr>
              <w:t xml:space="preserve">  คน</w:t>
            </w:r>
          </w:p>
        </w:tc>
        <w:tc>
          <w:tcPr>
            <w:tcW w:w="181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443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 6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5</w:t>
            </w:r>
          </w:p>
        </w:tc>
        <w:tc>
          <w:tcPr>
            <w:tcW w:w="339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ศูนย์พัฒนา เด็กเล็ก ร.ร. หนองเหียง</w:t>
            </w:r>
          </w:p>
        </w:tc>
        <w:tc>
          <w:tcPr>
            <w:tcW w:w="174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30</w:t>
            </w:r>
            <w:r w:rsidRPr="00E06D25">
              <w:rPr>
                <w:rFonts w:ascii="TH SarabunPSK" w:hAnsi="TH SarabunPSK" w:cs="TH SarabunPSK"/>
                <w:cs/>
              </w:rPr>
              <w:t xml:space="preserve">  คน</w:t>
            </w: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44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</w:rPr>
              <w:t>7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6</w:t>
            </w:r>
          </w:p>
        </w:tc>
        <w:tc>
          <w:tcPr>
            <w:tcW w:w="33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ศูนย์พัฒนา เด็กเล็ก ร.ร. อนุบาลหัวหิน</w:t>
            </w:r>
          </w:p>
        </w:tc>
        <w:tc>
          <w:tcPr>
            <w:tcW w:w="174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80</w:t>
            </w:r>
            <w:r w:rsidRPr="00E06D25">
              <w:rPr>
                <w:rFonts w:ascii="TH SarabunPSK" w:hAnsi="TH SarabunPSK" w:cs="TH SarabunPSK"/>
                <w:cs/>
              </w:rPr>
              <w:t xml:space="preserve">  คน</w:t>
            </w:r>
          </w:p>
        </w:tc>
        <w:tc>
          <w:tcPr>
            <w:tcW w:w="181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443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</w:rPr>
              <w:t>9</w:t>
            </w:r>
          </w:p>
        </w:tc>
      </w:tr>
      <w:tr w:rsidR="00D5317F" w:rsidRPr="00E06D25" w:rsidTr="006838AE">
        <w:trPr>
          <w:jc w:val="center"/>
        </w:trPr>
        <w:tc>
          <w:tcPr>
            <w:tcW w:w="1069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</w:p>
        </w:tc>
        <w:tc>
          <w:tcPr>
            <w:tcW w:w="339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</w:p>
        </w:tc>
        <w:tc>
          <w:tcPr>
            <w:tcW w:w="174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43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8"/>
          <w:sz w:val="16"/>
          <w:szCs w:val="16"/>
          <w:lang w:eastAsia="th-TH"/>
        </w:rPr>
      </w:pPr>
    </w:p>
    <w:p w:rsidR="00D5317F" w:rsidRPr="00E06D25" w:rsidRDefault="00D5317F" w:rsidP="00D5317F">
      <w:pPr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snapToGrid w:val="0"/>
          <w:spacing w:val="-18"/>
          <w:cs/>
          <w:lang w:eastAsia="th-TH"/>
        </w:rPr>
        <w:t xml:space="preserve">ที่มา </w:t>
      </w:r>
      <w:r w:rsidRPr="00E06D25">
        <w:rPr>
          <w:rFonts w:ascii="TH SarabunPSK" w:hAnsi="TH SarabunPSK" w:cs="TH SarabunPSK"/>
          <w:snapToGrid w:val="0"/>
          <w:spacing w:val="-18"/>
          <w:lang w:eastAsia="th-TH"/>
        </w:rPr>
        <w:t xml:space="preserve">: </w:t>
      </w:r>
      <w:r w:rsidRPr="00E06D25">
        <w:rPr>
          <w:rFonts w:ascii="TH SarabunPSK" w:hAnsi="TH SarabunPSK" w:cs="TH SarabunPSK"/>
          <w:snapToGrid w:val="0"/>
          <w:spacing w:val="-18"/>
          <w:cs/>
          <w:lang w:eastAsia="th-TH"/>
        </w:rPr>
        <w:t xml:space="preserve">กองการศึกษาศาสนา และวัฒนธรรม </w:t>
      </w:r>
      <w:r w:rsidR="002519FC" w:rsidRPr="00E06D25">
        <w:rPr>
          <w:rFonts w:ascii="TH SarabunPSK" w:hAnsi="TH SarabunPSK" w:cs="TH SarabunPSK" w:hint="cs"/>
          <w:snapToGrid w:val="0"/>
          <w:spacing w:val="-18"/>
          <w:cs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spacing w:val="-18"/>
          <w:cs/>
          <w:lang w:eastAsia="th-TH"/>
        </w:rPr>
        <w:t xml:space="preserve">ณ เดือน </w:t>
      </w:r>
      <w:r w:rsidRPr="00E06D25">
        <w:rPr>
          <w:rFonts w:ascii="TH SarabunPSK" w:hAnsi="TH SarabunPSK" w:cs="TH SarabunPSK" w:hint="cs"/>
          <w:snapToGrid w:val="0"/>
          <w:spacing w:val="-18"/>
          <w:cs/>
          <w:lang w:eastAsia="th-TH"/>
        </w:rPr>
        <w:t xml:space="preserve"> </w:t>
      </w:r>
      <w:r w:rsidRPr="00E06D25">
        <w:rPr>
          <w:rFonts w:ascii="TH SarabunPSK" w:hAnsi="TH SarabunPSK" w:cs="TH SarabunPSK"/>
          <w:snapToGrid w:val="0"/>
          <w:spacing w:val="-18"/>
          <w:cs/>
          <w:lang w:eastAsia="th-TH"/>
        </w:rPr>
        <w:t xml:space="preserve"> </w:t>
      </w:r>
      <w:r w:rsidRPr="00E06D25">
        <w:rPr>
          <w:rFonts w:ascii="TH SarabunPSK" w:hAnsi="TH SarabunPSK" w:cs="TH SarabunPSK" w:hint="cs"/>
          <w:snapToGrid w:val="0"/>
          <w:spacing w:val="-18"/>
          <w:cs/>
          <w:lang w:eastAsia="th-TH"/>
        </w:rPr>
        <w:t xml:space="preserve">กันยายน </w:t>
      </w:r>
      <w:r w:rsidRPr="00E06D25">
        <w:rPr>
          <w:rFonts w:ascii="TH SarabunPSK" w:hAnsi="TH SarabunPSK" w:cs="TH SarabunPSK"/>
          <w:snapToGrid w:val="0"/>
          <w:spacing w:val="-18"/>
          <w:cs/>
          <w:lang w:eastAsia="th-TH"/>
        </w:rPr>
        <w:t xml:space="preserve"> </w:t>
      </w:r>
      <w:r w:rsidRPr="00E06D25">
        <w:rPr>
          <w:rFonts w:ascii="TH SarabunPSK" w:hAnsi="TH SarabunPSK" w:cs="TH SarabunPSK"/>
          <w:snapToGrid w:val="0"/>
          <w:spacing w:val="-18"/>
          <w:lang w:eastAsia="th-TH"/>
        </w:rPr>
        <w:t xml:space="preserve"> 255</w:t>
      </w:r>
      <w:r w:rsidRPr="00E06D25">
        <w:rPr>
          <w:rFonts w:ascii="TH SarabunPSK" w:hAnsi="TH SarabunPSK" w:cs="TH SarabunPSK" w:hint="cs"/>
          <w:snapToGrid w:val="0"/>
          <w:spacing w:val="-18"/>
          <w:cs/>
          <w:lang w:eastAsia="th-TH"/>
        </w:rPr>
        <w:t>9</w:t>
      </w:r>
      <w:r w:rsidRPr="00E06D25">
        <w:rPr>
          <w:rFonts w:ascii="TH SarabunPSK" w:hAnsi="TH SarabunPSK" w:cs="TH SarabunPSK"/>
          <w:cs/>
        </w:rPr>
        <w:tab/>
      </w:r>
    </w:p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0"/>
          <w:lang w:eastAsia="th-TH"/>
        </w:rPr>
      </w:pPr>
      <w:r w:rsidRPr="00E06D25">
        <w:rPr>
          <w:rFonts w:ascii="TH SarabunPSK" w:hAnsi="TH SarabunPSK" w:cs="TH SarabunPSK"/>
          <w:snapToGrid w:val="0"/>
          <w:spacing w:val="-16"/>
          <w:cs/>
          <w:lang w:eastAsia="th-TH"/>
        </w:rPr>
        <w:t xml:space="preserve">-มีโรงเรียนประถมศึกษา 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7</w:t>
      </w:r>
      <w:r w:rsidRPr="00E06D25">
        <w:rPr>
          <w:rFonts w:ascii="TH SarabunPSK" w:hAnsi="TH SarabunPSK" w:cs="TH SarabunPSK"/>
          <w:snapToGrid w:val="0"/>
          <w:spacing w:val="-10"/>
          <w:cs/>
          <w:lang w:eastAsia="th-TH"/>
        </w:rPr>
        <w:t xml:space="preserve">   แห่ง    ประกอบด้วย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548"/>
        <w:gridCol w:w="6030"/>
        <w:gridCol w:w="1861"/>
      </w:tblGrid>
      <w:tr w:rsidR="00D5317F" w:rsidRPr="00E06D25" w:rsidTr="006838AE">
        <w:trPr>
          <w:jc w:val="center"/>
        </w:trPr>
        <w:tc>
          <w:tcPr>
            <w:tcW w:w="15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ลำดับที่</w:t>
            </w:r>
          </w:p>
        </w:tc>
        <w:tc>
          <w:tcPr>
            <w:tcW w:w="60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ชื่อศูนย์พัฒนาเด็กเล็ก</w:t>
            </w:r>
          </w:p>
        </w:tc>
        <w:tc>
          <w:tcPr>
            <w:tcW w:w="18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>ที่ตั้ง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1</w:t>
            </w:r>
          </w:p>
        </w:tc>
        <w:tc>
          <w:tcPr>
            <w:tcW w:w="6030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โรงเรียนบ้านวังโบสถ์           </w:t>
            </w:r>
          </w:p>
        </w:tc>
        <w:tc>
          <w:tcPr>
            <w:tcW w:w="186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>หมู่ที่  2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2</w:t>
            </w:r>
          </w:p>
        </w:tc>
        <w:tc>
          <w:tcPr>
            <w:tcW w:w="60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โรงเรียนบ้านหนองตะเภา  (โรงเรียนขยายโอกาส ถึง ม.3)      </w:t>
            </w:r>
          </w:p>
        </w:tc>
        <w:tc>
          <w:tcPr>
            <w:tcW w:w="186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lang w:eastAsia="th-TH"/>
              </w:rPr>
              <w:t>4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3</w:t>
            </w:r>
          </w:p>
        </w:tc>
        <w:tc>
          <w:tcPr>
            <w:tcW w:w="6030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>โรงเรียนสมถวิลห้วยมงคล  (โรงเรียนเอกชน)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ab/>
            </w:r>
          </w:p>
        </w:tc>
        <w:tc>
          <w:tcPr>
            <w:tcW w:w="186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lang w:eastAsia="th-TH"/>
              </w:rPr>
              <w:t>4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4</w:t>
            </w:r>
          </w:p>
        </w:tc>
        <w:tc>
          <w:tcPr>
            <w:tcW w:w="60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 บ้านหนองคร้า          </w:t>
            </w:r>
          </w:p>
        </w:tc>
        <w:tc>
          <w:tcPr>
            <w:tcW w:w="186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lang w:eastAsia="th-TH"/>
              </w:rPr>
              <w:t>5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5</w:t>
            </w:r>
          </w:p>
        </w:tc>
        <w:tc>
          <w:tcPr>
            <w:tcW w:w="6030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โรงเรียนบ้านหนองซอ            </w:t>
            </w:r>
          </w:p>
        </w:tc>
        <w:tc>
          <w:tcPr>
            <w:tcW w:w="186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lang w:eastAsia="th-TH"/>
              </w:rPr>
              <w:t>6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6</w:t>
            </w:r>
          </w:p>
        </w:tc>
        <w:tc>
          <w:tcPr>
            <w:tcW w:w="60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โรงเรียนบ้านหนองเหียง         </w:t>
            </w:r>
          </w:p>
        </w:tc>
        <w:tc>
          <w:tcPr>
            <w:tcW w:w="1861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spacing w:val="-16"/>
                <w:lang w:eastAsia="th-TH"/>
              </w:rPr>
              <w:t>7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  <w:t>7</w:t>
            </w:r>
          </w:p>
        </w:tc>
        <w:tc>
          <w:tcPr>
            <w:tcW w:w="6030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6"/>
                <w:cs/>
                <w:lang w:eastAsia="th-TH"/>
              </w:rPr>
              <w:t xml:space="preserve">โรงเรียนอนุบาลหัวหิน          </w:t>
            </w:r>
          </w:p>
        </w:tc>
        <w:tc>
          <w:tcPr>
            <w:tcW w:w="1861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cs/>
                <w:lang w:eastAsia="th-TH"/>
              </w:rPr>
              <w:t xml:space="preserve">หมู่ที่  </w:t>
            </w:r>
            <w:r w:rsidRPr="00E06D25">
              <w:rPr>
                <w:rFonts w:ascii="TH SarabunPSK" w:hAnsi="TH SarabunPSK" w:cs="TH SarabunPSK"/>
                <w:snapToGrid w:val="0"/>
                <w:lang w:eastAsia="th-TH"/>
              </w:rPr>
              <w:t>9</w:t>
            </w:r>
          </w:p>
        </w:tc>
      </w:tr>
      <w:tr w:rsidR="00D5317F" w:rsidRPr="00E06D25" w:rsidTr="006838AE">
        <w:trPr>
          <w:jc w:val="center"/>
        </w:trPr>
        <w:tc>
          <w:tcPr>
            <w:tcW w:w="154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0"/>
                <w:lang w:eastAsia="th-TH"/>
              </w:rPr>
            </w:pPr>
          </w:p>
        </w:tc>
        <w:tc>
          <w:tcPr>
            <w:tcW w:w="60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</w:p>
        </w:tc>
        <w:tc>
          <w:tcPr>
            <w:tcW w:w="1861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0"/>
                <w:lang w:eastAsia="th-TH"/>
              </w:rPr>
            </w:pP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6"/>
          <w:lang w:eastAsia="th-TH"/>
        </w:rPr>
      </w:pPr>
      <w:r w:rsidRPr="00E06D25">
        <w:rPr>
          <w:rFonts w:ascii="TH SarabunPSK" w:hAnsi="TH SarabunPSK" w:cs="TH SarabunPSK"/>
          <w:snapToGrid w:val="0"/>
          <w:cs/>
          <w:lang w:eastAsia="th-TH"/>
        </w:rPr>
        <w:t>-มีศูนย์ข้อมูลตำบล</w:t>
      </w:r>
      <w:r w:rsidRPr="00E06D25">
        <w:rPr>
          <w:rFonts w:ascii="TH SarabunPSK" w:hAnsi="TH SarabunPSK" w:cs="TH SarabunPSK"/>
          <w:snapToGrid w:val="0"/>
          <w:spacing w:val="-16"/>
          <w:cs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spacing w:val="-16"/>
          <w:lang w:eastAsia="th-TH"/>
        </w:rPr>
        <w:t xml:space="preserve">4    </w:t>
      </w:r>
      <w:r w:rsidRPr="00E06D25">
        <w:rPr>
          <w:rFonts w:ascii="TH SarabunPSK" w:hAnsi="TH SarabunPSK" w:cs="TH SarabunPSK"/>
          <w:snapToGrid w:val="0"/>
          <w:spacing w:val="-16"/>
          <w:cs/>
          <w:lang w:eastAsia="th-TH"/>
        </w:rPr>
        <w:t>แห่ง</w:t>
      </w:r>
    </w:p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6"/>
          <w:lang w:eastAsia="th-TH"/>
        </w:rPr>
      </w:pPr>
      <w:r w:rsidRPr="00E06D25">
        <w:rPr>
          <w:rFonts w:ascii="TH SarabunPSK" w:hAnsi="TH SarabunPSK" w:cs="TH SarabunPSK"/>
          <w:snapToGrid w:val="0"/>
          <w:spacing w:val="-16"/>
          <w:cs/>
          <w:lang w:eastAsia="th-TH"/>
        </w:rPr>
        <w:t>-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มีที่อ่านหนังสือพิมพ์ประจำหมู่บ้าน </w:t>
      </w:r>
      <w:r w:rsidRPr="00E06D25">
        <w:rPr>
          <w:rFonts w:ascii="TH SarabunPSK" w:hAnsi="TH SarabunPSK" w:cs="TH SarabunPSK"/>
          <w:snapToGrid w:val="0"/>
          <w:spacing w:val="-16"/>
          <w:lang w:eastAsia="th-TH"/>
        </w:rPr>
        <w:t xml:space="preserve">5   </w:t>
      </w:r>
      <w:r w:rsidRPr="00E06D25">
        <w:rPr>
          <w:rFonts w:ascii="TH SarabunPSK" w:hAnsi="TH SarabunPSK" w:cs="TH SarabunPSK"/>
          <w:snapToGrid w:val="0"/>
          <w:spacing w:val="-16"/>
          <w:cs/>
          <w:lang w:eastAsia="th-TH"/>
        </w:rPr>
        <w:t>แห่</w:t>
      </w:r>
      <w:r w:rsidRPr="00E06D25">
        <w:rPr>
          <w:rFonts w:ascii="TH SarabunPSK" w:hAnsi="TH SarabunPSK" w:cs="TH SarabunPSK" w:hint="cs"/>
          <w:snapToGrid w:val="0"/>
          <w:spacing w:val="-16"/>
          <w:cs/>
          <w:lang w:eastAsia="th-TH"/>
        </w:rPr>
        <w:t>ง</w:t>
      </w:r>
    </w:p>
    <w:p w:rsidR="00D5317F" w:rsidRPr="00E06D25" w:rsidRDefault="00D5317F" w:rsidP="00D5317F">
      <w:pPr>
        <w:pStyle w:val="a3"/>
        <w:numPr>
          <w:ilvl w:val="0"/>
          <w:numId w:val="1"/>
        </w:numPr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lastRenderedPageBreak/>
        <w:t>การศึกษา</w:t>
      </w:r>
    </w:p>
    <w:p w:rsidR="00D5317F" w:rsidRPr="00E06D25" w:rsidRDefault="00D5317F" w:rsidP="00D5317F">
      <w:pPr>
        <w:pStyle w:val="8"/>
        <w:spacing w:before="0" w:after="0"/>
        <w:ind w:left="1418" w:hanging="1418"/>
        <w:jc w:val="center"/>
        <w:rPr>
          <w:rFonts w:ascii="TH SarabunPSK" w:hAnsi="TH SarabunPSK" w:cs="TH SarabunPSK"/>
          <w:i w:val="0"/>
          <w:iCs w:val="0"/>
          <w:sz w:val="32"/>
          <w:szCs w:val="32"/>
          <w:cs/>
        </w:rPr>
      </w:pPr>
      <w:r w:rsidRPr="00E06D25">
        <w:rPr>
          <w:rFonts w:ascii="TH SarabunPSK" w:hAnsi="TH SarabunPSK" w:cs="TH SarabunPSK"/>
          <w:i w:val="0"/>
          <w:iCs w:val="0"/>
          <w:sz w:val="32"/>
          <w:szCs w:val="32"/>
          <w:cs/>
        </w:rPr>
        <w:t>ตารางแสดงนักเรียนในระบบแยกตามระดับการศึกษา</w:t>
      </w:r>
    </w:p>
    <w:tbl>
      <w:tblPr>
        <w:tblW w:w="873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09"/>
        <w:gridCol w:w="1196"/>
        <w:gridCol w:w="709"/>
        <w:gridCol w:w="708"/>
        <w:gridCol w:w="709"/>
        <w:gridCol w:w="709"/>
        <w:gridCol w:w="1229"/>
        <w:gridCol w:w="1062"/>
      </w:tblGrid>
      <w:tr w:rsidR="00D5317F" w:rsidRPr="00E06D25" w:rsidTr="006838AE">
        <w:trPr>
          <w:cantSplit/>
          <w:jc w:val="center"/>
        </w:trPr>
        <w:tc>
          <w:tcPr>
            <w:tcW w:w="2409" w:type="dxa"/>
            <w:vMerge w:val="restart"/>
            <w:tcBorders>
              <w:bottom w:val="nil"/>
            </w:tcBorders>
            <w:shd w:val="clear" w:color="auto" w:fill="D9D9D9"/>
            <w:vAlign w:val="center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ชื่อโรงเรียน</w:t>
            </w:r>
          </w:p>
        </w:tc>
        <w:tc>
          <w:tcPr>
            <w:tcW w:w="1196" w:type="dxa"/>
            <w:vMerge w:val="restart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51"/>
                <w:tab w:val="left" w:pos="2127"/>
                <w:tab w:val="left" w:pos="3686"/>
                <w:tab w:val="left" w:pos="5954"/>
              </w:tabs>
              <w:ind w:left="-108" w:firstLine="108"/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tabs>
                <w:tab w:val="left" w:pos="1134"/>
                <w:tab w:val="left" w:pos="1451"/>
                <w:tab w:val="left" w:pos="2127"/>
                <w:tab w:val="left" w:pos="3686"/>
                <w:tab w:val="left" w:pos="5954"/>
              </w:tabs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จำ</w:t>
            </w:r>
            <w:r w:rsidRPr="00E06D25">
              <w:rPr>
                <w:rFonts w:ascii="TH SarabunPSK" w:hAnsi="TH SarabunPSK" w:cs="TH SarabunPSK"/>
                <w:cs/>
              </w:rPr>
              <w:t>นวนครู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51"/>
                <w:tab w:val="left" w:pos="2127"/>
                <w:tab w:val="left" w:pos="3686"/>
                <w:tab w:val="left" w:pos="5954"/>
              </w:tabs>
              <w:ind w:left="-108" w:firstLine="108"/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นักเรียนระดับ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2127"/>
                <w:tab w:val="left" w:pos="3686"/>
                <w:tab w:val="left" w:pos="5954"/>
              </w:tabs>
              <w:ind w:left="-107" w:firstLine="107"/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ประถม </w:t>
            </w:r>
          </w:p>
          <w:p w:rsidR="00D5317F" w:rsidRPr="00E06D25" w:rsidRDefault="00D5317F" w:rsidP="00E06D25">
            <w:pPr>
              <w:tabs>
                <w:tab w:val="left" w:pos="1134"/>
                <w:tab w:val="left" w:pos="2127"/>
                <w:tab w:val="left" w:pos="3686"/>
                <w:tab w:val="left" w:pos="5954"/>
              </w:tabs>
              <w:ind w:left="-107" w:firstLine="107"/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(ปี </w:t>
            </w:r>
            <w:r w:rsidRPr="00E06D25">
              <w:rPr>
                <w:rFonts w:ascii="TH SarabunPSK" w:hAnsi="TH SarabunPSK" w:cs="TH SarabunPSK"/>
              </w:rPr>
              <w:t>255</w:t>
            </w:r>
            <w:r w:rsidR="00E06D25" w:rsidRPr="00E06D25">
              <w:rPr>
                <w:rFonts w:ascii="TH SarabunPSK" w:hAnsi="TH SarabunPSK" w:cs="TH SarabunPSK"/>
              </w:rPr>
              <w:t>9</w:t>
            </w:r>
            <w:r w:rsidRPr="00E06D25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51"/>
                <w:tab w:val="left" w:pos="2127"/>
                <w:tab w:val="left" w:pos="3686"/>
                <w:tab w:val="left" w:pos="5954"/>
              </w:tabs>
              <w:ind w:left="-108"/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นักเรียนระดับ</w:t>
            </w:r>
          </w:p>
          <w:p w:rsidR="00D5317F" w:rsidRPr="00E06D25" w:rsidRDefault="00D5317F" w:rsidP="00E06D25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มัธยม</w:t>
            </w:r>
            <w:r w:rsidRPr="00E06D25">
              <w:rPr>
                <w:rFonts w:ascii="TH SarabunPSK" w:hAnsi="TH SarabunPSK" w:cs="TH SarabunPSK"/>
                <w:cs/>
              </w:rPr>
              <w:br/>
              <w:t xml:space="preserve">(ปี </w:t>
            </w:r>
            <w:r w:rsidRPr="00E06D25">
              <w:rPr>
                <w:rFonts w:ascii="TH SarabunPSK" w:hAnsi="TH SarabunPSK" w:cs="TH SarabunPSK"/>
              </w:rPr>
              <w:t>255</w:t>
            </w:r>
            <w:r w:rsidR="00E06D25" w:rsidRPr="00E06D25">
              <w:rPr>
                <w:rFonts w:ascii="TH SarabunPSK" w:hAnsi="TH SarabunPSK" w:cs="TH SarabunPSK"/>
              </w:rPr>
              <w:t>9</w:t>
            </w:r>
            <w:r w:rsidRPr="00E06D25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291" w:type="dxa"/>
            <w:gridSpan w:val="2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รวม</w:t>
            </w:r>
          </w:p>
        </w:tc>
      </w:tr>
      <w:tr w:rsidR="00D5317F" w:rsidRPr="00E06D25" w:rsidTr="006838AE">
        <w:trPr>
          <w:cantSplit/>
          <w:jc w:val="center"/>
        </w:trPr>
        <w:tc>
          <w:tcPr>
            <w:tcW w:w="2409" w:type="dxa"/>
            <w:vMerge/>
            <w:tcBorders>
              <w:top w:val="nil"/>
            </w:tcBorders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96" w:type="dxa"/>
            <w:vMerge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708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22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ปี 5</w:t>
            </w:r>
            <w:r w:rsidR="00E06D25" w:rsidRPr="00E06D25">
              <w:rPr>
                <w:rFonts w:ascii="TH SarabunPSK" w:hAnsi="TH SarabunPSK" w:cs="TH SarabunPSK"/>
              </w:rPr>
              <w:t>9</w:t>
            </w:r>
            <w:r w:rsidRPr="00E06D25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( ประถม)</w:t>
            </w:r>
          </w:p>
        </w:tc>
        <w:tc>
          <w:tcPr>
            <w:tcW w:w="1062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ปี 5</w:t>
            </w:r>
            <w:r w:rsidR="00E06D25" w:rsidRPr="00E06D25">
              <w:rPr>
                <w:rFonts w:ascii="TH SarabunPSK" w:hAnsi="TH SarabunPSK" w:cs="TH SarabunPSK"/>
              </w:rPr>
              <w:t>9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(มัธยม)</w:t>
            </w:r>
          </w:p>
        </w:tc>
      </w:tr>
      <w:tr w:rsidR="00D5317F" w:rsidRPr="00E06D25" w:rsidTr="006838AE">
        <w:trPr>
          <w:cantSplit/>
          <w:jc w:val="center"/>
        </w:trPr>
        <w:tc>
          <w:tcPr>
            <w:tcW w:w="2409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thaiDistribute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โรงเรียนอนุบาลหัวหิน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thaiDistribute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โรงเรียนบ้านวังโบสถ์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thaiDistribute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โรงเรียนบ้านหนองเหียง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โรงเรียนบ้านหนองตะเภา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thaiDistribute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โรงเรียนบ้านหนองซอ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thaiDistribute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โรงเรียนบ้านหนองคร้า</w:t>
            </w:r>
          </w:p>
        </w:tc>
        <w:tc>
          <w:tcPr>
            <w:tcW w:w="1196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12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23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709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166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47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73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144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49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708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149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50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55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101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72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709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73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09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57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315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97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128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245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12</w:t>
            </w:r>
            <w:r w:rsidRPr="00E06D25">
              <w:rPr>
                <w:rFonts w:ascii="TH SarabunPSK" w:hAnsi="TH SarabunPSK" w:cs="TH SarabunPSK"/>
              </w:rPr>
              <w:t>1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125</w:t>
            </w:r>
          </w:p>
        </w:tc>
        <w:tc>
          <w:tcPr>
            <w:tcW w:w="1062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130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-</w:t>
            </w:r>
          </w:p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D5317F" w:rsidRPr="00E06D25" w:rsidTr="006838AE">
        <w:trPr>
          <w:cantSplit/>
          <w:jc w:val="center"/>
        </w:trPr>
        <w:tc>
          <w:tcPr>
            <w:tcW w:w="24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96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70</w:t>
            </w: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546</w:t>
            </w:r>
          </w:p>
        </w:tc>
        <w:tc>
          <w:tcPr>
            <w:tcW w:w="708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485</w:t>
            </w: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73</w:t>
            </w:r>
          </w:p>
        </w:tc>
        <w:tc>
          <w:tcPr>
            <w:tcW w:w="70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57</w:t>
            </w:r>
          </w:p>
        </w:tc>
        <w:tc>
          <w:tcPr>
            <w:tcW w:w="1229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1,031</w:t>
            </w:r>
          </w:p>
        </w:tc>
        <w:tc>
          <w:tcPr>
            <w:tcW w:w="1062" w:type="dxa"/>
            <w:shd w:val="clear" w:color="auto" w:fill="D9D9D9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 w:hint="cs"/>
                <w:b/>
                <w:bCs/>
                <w:cs/>
              </w:rPr>
              <w:t>130</w:t>
            </w: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  <w:snapToGrid w:val="0"/>
          <w:spacing w:val="-16"/>
          <w:lang w:eastAsia="th-TH"/>
        </w:rPr>
      </w:pPr>
      <w:r w:rsidRPr="00E06D25">
        <w:rPr>
          <w:rFonts w:ascii="TH SarabunPSK" w:hAnsi="TH SarabunPSK" w:cs="TH SarabunPSK"/>
          <w:cs/>
        </w:rPr>
        <w:t>หมายเหตุ</w:t>
      </w:r>
      <w:r w:rsidRPr="00E06D25">
        <w:rPr>
          <w:rFonts w:ascii="TH SarabunPSK" w:hAnsi="TH SarabunPSK" w:cs="TH SarabunPSK"/>
        </w:rPr>
        <w:t xml:space="preserve"> :</w:t>
      </w:r>
      <w:r w:rsidRPr="00E06D25">
        <w:rPr>
          <w:rFonts w:ascii="TH SarabunPSK" w:hAnsi="TH SarabunPSK" w:cs="TH SarabunPSK"/>
          <w:cs/>
        </w:rPr>
        <w:t xml:space="preserve"> ข้อมูลนักเรียน ณ วันที่ 10 มิถุนายน 255</w:t>
      </w:r>
      <w:r w:rsidR="00E06D25" w:rsidRPr="00E06D25">
        <w:rPr>
          <w:rFonts w:ascii="TH SarabunPSK" w:hAnsi="TH SarabunPSK" w:cs="TH SarabunPSK"/>
        </w:rPr>
        <w:t>9</w:t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3686"/>
          <w:tab w:val="left" w:pos="5954"/>
        </w:tabs>
        <w:jc w:val="thaiDistribute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 xml:space="preserve">การศึกษานอกระบบ   มี  </w:t>
      </w:r>
      <w:r w:rsidRPr="00E06D25">
        <w:rPr>
          <w:rFonts w:ascii="TH SarabunPSK" w:hAnsi="TH SarabunPSK" w:cs="TH SarabunPSK"/>
          <w:b/>
          <w:bCs/>
        </w:rPr>
        <w:t xml:space="preserve">1  </w:t>
      </w:r>
      <w:r w:rsidRPr="00E06D25">
        <w:rPr>
          <w:rFonts w:ascii="TH SarabunPSK" w:hAnsi="TH SarabunPSK" w:cs="TH SarabunPSK"/>
          <w:b/>
          <w:bCs/>
          <w:cs/>
        </w:rPr>
        <w:t>แห่ง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5103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>มีครู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จำนวน</w:t>
      </w:r>
      <w:r w:rsidRPr="00E06D25">
        <w:rPr>
          <w:rFonts w:ascii="TH SarabunPSK" w:hAnsi="TH SarabunPSK" w:cs="TH SarabunPSK"/>
        </w:rPr>
        <w:t xml:space="preserve">             1       </w:t>
      </w:r>
      <w:r w:rsidRPr="00E06D25">
        <w:rPr>
          <w:rFonts w:ascii="TH SarabunPSK" w:hAnsi="TH SarabunPSK" w:cs="TH SarabunPSK"/>
          <w:cs/>
        </w:rPr>
        <w:t>คน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 xml:space="preserve">มีนักเรียนระดับประถมศึกษา                </w:t>
      </w:r>
      <w:r w:rsidRPr="00E06D25">
        <w:rPr>
          <w:rFonts w:ascii="TH SarabunPSK" w:hAnsi="TH SarabunPSK" w:cs="TH SarabunPSK"/>
          <w:cs/>
        </w:rPr>
        <w:tab/>
        <w:t xml:space="preserve">จำนวน  </w:t>
      </w:r>
      <w:r w:rsidRPr="00E06D25">
        <w:rPr>
          <w:rFonts w:ascii="TH SarabunPSK" w:hAnsi="TH SarabunPSK" w:cs="TH SarabunPSK"/>
        </w:rPr>
        <w:t xml:space="preserve">           3       </w:t>
      </w:r>
      <w:r w:rsidRPr="00E06D25">
        <w:rPr>
          <w:rFonts w:ascii="TH SarabunPSK" w:hAnsi="TH SarabunPSK" w:cs="TH SarabunPSK"/>
          <w:cs/>
        </w:rPr>
        <w:t>คน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 xml:space="preserve">มีนักเรียนระดับมัธยมศึกษาตอนต้น    </w:t>
      </w:r>
      <w:r w:rsidRPr="00E06D25">
        <w:rPr>
          <w:rFonts w:ascii="TH SarabunPSK" w:hAnsi="TH SarabunPSK" w:cs="TH SarabunPSK"/>
          <w:cs/>
        </w:rPr>
        <w:tab/>
        <w:t>จำนวน            28</w:t>
      </w:r>
      <w:r w:rsidRPr="00E06D25">
        <w:rPr>
          <w:rFonts w:ascii="TH SarabunPSK" w:hAnsi="TH SarabunPSK" w:cs="TH SarabunPSK"/>
        </w:rPr>
        <w:t xml:space="preserve">       </w:t>
      </w:r>
      <w:r w:rsidRPr="00E06D25">
        <w:rPr>
          <w:rFonts w:ascii="TH SarabunPSK" w:hAnsi="TH SarabunPSK" w:cs="TH SarabunPSK"/>
          <w:cs/>
        </w:rPr>
        <w:t>คน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 xml:space="preserve">มีนักเรียนมัธยมศึกษาตอนปลาย          </w:t>
      </w:r>
      <w:r w:rsidRPr="00E06D25">
        <w:rPr>
          <w:rFonts w:ascii="TH SarabunPSK" w:hAnsi="TH SarabunPSK" w:cs="TH SarabunPSK"/>
          <w:cs/>
        </w:rPr>
        <w:tab/>
        <w:t>จำนวน            43</w:t>
      </w:r>
      <w:r w:rsidRPr="00E06D25">
        <w:rPr>
          <w:rFonts w:ascii="TH SarabunPSK" w:hAnsi="TH SarabunPSK" w:cs="TH SarabunPSK"/>
        </w:rPr>
        <w:t xml:space="preserve">     </w:t>
      </w:r>
      <w:r w:rsidRPr="00E06D25">
        <w:rPr>
          <w:rFonts w:ascii="TH SarabunPSK" w:hAnsi="TH SarabunPSK" w:cs="TH SarabunPSK"/>
          <w:cs/>
        </w:rPr>
        <w:t xml:space="preserve">  คน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jc w:val="center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จำนวนประชากรจำแนกตามระดับการศึกษา ปี 255</w:t>
      </w:r>
      <w:r w:rsidRPr="00E06D25">
        <w:rPr>
          <w:rFonts w:ascii="TH SarabunPSK" w:hAnsi="TH SarabunPSK" w:cs="TH SarabunPSK" w:hint="cs"/>
          <w:b/>
          <w:bCs/>
          <w:cs/>
        </w:rPr>
        <w:t>9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jc w:val="center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ข้อมูลความจำเป็นพื้นฐาน ระดับตำบล</w:t>
      </w:r>
    </w:p>
    <w:tbl>
      <w:tblPr>
        <w:tblStyle w:val="a9"/>
        <w:tblW w:w="9464" w:type="dxa"/>
        <w:tblLook w:val="04A0"/>
      </w:tblPr>
      <w:tblGrid>
        <w:gridCol w:w="3652"/>
        <w:gridCol w:w="1037"/>
        <w:gridCol w:w="948"/>
        <w:gridCol w:w="1134"/>
        <w:gridCol w:w="895"/>
        <w:gridCol w:w="1798"/>
      </w:tblGrid>
      <w:tr w:rsidR="00D5317F" w:rsidRPr="00E06D25" w:rsidTr="006838AE">
        <w:tc>
          <w:tcPr>
            <w:tcW w:w="3652" w:type="dxa"/>
            <w:vMerge w:val="restart"/>
            <w:tcBorders>
              <w:left w:val="nil"/>
              <w:right w:val="nil"/>
            </w:tcBorders>
            <w:vAlign w:val="center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</w:tc>
        <w:tc>
          <w:tcPr>
            <w:tcW w:w="4014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เพศ</w:t>
            </w:r>
          </w:p>
        </w:tc>
        <w:tc>
          <w:tcPr>
            <w:tcW w:w="1798" w:type="dxa"/>
            <w:vMerge w:val="restart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 xml:space="preserve">รวม(คน)      </w:t>
            </w: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</w:tr>
      <w:tr w:rsidR="00D5317F" w:rsidRPr="00E06D25" w:rsidTr="006838AE">
        <w:tc>
          <w:tcPr>
            <w:tcW w:w="3652" w:type="dxa"/>
            <w:vMerge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37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ชาย(คน)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หญิง(คน)</w:t>
            </w:r>
          </w:p>
        </w:tc>
        <w:tc>
          <w:tcPr>
            <w:tcW w:w="895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1798" w:type="dxa"/>
            <w:vMerge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ไม่เคยศึกษา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57</w:t>
      </w:r>
      <w:r w:rsidRPr="00E06D25">
        <w:rPr>
          <w:rFonts w:ascii="TH SarabunPSK" w:hAnsi="TH SarabunPSK" w:cs="TH SarabunPSK"/>
        </w:rPr>
        <w:tab/>
        <w:t>2.06</w:t>
      </w:r>
      <w:r w:rsidRPr="00E06D25">
        <w:rPr>
          <w:rFonts w:ascii="TH SarabunPSK" w:hAnsi="TH SarabunPSK" w:cs="TH SarabunPSK"/>
        </w:rPr>
        <w:tab/>
        <w:t>70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2.20</w:t>
      </w:r>
      <w:r w:rsidRPr="00E06D25">
        <w:rPr>
          <w:rFonts w:ascii="TH SarabunPSK" w:hAnsi="TH SarabunPSK" w:cs="TH SarabunPSK"/>
        </w:rPr>
        <w:tab/>
        <w:t xml:space="preserve"> 127</w:t>
      </w:r>
      <w:r w:rsidRPr="00E06D25">
        <w:rPr>
          <w:rFonts w:ascii="TH SarabunPSK" w:hAnsi="TH SarabunPSK" w:cs="TH SarabunPSK"/>
        </w:rPr>
        <w:tab/>
        <w:t xml:space="preserve">  2.13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อนุบาล/ศูนย์เด็กเล็ก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54</w:t>
      </w:r>
      <w:r w:rsidRPr="00E06D25">
        <w:rPr>
          <w:rFonts w:ascii="TH SarabunPSK" w:hAnsi="TH SarabunPSK" w:cs="TH SarabunPSK"/>
          <w:cs/>
        </w:rPr>
        <w:tab/>
        <w:t>1.95</w:t>
      </w:r>
      <w:r w:rsidRPr="00E06D25">
        <w:rPr>
          <w:rFonts w:ascii="TH SarabunPSK" w:hAnsi="TH SarabunPSK" w:cs="TH SarabunPSK"/>
          <w:cs/>
        </w:rPr>
        <w:tab/>
        <w:t>50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1.57</w:t>
      </w:r>
      <w:r w:rsidRPr="00E06D25">
        <w:rPr>
          <w:rFonts w:ascii="TH SarabunPSK" w:hAnsi="TH SarabunPSK" w:cs="TH SarabunPSK"/>
          <w:cs/>
        </w:rPr>
        <w:tab/>
        <w:t xml:space="preserve"> 104</w:t>
      </w:r>
      <w:r w:rsidRPr="00E06D25">
        <w:rPr>
          <w:rFonts w:ascii="TH SarabunPSK" w:hAnsi="TH SarabunPSK" w:cs="TH SarabunPSK"/>
          <w:cs/>
        </w:rPr>
        <w:tab/>
        <w:t xml:space="preserve">  1.75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ต่ำกว่าชั้นประถมศึกษา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260</w:t>
      </w:r>
      <w:r w:rsidRPr="00E06D25">
        <w:rPr>
          <w:rFonts w:ascii="TH SarabunPSK" w:hAnsi="TH SarabunPSK" w:cs="TH SarabunPSK"/>
          <w:cs/>
        </w:rPr>
        <w:tab/>
        <w:t>9.38</w:t>
      </w:r>
      <w:r w:rsidRPr="00E06D25">
        <w:rPr>
          <w:rFonts w:ascii="TH SarabunPSK" w:hAnsi="TH SarabunPSK" w:cs="TH SarabunPSK"/>
        </w:rPr>
        <w:tab/>
        <w:t>295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9.28</w:t>
      </w:r>
      <w:r w:rsidRPr="00E06D25">
        <w:rPr>
          <w:rFonts w:ascii="TH SarabunPSK" w:hAnsi="TH SarabunPSK" w:cs="TH SarabunPSK"/>
        </w:rPr>
        <w:tab/>
        <w:t xml:space="preserve"> 555</w:t>
      </w:r>
      <w:r w:rsidRPr="00E06D25">
        <w:rPr>
          <w:rFonts w:ascii="TH SarabunPSK" w:hAnsi="TH SarabunPSK" w:cs="TH SarabunPSK"/>
        </w:rPr>
        <w:tab/>
        <w:t xml:space="preserve">  9.33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จบชั้นประถมศึกษา( ป.4</w:t>
      </w:r>
      <w:r w:rsidRPr="00E06D25">
        <w:rPr>
          <w:rFonts w:ascii="TH SarabunPSK" w:hAnsi="TH SarabunPSK" w:cs="TH SarabunPSK"/>
        </w:rPr>
        <w:t xml:space="preserve">, </w:t>
      </w:r>
      <w:r w:rsidRPr="00E06D25">
        <w:rPr>
          <w:rFonts w:ascii="TH SarabunPSK" w:hAnsi="TH SarabunPSK" w:cs="TH SarabunPSK"/>
          <w:cs/>
        </w:rPr>
        <w:t>ป.5</w:t>
      </w:r>
      <w:r w:rsidRPr="00E06D25">
        <w:rPr>
          <w:rFonts w:ascii="TH SarabunPSK" w:hAnsi="TH SarabunPSK" w:cs="TH SarabunPSK"/>
        </w:rPr>
        <w:t xml:space="preserve">, </w:t>
      </w:r>
      <w:r w:rsidRPr="00E06D25">
        <w:rPr>
          <w:rFonts w:ascii="TH SarabunPSK" w:hAnsi="TH SarabunPSK" w:cs="TH SarabunPSK"/>
          <w:cs/>
        </w:rPr>
        <w:t>ป.6 )</w:t>
      </w:r>
      <w:r w:rsidRPr="00E06D25">
        <w:rPr>
          <w:rFonts w:ascii="TH SarabunPSK" w:hAnsi="TH SarabunPSK" w:cs="TH SarabunPSK"/>
          <w:cs/>
        </w:rPr>
        <w:tab/>
        <w:t>1,332</w:t>
      </w:r>
      <w:r w:rsidRPr="00E06D25">
        <w:rPr>
          <w:rFonts w:ascii="TH SarabunPSK" w:hAnsi="TH SarabunPSK" w:cs="TH SarabunPSK"/>
        </w:rPr>
        <w:tab/>
        <w:t>48.1</w:t>
      </w:r>
      <w:r w:rsidRPr="00E06D25">
        <w:rPr>
          <w:rFonts w:ascii="TH SarabunPSK" w:hAnsi="TH SarabunPSK" w:cs="TH SarabunPSK"/>
        </w:rPr>
        <w:tab/>
        <w:t>1,488</w:t>
      </w:r>
      <w:r w:rsidRPr="00E06D25">
        <w:rPr>
          <w:rFonts w:ascii="TH SarabunPSK" w:hAnsi="TH SarabunPSK" w:cs="TH SarabunPSK"/>
        </w:rPr>
        <w:tab/>
        <w:t>46.82</w:t>
      </w:r>
      <w:r w:rsidRPr="00E06D25">
        <w:rPr>
          <w:rFonts w:ascii="TH SarabunPSK" w:hAnsi="TH SarabunPSK" w:cs="TH SarabunPSK"/>
        </w:rPr>
        <w:tab/>
        <w:t xml:space="preserve"> 2,820</w:t>
      </w:r>
      <w:r w:rsidRPr="00E06D25">
        <w:rPr>
          <w:rFonts w:ascii="TH SarabunPSK" w:hAnsi="TH SarabunPSK" w:cs="TH SarabunPSK"/>
        </w:rPr>
        <w:tab/>
        <w:t xml:space="preserve">  47.39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มัธยมศึกษาตอนต้น</w:t>
      </w:r>
      <w:r w:rsidRPr="00E06D25">
        <w:rPr>
          <w:rFonts w:ascii="TH SarabunPSK" w:hAnsi="TH SarabunPSK" w:cs="TH SarabunPSK" w:hint="cs"/>
          <w:cs/>
        </w:rPr>
        <w:t xml:space="preserve"> </w:t>
      </w:r>
      <w:r w:rsidRPr="00E06D25">
        <w:rPr>
          <w:rFonts w:ascii="TH SarabunPSK" w:hAnsi="TH SarabunPSK" w:cs="TH SarabunPSK"/>
          <w:cs/>
        </w:rPr>
        <w:t>(มศ.4-5</w:t>
      </w:r>
      <w:r w:rsidRPr="00E06D25">
        <w:rPr>
          <w:rFonts w:ascii="TH SarabunPSK" w:hAnsi="TH SarabunPSK" w:cs="TH SarabunPSK"/>
        </w:rPr>
        <w:t xml:space="preserve">, </w:t>
      </w:r>
      <w:r w:rsidRPr="00E06D25">
        <w:rPr>
          <w:rFonts w:ascii="TH SarabunPSK" w:hAnsi="TH SarabunPSK" w:cs="TH SarabunPSK"/>
          <w:cs/>
        </w:rPr>
        <w:t>ม.4-6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/>
          <w:cs/>
        </w:rPr>
        <w:t>ปวช.)</w:t>
      </w:r>
      <w:r w:rsidRPr="00E06D25">
        <w:rPr>
          <w:rFonts w:ascii="TH SarabunPSK" w:hAnsi="TH SarabunPSK" w:cs="TH SarabunPSK"/>
          <w:cs/>
        </w:rPr>
        <w:tab/>
        <w:t>544</w:t>
      </w:r>
      <w:r w:rsidRPr="00E06D25">
        <w:rPr>
          <w:rFonts w:ascii="TH SarabunPSK" w:hAnsi="TH SarabunPSK" w:cs="TH SarabunPSK"/>
          <w:cs/>
        </w:rPr>
        <w:tab/>
        <w:t>19.62</w:t>
      </w:r>
      <w:r w:rsidRPr="00E06D25">
        <w:rPr>
          <w:rFonts w:ascii="TH SarabunPSK" w:hAnsi="TH SarabunPSK" w:cs="TH SarabunPSK"/>
          <w:cs/>
        </w:rPr>
        <w:tab/>
        <w:t>520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16.36</w:t>
      </w:r>
      <w:r w:rsidRPr="00E06D25">
        <w:rPr>
          <w:rFonts w:ascii="TH SarabunPSK" w:hAnsi="TH SarabunPSK" w:cs="TH SarabunPSK"/>
          <w:cs/>
        </w:rPr>
        <w:tab/>
        <w:t xml:space="preserve"> 1,064   17.88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อนุปริญญา หรือเทียบเท่า</w:t>
      </w:r>
      <w:r w:rsidRPr="00E06D25">
        <w:rPr>
          <w:rFonts w:ascii="TH SarabunPSK" w:hAnsi="TH SarabunPSK" w:cs="TH SarabunPSK"/>
          <w:cs/>
        </w:rPr>
        <w:tab/>
        <w:t>90</w:t>
      </w:r>
      <w:r w:rsidRPr="00E06D25">
        <w:rPr>
          <w:rFonts w:ascii="TH SarabunPSK" w:hAnsi="TH SarabunPSK" w:cs="TH SarabunPSK"/>
          <w:cs/>
        </w:rPr>
        <w:tab/>
        <w:t>3.25</w:t>
      </w:r>
      <w:r w:rsidRPr="00E06D25">
        <w:rPr>
          <w:rFonts w:ascii="TH SarabunPSK" w:hAnsi="TH SarabunPSK" w:cs="TH SarabunPSK"/>
          <w:cs/>
        </w:rPr>
        <w:tab/>
        <w:t>123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3.87</w:t>
      </w:r>
      <w:r w:rsidRPr="00E06D25">
        <w:rPr>
          <w:rFonts w:ascii="TH SarabunPSK" w:hAnsi="TH SarabunPSK" w:cs="TH SarabunPSK"/>
          <w:cs/>
        </w:rPr>
        <w:tab/>
        <w:t>213</w:t>
      </w:r>
      <w:r w:rsidRPr="00E06D25">
        <w:rPr>
          <w:rFonts w:ascii="TH SarabunPSK" w:hAnsi="TH SarabunPSK" w:cs="TH SarabunPSK"/>
          <w:cs/>
        </w:rPr>
        <w:tab/>
        <w:t xml:space="preserve">  3.58</w:t>
      </w:r>
      <w:r w:rsidRPr="00E06D25">
        <w:rPr>
          <w:rFonts w:ascii="TH SarabunPSK" w:hAnsi="TH SarabunPSK" w:cs="TH SarabunPSK"/>
          <w:cs/>
        </w:rPr>
        <w:tab/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ปริญญาตรี หรือเทียบเท่า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121</w:t>
      </w:r>
      <w:r w:rsidRPr="00E06D25">
        <w:rPr>
          <w:rFonts w:ascii="TH SarabunPSK" w:hAnsi="TH SarabunPSK" w:cs="TH SarabunPSK"/>
          <w:cs/>
        </w:rPr>
        <w:tab/>
        <w:t>4.37</w:t>
      </w:r>
      <w:r w:rsidRPr="00E06D25">
        <w:rPr>
          <w:rFonts w:ascii="TH SarabunPSK" w:hAnsi="TH SarabunPSK" w:cs="TH SarabunPSK"/>
          <w:cs/>
        </w:rPr>
        <w:tab/>
        <w:t>192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6.04</w:t>
      </w:r>
      <w:r w:rsidRPr="00E06D25">
        <w:rPr>
          <w:rFonts w:ascii="TH SarabunPSK" w:hAnsi="TH SarabunPSK" w:cs="TH SarabunPSK"/>
          <w:cs/>
        </w:rPr>
        <w:tab/>
        <w:t>313</w:t>
      </w:r>
      <w:r w:rsidRPr="00E06D25">
        <w:rPr>
          <w:rFonts w:ascii="TH SarabunPSK" w:hAnsi="TH SarabunPSK" w:cs="TH SarabunPSK"/>
          <w:cs/>
        </w:rPr>
        <w:tab/>
        <w:t xml:space="preserve">  5.26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สูงกว่าปริญญาตรี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6</w:t>
      </w:r>
      <w:r w:rsidRPr="00E06D25">
        <w:rPr>
          <w:rFonts w:ascii="TH SarabunPSK" w:hAnsi="TH SarabunPSK" w:cs="TH SarabunPSK"/>
          <w:cs/>
        </w:rPr>
        <w:tab/>
        <w:t>0.22</w:t>
      </w:r>
      <w:r w:rsidRPr="00E06D25">
        <w:rPr>
          <w:rFonts w:ascii="TH SarabunPSK" w:hAnsi="TH SarabunPSK" w:cs="TH SarabunPSK"/>
          <w:cs/>
        </w:rPr>
        <w:tab/>
        <w:t>13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0.41</w:t>
      </w:r>
      <w:r w:rsidRPr="00E06D25">
        <w:rPr>
          <w:rFonts w:ascii="TH SarabunPSK" w:hAnsi="TH SarabunPSK" w:cs="TH SarabunPSK"/>
          <w:cs/>
        </w:rPr>
        <w:tab/>
        <w:t>19</w:t>
      </w:r>
      <w:r w:rsidRPr="00E06D25">
        <w:rPr>
          <w:rFonts w:ascii="TH SarabunPSK" w:hAnsi="TH SarabunPSK" w:cs="TH SarabunPSK"/>
          <w:cs/>
        </w:rPr>
        <w:tab/>
        <w:t xml:space="preserve">  0.32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941"/>
      </w:tblGrid>
      <w:tr w:rsidR="00D5317F" w:rsidRPr="00E06D25" w:rsidTr="006838AE">
        <w:tc>
          <w:tcPr>
            <w:tcW w:w="9941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รวม                                               2,772             100      3,178         100    5,950    100</w:t>
            </w:r>
          </w:p>
        </w:tc>
      </w:tr>
    </w:tbl>
    <w:p w:rsidR="00D5317F" w:rsidRPr="00E06D25" w:rsidRDefault="00D5317F" w:rsidP="00D5317F">
      <w:pPr>
        <w:pStyle w:val="a6"/>
        <w:spacing w:before="120" w:line="168" w:lineRule="auto"/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</w:rPr>
        <w:lastRenderedPageBreak/>
        <w:t xml:space="preserve">4.2 </w:t>
      </w:r>
      <w:r w:rsidRPr="00E06D25">
        <w:rPr>
          <w:rFonts w:ascii="TH SarabunPSK" w:hAnsi="TH SarabunPSK" w:cs="TH SarabunPSK" w:hint="cs"/>
          <w:cs/>
        </w:rPr>
        <w:t>สาธารณสุข</w:t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  <w:tab w:val="left" w:pos="3686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  <w:cs/>
        </w:rPr>
        <w:t xml:space="preserve">การสาธารณสุข   </w:t>
      </w:r>
      <w:r w:rsidRPr="00E06D25">
        <w:rPr>
          <w:rFonts w:ascii="TH SarabunPSK" w:hAnsi="TH SarabunPSK" w:cs="TH SarabunPSK"/>
          <w:b/>
          <w:bCs/>
        </w:rPr>
        <w:t xml:space="preserve">      </w:t>
      </w:r>
    </w:p>
    <w:p w:rsidR="00D5317F" w:rsidRPr="00E06D25" w:rsidRDefault="00D5317F" w:rsidP="00D5317F">
      <w:pPr>
        <w:tabs>
          <w:tab w:val="left" w:pos="1134"/>
          <w:tab w:val="left" w:pos="3686"/>
        </w:tabs>
        <w:spacing w:line="240" w:lineRule="atLeast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>มีโรงพยาบาลส่งเสริมสุขภาพตำบลหินเหล็กไฟ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จำนวน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 xml:space="preserve">   </w:t>
      </w:r>
      <w:r w:rsidRPr="00E06D25">
        <w:rPr>
          <w:rFonts w:ascii="TH SarabunPSK" w:hAnsi="TH SarabunPSK" w:cs="TH SarabunPSK"/>
        </w:rPr>
        <w:t>1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แห่ง</w:t>
      </w:r>
    </w:p>
    <w:p w:rsidR="00D5317F" w:rsidRPr="00E06D25" w:rsidRDefault="00D5317F" w:rsidP="00D5317F">
      <w:pPr>
        <w:tabs>
          <w:tab w:val="left" w:pos="1134"/>
          <w:tab w:val="left" w:pos="3686"/>
        </w:tabs>
        <w:spacing w:line="240" w:lineRule="atLeast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 xml:space="preserve">มีเจ้าหน้าที่สาธารณสุขทั้งหมด                       </w:t>
      </w:r>
      <w:r w:rsidRPr="00E06D25">
        <w:rPr>
          <w:rFonts w:ascii="TH SarabunPSK" w:hAnsi="TH SarabunPSK" w:cs="TH SarabunPSK"/>
          <w:cs/>
        </w:rPr>
        <w:tab/>
        <w:t xml:space="preserve">จำนวน     </w:t>
      </w:r>
      <w:r w:rsidRPr="00E06D25">
        <w:rPr>
          <w:rFonts w:ascii="TH SarabunPSK" w:hAnsi="TH SarabunPSK" w:cs="TH SarabunPSK"/>
        </w:rPr>
        <w:t>3</w:t>
      </w:r>
      <w:r w:rsidRPr="00E06D25">
        <w:rPr>
          <w:rFonts w:ascii="TH SarabunPSK" w:hAnsi="TH SarabunPSK" w:cs="TH SarabunPSK"/>
          <w:cs/>
        </w:rPr>
        <w:tab/>
        <w:t xml:space="preserve">คน </w:t>
      </w:r>
      <w:r w:rsidRPr="00E06D25">
        <w:rPr>
          <w:rFonts w:ascii="TH SarabunPSK" w:hAnsi="TH SarabunPSK" w:cs="TH SarabunPSK"/>
        </w:rPr>
        <w:t xml:space="preserve">    </w:t>
      </w:r>
    </w:p>
    <w:p w:rsidR="00D5317F" w:rsidRPr="00E06D25" w:rsidRDefault="00D5317F" w:rsidP="00D5317F">
      <w:pPr>
        <w:tabs>
          <w:tab w:val="left" w:pos="1134"/>
          <w:tab w:val="left" w:pos="3686"/>
        </w:tabs>
        <w:spacing w:line="240" w:lineRule="atLeast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</w:rPr>
        <w:tab/>
        <w:t xml:space="preserve">-  </w:t>
      </w:r>
      <w:r w:rsidRPr="00E06D25">
        <w:rPr>
          <w:rFonts w:ascii="TH SarabunPSK" w:hAnsi="TH SarabunPSK" w:cs="TH SarabunPSK"/>
          <w:cs/>
        </w:rPr>
        <w:t xml:space="preserve">ลูกจ้าง  </w:t>
      </w:r>
      <w:r w:rsidRPr="00E06D25">
        <w:rPr>
          <w:rFonts w:ascii="TH SarabunPSK" w:hAnsi="TH SarabunPSK" w:cs="TH SarabunPSK"/>
          <w:cs/>
        </w:rPr>
        <w:tab/>
        <w:t xml:space="preserve">                            </w:t>
      </w:r>
      <w:r w:rsidRPr="00E06D25">
        <w:rPr>
          <w:rFonts w:ascii="TH SarabunPSK" w:hAnsi="TH SarabunPSK" w:cs="TH SarabunPSK"/>
          <w:cs/>
        </w:rPr>
        <w:tab/>
        <w:t xml:space="preserve">จำนวน     </w:t>
      </w:r>
      <w:r w:rsidRPr="00E06D25">
        <w:rPr>
          <w:rFonts w:ascii="TH SarabunPSK" w:hAnsi="TH SarabunPSK" w:cs="TH SarabunPSK"/>
        </w:rPr>
        <w:t>9</w:t>
      </w:r>
      <w:r w:rsidRPr="00E06D25">
        <w:rPr>
          <w:rFonts w:ascii="TH SarabunPSK" w:hAnsi="TH SarabunPSK" w:cs="TH SarabunPSK"/>
          <w:cs/>
        </w:rPr>
        <w:tab/>
        <w:t>คน</w:t>
      </w:r>
    </w:p>
    <w:p w:rsidR="00D5317F" w:rsidRPr="00E06D25" w:rsidRDefault="00D5317F" w:rsidP="00D5317F">
      <w:pPr>
        <w:pStyle w:val="af0"/>
        <w:tabs>
          <w:tab w:val="left" w:pos="1134"/>
        </w:tabs>
        <w:rPr>
          <w:rFonts w:ascii="TH SarabunPSK" w:hAnsi="TH SarabunPSK" w:cs="TH SarabunPSK"/>
          <w:spacing w:val="-4"/>
        </w:rPr>
      </w:pPr>
      <w:r w:rsidRPr="00E06D25">
        <w:rPr>
          <w:rFonts w:ascii="TH SarabunPSK" w:hAnsi="TH SarabunPSK" w:cs="TH SarabunPSK"/>
          <w:spacing w:val="-4"/>
        </w:rPr>
        <w:tab/>
        <w:t xml:space="preserve">-  </w:t>
      </w:r>
      <w:r w:rsidRPr="00E06D25">
        <w:rPr>
          <w:rFonts w:ascii="TH SarabunPSK" w:hAnsi="TH SarabunPSK" w:cs="TH SarabunPSK"/>
          <w:spacing w:val="-4"/>
          <w:cs/>
        </w:rPr>
        <w:t>มีผู้ป่วยมาใช้บริการโดยเฉลี่ยประมาณ 40 คน/วัน</w:t>
      </w:r>
      <w:r w:rsidRPr="00E06D25">
        <w:rPr>
          <w:rFonts w:ascii="TH SarabunPSK" w:hAnsi="TH SarabunPSK" w:cs="TH SarabunPSK"/>
          <w:spacing w:val="-4"/>
        </w:rPr>
        <w:t xml:space="preserve"> 1,200</w:t>
      </w:r>
      <w:r w:rsidRPr="00E06D25">
        <w:rPr>
          <w:rFonts w:ascii="TH SarabunPSK" w:hAnsi="TH SarabunPSK" w:cs="TH SarabunPSK"/>
          <w:spacing w:val="-4"/>
          <w:cs/>
        </w:rPr>
        <w:t xml:space="preserve"> คน</w:t>
      </w:r>
      <w:r w:rsidRPr="00E06D25">
        <w:rPr>
          <w:rFonts w:ascii="TH SarabunPSK" w:hAnsi="TH SarabunPSK" w:cs="TH SarabunPSK"/>
          <w:spacing w:val="-4"/>
        </w:rPr>
        <w:t>/</w:t>
      </w:r>
      <w:r w:rsidRPr="00E06D25">
        <w:rPr>
          <w:rFonts w:ascii="TH SarabunPSK" w:hAnsi="TH SarabunPSK" w:cs="TH SarabunPSK"/>
          <w:spacing w:val="-4"/>
          <w:cs/>
        </w:rPr>
        <w:t xml:space="preserve">เดือน  </w:t>
      </w:r>
    </w:p>
    <w:p w:rsidR="00D5317F" w:rsidRPr="00E06D25" w:rsidRDefault="00D5317F" w:rsidP="00D5317F">
      <w:pPr>
        <w:ind w:firstLine="720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สรุปผลการจัดเก</w:t>
      </w:r>
      <w:r w:rsidRPr="00E06D25">
        <w:rPr>
          <w:rFonts w:ascii="TH SarabunPSK" w:hAnsi="TH SarabunPSK" w:cs="TH SarabunPSK" w:hint="cs"/>
          <w:b/>
          <w:bCs/>
          <w:cs/>
        </w:rPr>
        <w:t>็</w:t>
      </w:r>
      <w:r w:rsidRPr="00E06D25">
        <w:rPr>
          <w:rFonts w:ascii="TH SarabunPSK" w:hAnsi="TH SarabunPSK" w:cs="TH SarabunPSK"/>
          <w:b/>
          <w:bCs/>
          <w:cs/>
        </w:rPr>
        <w:t>บข้อมูลความจำเป็นพื้นฐาน ปี 255</w:t>
      </w:r>
      <w:r w:rsidRPr="00E06D25">
        <w:rPr>
          <w:rFonts w:ascii="TH SarabunPSK" w:hAnsi="TH SarabunPSK" w:cs="TH SarabunPSK" w:hint="cs"/>
          <w:b/>
          <w:bCs/>
          <w:cs/>
        </w:rPr>
        <w:t>9</w:t>
      </w:r>
      <w:r w:rsidRPr="00E06D25">
        <w:rPr>
          <w:rFonts w:ascii="TH SarabunPSK" w:hAnsi="TH SarabunPSK" w:cs="TH SarabunPSK"/>
          <w:b/>
          <w:bCs/>
          <w:cs/>
        </w:rPr>
        <w:t xml:space="preserve"> ระดับตำบล</w:t>
      </w:r>
    </w:p>
    <w:tbl>
      <w:tblPr>
        <w:tblStyle w:val="a9"/>
        <w:tblW w:w="10631" w:type="dxa"/>
        <w:tblInd w:w="-459" w:type="dxa"/>
        <w:tblLook w:val="04A0"/>
      </w:tblPr>
      <w:tblGrid>
        <w:gridCol w:w="7371"/>
        <w:gridCol w:w="1134"/>
        <w:gridCol w:w="1134"/>
        <w:gridCol w:w="992"/>
      </w:tblGrid>
      <w:tr w:rsidR="00D5317F" w:rsidRPr="00E06D25" w:rsidTr="006838AE">
        <w:tc>
          <w:tcPr>
            <w:tcW w:w="7371" w:type="dxa"/>
            <w:vMerge w:val="restart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ตัวชี้วัด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จำนวนที่</w:t>
            </w:r>
          </w:p>
        </w:tc>
        <w:tc>
          <w:tcPr>
            <w:tcW w:w="2126" w:type="dxa"/>
            <w:gridSpan w:val="2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ไม่ผ่านเกณฑ์</w:t>
            </w:r>
          </w:p>
        </w:tc>
      </w:tr>
      <w:tr w:rsidR="00D5317F" w:rsidRPr="00E06D25" w:rsidTr="006838AE">
        <w:tc>
          <w:tcPr>
            <w:tcW w:w="7371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สำรวจทั้งหมด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99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D5317F" w:rsidRPr="00E06D25" w:rsidTr="006838AE">
        <w:tc>
          <w:tcPr>
            <w:tcW w:w="7371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หมวดที่ 1 สุขภาพดี (คนไทยมีสุขภาพและอนามัยดี)มี 7 ตัวชี้วัด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         1.</w:t>
            </w:r>
            <w:r w:rsidRPr="00E06D25">
              <w:rPr>
                <w:rFonts w:ascii="TH SarabunPSK" w:hAnsi="TH SarabunPSK" w:cs="TH SarabunPSK"/>
                <w:cs/>
              </w:rPr>
              <w:t xml:space="preserve"> เด็กแรกเกิดมีน้ำหนักไม่น้อยกว่า 2,500 กรัม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         2. </w:t>
            </w:r>
            <w:r w:rsidRPr="00E06D25">
              <w:rPr>
                <w:rFonts w:ascii="TH SarabunPSK" w:hAnsi="TH SarabunPSK" w:cs="TH SarabunPSK"/>
                <w:cs/>
              </w:rPr>
              <w:t>เด็กแรกเกิดถึง 12 ปี ได้รับการฉีดวัคซีนป้องกันโรคครบ</w:t>
            </w:r>
            <w:r w:rsidRPr="00E06D25">
              <w:rPr>
                <w:rFonts w:ascii="TH SarabunPSK" w:hAnsi="TH SarabunPSK" w:cs="TH SarabunPSK"/>
                <w:cs/>
              </w:rPr>
              <w:br/>
              <w:t xml:space="preserve">               ตามตารางสร้างภูมิคุ้มกันโรค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         3. </w:t>
            </w:r>
            <w:r w:rsidRPr="00E06D25">
              <w:rPr>
                <w:rFonts w:ascii="TH SarabunPSK" w:hAnsi="TH SarabunPSK" w:cs="TH SarabunPSK"/>
                <w:cs/>
              </w:rPr>
              <w:t>เด็กแรกเกิดได้กินนมแม่อย่างเดียวอย่างน้อย 6 เดือนแรกติดต่อกัน</w:t>
            </w:r>
            <w:r w:rsidRPr="00E06D25">
              <w:rPr>
                <w:rFonts w:ascii="TH SarabunPSK" w:hAnsi="TH SarabunPSK" w:cs="TH SarabunPSK"/>
                <w:cs/>
              </w:rPr>
              <w:br/>
            </w:r>
            <w:r w:rsidRPr="00E06D25">
              <w:rPr>
                <w:rFonts w:ascii="TH SarabunPSK" w:hAnsi="TH SarabunPSK" w:cs="TH SarabunPSK"/>
              </w:rPr>
              <w:t xml:space="preserve">           4. </w:t>
            </w:r>
            <w:r w:rsidRPr="00E06D25">
              <w:rPr>
                <w:rFonts w:ascii="TH SarabunPSK" w:hAnsi="TH SarabunPSK" w:cs="TH SarabunPSK"/>
                <w:cs/>
              </w:rPr>
              <w:t>ทุกคนในครัวเรือนกินอาหารถูกสุขลักษณะ ปลอดภัย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5. คนในครัวเรือนมีการใช้ยาเพื่อบำบัด บรรเทาอาการ</w:t>
            </w:r>
            <w:r w:rsidRPr="00E06D25">
              <w:rPr>
                <w:rFonts w:ascii="TH SarabunPSK" w:hAnsi="TH SarabunPSK" w:cs="TH SarabunPSK"/>
                <w:cs/>
              </w:rPr>
              <w:br/>
              <w:t xml:space="preserve">               เจ็บป่วยเบื้องต้นอย่างเหมาะสม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         6. </w:t>
            </w:r>
            <w:r w:rsidRPr="00E06D25">
              <w:rPr>
                <w:rFonts w:ascii="TH SarabunPSK" w:hAnsi="TH SarabunPSK" w:cs="TH SarabunPSK"/>
                <w:cs/>
              </w:rPr>
              <w:t>คนอายุ 35 ปีขึ้นไป ได้รับการตรวจสุขภาพประจำปีเพื่อ</w:t>
            </w:r>
            <w:r w:rsidRPr="00E06D25">
              <w:rPr>
                <w:rFonts w:ascii="TH SarabunPSK" w:hAnsi="TH SarabunPSK" w:cs="TH SarabunPSK"/>
                <w:cs/>
              </w:rPr>
              <w:br/>
              <w:t xml:space="preserve">              คัดกรองความเสี่ยงฯ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7. คนอายุ 6 ปีขึ้นไปออกกำลังกายอย่างน้อยสัปดาห์ละ3 วัน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หมวดที่ 2 มีบ้านอาศัย(คนไทยมีบ้านอาศัยและสภาพแวดล้อมเหมาะสม)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 xml:space="preserve"> มี 8 ตัวชี้วัด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8. ครัวเรือนมีความมั่นคงในที่อยู่อาศัย และบ้านมีสภาพคงทนถาวร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         9. </w:t>
            </w:r>
            <w:r w:rsidRPr="00E06D25">
              <w:rPr>
                <w:rFonts w:ascii="TH SarabunPSK" w:hAnsi="TH SarabunPSK" w:cs="TH SarabunPSK"/>
                <w:cs/>
              </w:rPr>
              <w:t>ครัวเรือนมีน้ำสะอาดสำหรับดื่มและบริโภคอย่างเพียงพอตลอดปี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10. ครัวเรือนมีน้ำใช้เพียงพอตลอดปี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11. ครัวเรือนมีการจัดบ้านเรือนเป็นระเบียบเรียบร้อย สะอาด ถูกลักษณะ</w:t>
            </w:r>
            <w:r w:rsidRPr="00E06D25">
              <w:rPr>
                <w:rFonts w:ascii="TH SarabunPSK" w:hAnsi="TH SarabunPSK" w:cs="TH SarabunPSK"/>
                <w:cs/>
              </w:rPr>
              <w:br/>
              <w:t xml:space="preserve">          12. ครัวเรือนไม่ถูกรบกวนจากมลพิษ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13. ครัวเรือนมีการป้องกันอุบัติภัยอย่างถูกวิธี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14. ครัวเรือนมีความปลอดภัยในชีวิตและทรัพย์สิน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15. ครอบครัวมีความอบอุ่น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22 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490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19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2,504 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2,504 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3,635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5</w:t>
            </w:r>
            <w:r w:rsidRPr="00E06D25">
              <w:rPr>
                <w:rFonts w:ascii="TH SarabunPSK" w:hAnsi="TH SarabunPSK" w:cs="TH SarabunPSK"/>
              </w:rPr>
              <w:t>,</w:t>
            </w:r>
            <w:r w:rsidRPr="00E06D25">
              <w:rPr>
                <w:rFonts w:ascii="TH SarabunPSK" w:hAnsi="TH SarabunPSK" w:cs="TH SarabunPSK"/>
                <w:cs/>
              </w:rPr>
              <w:t>778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2,504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2,504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2,504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2,504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2,504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2,504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2,504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-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 คร.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3</w:t>
            </w:r>
            <w:r w:rsidRPr="00E06D25">
              <w:rPr>
                <w:rFonts w:ascii="TH SarabunPSK" w:hAnsi="TH SarabunPSK" w:cs="TH SarabunPSK"/>
                <w:cs/>
              </w:rPr>
              <w:t xml:space="preserve"> คร.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20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16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-คร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-คร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-คร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>5</w:t>
            </w:r>
            <w:r w:rsidRPr="00E06D25">
              <w:rPr>
                <w:rFonts w:ascii="TH SarabunPSK" w:hAnsi="TH SarabunPSK" w:cs="TH SarabunPSK"/>
                <w:cs/>
              </w:rPr>
              <w:t xml:space="preserve"> คร.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0.08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0.12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0.55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0.28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0.28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0.08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0.12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0.20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</w:rPr>
      </w:pPr>
    </w:p>
    <w:tbl>
      <w:tblPr>
        <w:tblStyle w:val="a9"/>
        <w:tblW w:w="10490" w:type="dxa"/>
        <w:tblInd w:w="-459" w:type="dxa"/>
        <w:tblLook w:val="04A0"/>
      </w:tblPr>
      <w:tblGrid>
        <w:gridCol w:w="6946"/>
        <w:gridCol w:w="1418"/>
        <w:gridCol w:w="1134"/>
        <w:gridCol w:w="992"/>
      </w:tblGrid>
      <w:tr w:rsidR="00D5317F" w:rsidRPr="00E06D25" w:rsidTr="006838AE">
        <w:tc>
          <w:tcPr>
            <w:tcW w:w="6946" w:type="dxa"/>
            <w:vMerge w:val="restart"/>
            <w:vAlign w:val="center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ตัวชี้วัด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จำนวนที่</w:t>
            </w:r>
          </w:p>
        </w:tc>
        <w:tc>
          <w:tcPr>
            <w:tcW w:w="2126" w:type="dxa"/>
            <w:gridSpan w:val="2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ไม่ผ่านเกณฑ์</w:t>
            </w:r>
          </w:p>
        </w:tc>
      </w:tr>
      <w:tr w:rsidR="00D5317F" w:rsidRPr="00E06D25" w:rsidTr="006838AE">
        <w:tc>
          <w:tcPr>
            <w:tcW w:w="6946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สำรวจทั้งหมด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99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D5317F" w:rsidRPr="00E06D25" w:rsidTr="006838AE">
        <w:tc>
          <w:tcPr>
            <w:tcW w:w="694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หมวดที่ 3 ฝักใฝ่การศึกษา (คนไทยมีการศึกษาที่เหมาะสม)มี 5ตัวชี้วัด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 xml:space="preserve">          </w:t>
            </w:r>
            <w:r w:rsidRPr="00E06D25">
              <w:rPr>
                <w:rFonts w:ascii="TH SarabunPSK" w:hAnsi="TH SarabunPSK" w:cs="TH SarabunPSK"/>
                <w:cs/>
              </w:rPr>
              <w:t>16.เด็กอายุ 3-5 ปีเต็ม ได้รับบริการเลี้ยงดูเตรียมความพร้อมก่อนวัยเรียน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17. เด็กอายุ 6-14 ปี ได้รับการศึกษาภาคบังคับ 9 ปี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18. เด็กจบชั้น ม.3 ได้เรียนต่อชั้น ม.4 หรือเทียบเท่า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19. เด็กจบการศึกษาบังคับ 9 ปี ที่ไม่ได้เรียนต่อและยังไม่มีงานทำ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     ได้รับการฝึกอบรมด้านอาชีพ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20. คนอายุ 15-60 ปีเต็ม อ่านภาษาไทย และคิดเลขอย่างง่ายได้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หมวดที่ 4 รายได้ก้าวหน้า (คนไทยมีงานทำและมีรายได้)มี 4ตัวชี้วัด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Pr="00E06D25">
              <w:rPr>
                <w:rFonts w:ascii="TH SarabunPSK" w:hAnsi="TH SarabunPSK" w:cs="TH SarabunPSK"/>
              </w:rPr>
              <w:t xml:space="preserve">21. </w:t>
            </w:r>
            <w:r w:rsidRPr="00E06D25">
              <w:rPr>
                <w:rFonts w:ascii="TH SarabunPSK" w:hAnsi="TH SarabunPSK" w:cs="TH SarabunPSK"/>
                <w:cs/>
              </w:rPr>
              <w:t>คนอายุ 15-60 ปีเต็ม มีอาชีพและมีรายได้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22. คนอายุมากกว่า 60 ปีเต็มขึ้นไป มีอาชีพและมีรายได้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23. คนในครัวเรือนมีรายได้เฉลี่ยไม่น้อยกว่าคนละ 30,000 บาทต่อปี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24. ครัวเรือนมีการเก็บออมเงิน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หมวดที่ 5 ปลูกฝังค่านิยมไทย(คนไทยประพฤติดีและมีคุณธรรม)มี 6ตัวชี้วัด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25. คนในครัวเรือนไม่ดื่มสุรา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26. คนในครัวเรือนไม่สูบบุหรี่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27. คนอายุ 6 ปีขึ้นไป ปฏิบัติกิจกรรมทางศาสนาอย่างน้อยสัปดาห์ละ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      1 ครั้ง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28. คนสูงอายุได้รับการดูแลจากคนในครัวเรือน หมู่บ้าน/ชุมชนหรือภาครัฐ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29. คนพิการได้รับการดูแลจากคนในครัวเรือน หมู่บ้าน/ชุมชนหรือภาครัฐ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        30. คนในครัวเรือนมีส่วนร่วมทำกิจกรรมสาธารณประโยชน์ของชุมชน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120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415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49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2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</w:t>
            </w:r>
            <w:r w:rsidRPr="00E06D25">
              <w:rPr>
                <w:rFonts w:ascii="TH SarabunPSK" w:hAnsi="TH SarabunPSK" w:cs="TH SarabunPSK"/>
              </w:rPr>
              <w:t xml:space="preserve">,029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3</w:t>
            </w:r>
            <w:r w:rsidRPr="00E06D25">
              <w:rPr>
                <w:rFonts w:ascii="TH SarabunPSK" w:hAnsi="TH SarabunPSK" w:cs="TH SarabunPSK"/>
              </w:rPr>
              <w:t>,</w:t>
            </w:r>
            <w:r w:rsidRPr="00E06D25">
              <w:rPr>
                <w:rFonts w:ascii="TH SarabunPSK" w:hAnsi="TH SarabunPSK" w:cs="TH SarabunPSK"/>
                <w:cs/>
              </w:rPr>
              <w:t>986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621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2</w:t>
            </w:r>
            <w:r w:rsidRPr="00E06D25">
              <w:rPr>
                <w:rFonts w:ascii="TH SarabunPSK" w:hAnsi="TH SarabunPSK" w:cs="TH SarabunPSK"/>
              </w:rPr>
              <w:t>,</w:t>
            </w:r>
            <w:r w:rsidRPr="00E06D25">
              <w:rPr>
                <w:rFonts w:ascii="TH SarabunPSK" w:hAnsi="TH SarabunPSK" w:cs="TH SarabunPSK"/>
                <w:cs/>
              </w:rPr>
              <w:t>504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2,504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5,950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5,950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5,778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821 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 xml:space="preserve">  32 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2,504 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2 คน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58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78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-คร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 คร.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97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110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30 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-คน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</w:rPr>
              <w:t xml:space="preserve">11 </w:t>
            </w:r>
            <w:r w:rsidRPr="00E06D25">
              <w:rPr>
                <w:rFonts w:ascii="TH SarabunPSK" w:hAnsi="TH SarabunPSK" w:cs="TH SarabunPSK"/>
                <w:cs/>
              </w:rPr>
              <w:t>คร.</w:t>
            </w:r>
          </w:p>
          <w:p w:rsidR="00D5317F" w:rsidRPr="00E06D25" w:rsidRDefault="00D5317F" w:rsidP="00D02197">
            <w:pPr>
              <w:pStyle w:val="af5"/>
              <w:numPr>
                <w:ilvl w:val="0"/>
                <w:numId w:val="3"/>
              </w:num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4.08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0.05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1.46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12.56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0.20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1.63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1.85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0.52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-</w:t>
            </w:r>
          </w:p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0.44</w:t>
            </w:r>
          </w:p>
        </w:tc>
      </w:tr>
    </w:tbl>
    <w:p w:rsidR="00D5317F" w:rsidRPr="00E06D25" w:rsidRDefault="00D5317F" w:rsidP="00D5317F">
      <w:pPr>
        <w:pStyle w:val="af0"/>
        <w:tabs>
          <w:tab w:val="left" w:pos="1134"/>
        </w:tabs>
        <w:rPr>
          <w:rFonts w:ascii="TH SarabunPSK" w:hAnsi="TH SarabunPSK" w:cs="TH SarabunPSK"/>
          <w:b/>
          <w:bCs/>
          <w:spacing w:val="-4"/>
        </w:rPr>
      </w:pPr>
    </w:p>
    <w:p w:rsidR="00D5317F" w:rsidRPr="00E06D25" w:rsidRDefault="00D5317F" w:rsidP="00D02197">
      <w:pPr>
        <w:pStyle w:val="af0"/>
        <w:numPr>
          <w:ilvl w:val="1"/>
          <w:numId w:val="16"/>
        </w:numPr>
        <w:tabs>
          <w:tab w:val="left" w:pos="1134"/>
        </w:tabs>
        <w:rPr>
          <w:rFonts w:ascii="TH SarabunPSK" w:hAnsi="TH SarabunPSK" w:cs="TH SarabunPSK"/>
          <w:b/>
          <w:bCs/>
          <w:spacing w:val="-4"/>
        </w:rPr>
      </w:pPr>
      <w:r w:rsidRPr="00E06D25">
        <w:rPr>
          <w:rFonts w:ascii="TH SarabunPSK" w:hAnsi="TH SarabunPSK" w:cs="TH SarabunPSK" w:hint="cs"/>
          <w:b/>
          <w:bCs/>
          <w:spacing w:val="-4"/>
          <w:cs/>
        </w:rPr>
        <w:lastRenderedPageBreak/>
        <w:t>อาชญากรรม</w:t>
      </w:r>
    </w:p>
    <w:p w:rsidR="00D5317F" w:rsidRPr="00E06D25" w:rsidRDefault="00D5317F" w:rsidP="00D5317F">
      <w:pPr>
        <w:pStyle w:val="af0"/>
        <w:tabs>
          <w:tab w:val="left" w:pos="1134"/>
        </w:tabs>
        <w:rPr>
          <w:rFonts w:ascii="TH SarabunPSK" w:hAnsi="TH SarabunPSK" w:cs="TH SarabunPSK"/>
          <w:spacing w:val="-4"/>
        </w:rPr>
      </w:pPr>
      <w:r w:rsidRPr="00E06D25">
        <w:rPr>
          <w:rFonts w:ascii="TH SarabunPSK" w:hAnsi="TH SarabunPSK" w:cs="TH SarabunPSK" w:hint="cs"/>
          <w:b/>
          <w:bCs/>
          <w:spacing w:val="-4"/>
          <w:cs/>
        </w:rPr>
        <w:tab/>
      </w:r>
      <w:r w:rsidRPr="00E06D25">
        <w:rPr>
          <w:rFonts w:ascii="TH SarabunPSK" w:hAnsi="TH SarabunPSK" w:cs="TH SarabunPSK" w:hint="cs"/>
          <w:spacing w:val="-4"/>
          <w:cs/>
        </w:rPr>
        <w:t>ปัญหาอาชญากรรมที่ทำให้เกิดความเดือดร้อนเสียหายต่อทรัพย์สิน หรือบุคคล ที่เป็นการกระทำทางคดีอาญาแบบทั่วไป ตัวอย่าง อาชญากรรม เช่น การฆ่าคนตาย ปล้นทรัพย์ ข่มขืน ฯลฯ เกิดขึ้นน้อยมาก</w:t>
      </w:r>
      <w:r w:rsidRPr="00E06D25">
        <w:rPr>
          <w:rFonts w:ascii="TH SarabunPSK" w:hAnsi="TH SarabunPSK" w:cs="TH SarabunPSK"/>
          <w:spacing w:val="-4"/>
        </w:rPr>
        <w:t xml:space="preserve"> </w:t>
      </w:r>
      <w:r w:rsidRPr="00E06D25">
        <w:rPr>
          <w:rFonts w:ascii="TH SarabunPSK" w:hAnsi="TH SarabunPSK" w:cs="TH SarabunPSK" w:hint="cs"/>
          <w:spacing w:val="-4"/>
          <w:cs/>
        </w:rPr>
        <w:t>และในพื้นที่ตำบลหินเหล็กไฟมีกลุ่มต่าง ๆ ดังนี้</w:t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  <w:tab w:val="left" w:pos="4253"/>
          <w:tab w:val="left" w:pos="4820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มวลชนจัดตั้ง</w:t>
      </w:r>
    </w:p>
    <w:p w:rsidR="00D5317F" w:rsidRPr="00E06D25" w:rsidRDefault="00D5317F" w:rsidP="00D5317F">
      <w:pPr>
        <w:pStyle w:val="9"/>
        <w:tabs>
          <w:tab w:val="left" w:pos="1134"/>
          <w:tab w:val="left" w:pos="3402"/>
          <w:tab w:val="left" w:pos="4820"/>
          <w:tab w:val="left" w:pos="6521"/>
        </w:tabs>
        <w:spacing w:before="0" w:after="0"/>
        <w:rPr>
          <w:rFonts w:ascii="TH SarabunPSK" w:hAnsi="TH SarabunPSK" w:cs="TH SarabunPSK"/>
          <w:sz w:val="32"/>
          <w:szCs w:val="32"/>
        </w:rPr>
      </w:pP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ลูกเสือชาวบ้าน</w:t>
      </w:r>
      <w:r w:rsidRPr="00E06D25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จำนวน</w:t>
      </w:r>
      <w:r w:rsidRPr="00E06D25">
        <w:rPr>
          <w:rFonts w:ascii="TH SarabunPSK" w:hAnsi="TH SarabunPSK" w:cs="TH SarabunPSK"/>
          <w:sz w:val="32"/>
          <w:szCs w:val="32"/>
        </w:rPr>
        <w:t xml:space="preserve">       1 </w:t>
      </w: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รุ่น</w:t>
      </w:r>
      <w:r w:rsidRPr="00E06D25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D5317F" w:rsidRPr="00E06D25" w:rsidRDefault="00D5317F" w:rsidP="00D5317F">
      <w:pPr>
        <w:tabs>
          <w:tab w:val="left" w:pos="1134"/>
          <w:tab w:val="left" w:pos="3402"/>
          <w:tab w:val="left" w:pos="4820"/>
          <w:tab w:val="left" w:pos="6521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ไทยอาสาป้องกันชาติ</w:t>
      </w:r>
      <w:r w:rsidRPr="00E06D25">
        <w:rPr>
          <w:rFonts w:ascii="TH SarabunPSK" w:hAnsi="TH SarabunPSK" w:cs="TH SarabunPSK"/>
        </w:rPr>
        <w:tab/>
        <w:t xml:space="preserve">             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จำนวน</w:t>
      </w:r>
      <w:r w:rsidRPr="00E06D25">
        <w:rPr>
          <w:rFonts w:ascii="TH SarabunPSK" w:hAnsi="TH SarabunPSK" w:cs="TH SarabunPSK"/>
        </w:rPr>
        <w:t xml:space="preserve">       1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 xml:space="preserve">รุ่น </w:t>
      </w:r>
      <w:r w:rsidRPr="00E06D25">
        <w:rPr>
          <w:rFonts w:ascii="TH SarabunPSK" w:hAnsi="TH SarabunPSK" w:cs="TH SarabunPSK"/>
          <w:b/>
          <w:bCs/>
        </w:rPr>
        <w:t xml:space="preserve">   </w:t>
      </w:r>
    </w:p>
    <w:p w:rsidR="00D5317F" w:rsidRPr="00E06D25" w:rsidRDefault="00D5317F" w:rsidP="00D5317F">
      <w:pPr>
        <w:tabs>
          <w:tab w:val="left" w:pos="1134"/>
          <w:tab w:val="left" w:pos="3402"/>
          <w:tab w:val="left" w:pos="4820"/>
          <w:tab w:val="left" w:pos="6521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cs/>
        </w:rPr>
        <w:t>อาสาสมัครปกป้องสถาบัน</w:t>
      </w:r>
      <w:r w:rsidRPr="00E06D25">
        <w:rPr>
          <w:rFonts w:ascii="TH SarabunPSK" w:hAnsi="TH SarabunPSK" w:cs="TH SarabunPSK"/>
        </w:rPr>
        <w:t xml:space="preserve">                  </w:t>
      </w:r>
      <w:r w:rsidRPr="00E06D25">
        <w:rPr>
          <w:rFonts w:ascii="TH SarabunPSK" w:hAnsi="TH SarabunPSK" w:cs="TH SarabunPSK"/>
          <w:cs/>
        </w:rPr>
        <w:tab/>
        <w:t xml:space="preserve">จำนวน       </w:t>
      </w:r>
      <w:r w:rsidRPr="00E06D25">
        <w:rPr>
          <w:rFonts w:ascii="TH SarabunPSK" w:hAnsi="TH SarabunPSK" w:cs="TH SarabunPSK"/>
        </w:rPr>
        <w:t xml:space="preserve">1 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 xml:space="preserve">รุ่น </w:t>
      </w:r>
      <w:r w:rsidRPr="00E06D25">
        <w:rPr>
          <w:rFonts w:ascii="TH SarabunPSK" w:hAnsi="TH SarabunPSK" w:cs="TH SarabunPSK"/>
          <w:b/>
          <w:bCs/>
        </w:rPr>
        <w:t xml:space="preserve">   </w:t>
      </w:r>
    </w:p>
    <w:p w:rsidR="00D5317F" w:rsidRPr="00E06D25" w:rsidRDefault="00D5317F" w:rsidP="00D5317F">
      <w:pPr>
        <w:tabs>
          <w:tab w:val="left" w:pos="1134"/>
          <w:tab w:val="left" w:pos="3402"/>
          <w:tab w:val="left" w:pos="4820"/>
          <w:tab w:val="left" w:pos="6521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cs/>
        </w:rPr>
        <w:t xml:space="preserve">กองหนุนเพื่อความมั่นคงของชาติ              จำนวน       </w:t>
      </w:r>
      <w:r w:rsidRPr="00E06D25">
        <w:rPr>
          <w:rFonts w:ascii="TH SarabunPSK" w:hAnsi="TH SarabunPSK" w:cs="TH SarabunPSK"/>
        </w:rPr>
        <w:t>2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 xml:space="preserve">รุ่น          </w:t>
      </w:r>
    </w:p>
    <w:p w:rsidR="00D5317F" w:rsidRPr="00E06D25" w:rsidRDefault="00D5317F" w:rsidP="00D5317F">
      <w:pPr>
        <w:pStyle w:val="9"/>
        <w:tabs>
          <w:tab w:val="left" w:pos="1134"/>
          <w:tab w:val="left" w:pos="4820"/>
          <w:tab w:val="left" w:pos="6521"/>
        </w:tabs>
        <w:spacing w:before="0" w:after="0"/>
        <w:rPr>
          <w:rFonts w:ascii="TH SarabunPSK" w:hAnsi="TH SarabunPSK" w:cs="TH SarabunPSK"/>
          <w:sz w:val="32"/>
          <w:szCs w:val="32"/>
        </w:rPr>
      </w:pP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อาสาสมัครสาธารณสุขมูลฐาน     </w:t>
      </w:r>
      <w:r w:rsidRPr="00E06D25">
        <w:rPr>
          <w:rFonts w:ascii="TH SarabunPSK" w:hAnsi="TH SarabunPSK" w:cs="TH SarabunPSK"/>
          <w:sz w:val="32"/>
          <w:szCs w:val="32"/>
          <w:cs/>
        </w:rPr>
        <w:tab/>
        <w:t xml:space="preserve">จำนวน      </w:t>
      </w:r>
      <w:r w:rsidRPr="00E06D25">
        <w:rPr>
          <w:rFonts w:ascii="TH SarabunPSK" w:hAnsi="TH SarabunPSK" w:cs="TH SarabunPSK"/>
          <w:sz w:val="32"/>
          <w:szCs w:val="32"/>
        </w:rPr>
        <w:t xml:space="preserve">16 </w:t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6D25">
        <w:rPr>
          <w:rFonts w:ascii="TH SarabunPSK" w:hAnsi="TH SarabunPSK" w:cs="TH SarabunPSK"/>
          <w:sz w:val="32"/>
          <w:szCs w:val="32"/>
          <w:cs/>
        </w:rPr>
        <w:tab/>
        <w:t xml:space="preserve">กลุ่ม   </w:t>
      </w:r>
    </w:p>
    <w:p w:rsidR="00D5317F" w:rsidRPr="00E06D25" w:rsidRDefault="00D5317F" w:rsidP="00D5317F">
      <w:pPr>
        <w:numPr>
          <w:ilvl w:val="0"/>
          <w:numId w:val="1"/>
        </w:numPr>
        <w:rPr>
          <w:rFonts w:ascii="TH SarabunPSK" w:hAnsi="TH SarabunPSK" w:cs="TH SarabunPSK"/>
          <w:lang w:eastAsia="th-TH"/>
        </w:rPr>
      </w:pPr>
      <w:r w:rsidRPr="00E06D25">
        <w:rPr>
          <w:rFonts w:ascii="TH SarabunPSK" w:hAnsi="TH SarabunPSK" w:cs="TH SarabunPSK"/>
          <w:b/>
          <w:bCs/>
          <w:cs/>
          <w:lang w:eastAsia="th-TH"/>
        </w:rPr>
        <w:t xml:space="preserve">บุคลากร </w:t>
      </w:r>
    </w:p>
    <w:p w:rsidR="00D5317F" w:rsidRPr="00E06D25" w:rsidRDefault="00D5317F" w:rsidP="00D5317F">
      <w:pPr>
        <w:ind w:left="1440"/>
        <w:rPr>
          <w:rFonts w:ascii="TH SarabunPSK" w:hAnsi="TH SarabunPSK" w:cs="TH SarabunPSK"/>
          <w:lang w:eastAsia="th-TH"/>
        </w:rPr>
      </w:pPr>
      <w:r w:rsidRPr="00E06D25">
        <w:rPr>
          <w:rFonts w:ascii="TH SarabunPSK" w:hAnsi="TH SarabunPSK" w:cs="TH SarabunPSK"/>
          <w:cs/>
          <w:lang w:eastAsia="th-TH"/>
        </w:rPr>
        <w:t>-อาสาสมัครป้องกันและบรรเทาสาธารณภัย ฝ่ายพลเรือน</w:t>
      </w:r>
      <w:r w:rsidRPr="00E06D25">
        <w:rPr>
          <w:rFonts w:ascii="TH SarabunPSK" w:hAnsi="TH SarabunPSK" w:cs="TH SarabunPSK"/>
          <w:cs/>
          <w:lang w:eastAsia="th-TH"/>
        </w:rPr>
        <w:tab/>
        <w:t xml:space="preserve">จำนวน     </w:t>
      </w:r>
      <w:r w:rsidRPr="00E06D25">
        <w:rPr>
          <w:rFonts w:ascii="TH SarabunPSK" w:hAnsi="TH SarabunPSK" w:cs="TH SarabunPSK"/>
          <w:lang w:eastAsia="th-TH"/>
        </w:rPr>
        <w:t xml:space="preserve"> 60     </w:t>
      </w:r>
      <w:r w:rsidRPr="00E06D25">
        <w:rPr>
          <w:rFonts w:ascii="TH SarabunPSK" w:hAnsi="TH SarabunPSK" w:cs="TH SarabunPSK"/>
          <w:cs/>
          <w:lang w:eastAsia="th-TH"/>
        </w:rPr>
        <w:t>คน</w:t>
      </w:r>
    </w:p>
    <w:p w:rsidR="00D5317F" w:rsidRPr="00E06D25" w:rsidRDefault="00D5317F" w:rsidP="00D5317F">
      <w:pPr>
        <w:numPr>
          <w:ilvl w:val="0"/>
          <w:numId w:val="1"/>
        </w:num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ปลอดภัยในชีวิตและทรัพย์สิน</w:t>
      </w:r>
    </w:p>
    <w:p w:rsidR="00D5317F" w:rsidRPr="00E06D25" w:rsidRDefault="00D5317F" w:rsidP="00D5317F">
      <w:pPr>
        <w:pStyle w:val="9"/>
        <w:tabs>
          <w:tab w:val="left" w:pos="1134"/>
          <w:tab w:val="left" w:pos="4820"/>
        </w:tabs>
        <w:spacing w:before="0" w:after="0"/>
        <w:rPr>
          <w:rFonts w:ascii="TH SarabunPSK" w:hAnsi="TH SarabunPSK" w:cs="TH SarabunPSK"/>
          <w:sz w:val="32"/>
          <w:szCs w:val="32"/>
        </w:rPr>
      </w:pP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ที่พักสายตรวจ         </w:t>
      </w:r>
      <w:r w:rsidRPr="00E06D25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E06D25">
        <w:rPr>
          <w:rFonts w:ascii="TH SarabunPSK" w:hAnsi="TH SarabunPSK" w:cs="TH SarabunPSK"/>
          <w:sz w:val="32"/>
          <w:szCs w:val="32"/>
        </w:rPr>
        <w:t xml:space="preserve">   </w:t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6D25">
        <w:rPr>
          <w:rFonts w:ascii="TH SarabunPSK" w:hAnsi="TH SarabunPSK" w:cs="TH SarabunPSK"/>
          <w:sz w:val="32"/>
          <w:szCs w:val="32"/>
        </w:rPr>
        <w:t xml:space="preserve">    </w:t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6D25">
        <w:rPr>
          <w:rFonts w:ascii="TH SarabunPSK" w:hAnsi="TH SarabunPSK" w:cs="TH SarabunPSK"/>
          <w:sz w:val="32"/>
          <w:szCs w:val="32"/>
        </w:rPr>
        <w:t>1</w:t>
      </w: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317F" w:rsidRPr="00E06D25" w:rsidRDefault="00D5317F" w:rsidP="00D5317F">
      <w:pPr>
        <w:pStyle w:val="9"/>
        <w:tabs>
          <w:tab w:val="left" w:pos="1134"/>
          <w:tab w:val="left" w:pos="4820"/>
        </w:tabs>
        <w:spacing w:before="0" w:after="0"/>
        <w:rPr>
          <w:rFonts w:ascii="TH SarabunPSK" w:hAnsi="TH SarabunPSK" w:cs="TH SarabunPSK"/>
          <w:sz w:val="32"/>
          <w:szCs w:val="32"/>
        </w:rPr>
      </w:pP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ตำรวจชุมชน             </w:t>
      </w: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จำนวน</w:t>
      </w:r>
      <w:r w:rsidRPr="00E06D25">
        <w:rPr>
          <w:rFonts w:ascii="TH SarabunPSK" w:hAnsi="TH SarabunPSK" w:cs="TH SarabunPSK"/>
          <w:sz w:val="32"/>
          <w:szCs w:val="32"/>
        </w:rPr>
        <w:t xml:space="preserve">   </w:t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6D25">
        <w:rPr>
          <w:rFonts w:ascii="TH SarabunPSK" w:hAnsi="TH SarabunPSK" w:cs="TH SarabunPSK"/>
          <w:sz w:val="32"/>
          <w:szCs w:val="32"/>
        </w:rPr>
        <w:t xml:space="preserve">  </w:t>
      </w:r>
      <w:r w:rsidRPr="00E06D2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06D25">
        <w:rPr>
          <w:rFonts w:ascii="TH SarabunPSK" w:hAnsi="TH SarabunPSK" w:cs="TH SarabunPSK"/>
          <w:sz w:val="32"/>
          <w:szCs w:val="32"/>
        </w:rPr>
        <w:t>1</w:t>
      </w:r>
      <w:r w:rsidRPr="00E06D25">
        <w:rPr>
          <w:rFonts w:ascii="TH SarabunPSK" w:hAnsi="TH SarabunPSK" w:cs="TH SarabunPSK"/>
          <w:sz w:val="32"/>
          <w:szCs w:val="32"/>
        </w:rPr>
        <w:tab/>
      </w:r>
      <w:r w:rsidRPr="00E06D25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317F" w:rsidRPr="00E06D25" w:rsidRDefault="00D5317F" w:rsidP="00D5317F">
      <w:pPr>
        <w:widowControl w:val="0"/>
        <w:tabs>
          <w:tab w:val="center" w:pos="7170"/>
        </w:tabs>
        <w:autoSpaceDE w:val="0"/>
        <w:autoSpaceDN w:val="0"/>
        <w:adjustRightInd w:val="0"/>
        <w:spacing w:before="60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 xml:space="preserve">4.4 </w:t>
      </w:r>
      <w:r w:rsidRPr="00E06D25">
        <w:rPr>
          <w:rFonts w:ascii="TH SarabunPSK" w:hAnsi="TH SarabunPSK" w:cs="TH SarabunPSK" w:hint="cs"/>
          <w:cs/>
        </w:rPr>
        <w:t>ยาเสพติด</w:t>
      </w:r>
    </w:p>
    <w:p w:rsidR="00D5317F" w:rsidRPr="00E06D25" w:rsidRDefault="00D5317F" w:rsidP="00D5317F">
      <w:pPr>
        <w:widowControl w:val="0"/>
        <w:tabs>
          <w:tab w:val="center" w:pos="7170"/>
        </w:tabs>
        <w:autoSpaceDE w:val="0"/>
        <w:autoSpaceDN w:val="0"/>
        <w:adjustRightInd w:val="0"/>
        <w:spacing w:before="60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ab/>
        <w:t xml:space="preserve">        ยาเสพติดให้โทษเป็นปัญหาที่ต้องให้ความสำคัญในการป้องกันและปราบปรามเพื่อขจัดให้หมดสิ้นไป ในพื้นที่ตำบลหินเหล็กไฟ ได้รณรงค์ต่อต้านยาเสพติด โดยการให้ความรู้แก่เด็กในสถานศึกษาและรณรงค์ให้ความรู้แก่ประชาชนเฉพาะอย่างยิ่งเยาวชนให้ทราบและตระหนักถึงภัยร้ายของยาเสพติด โดยได้จัดกิจกรรมกีฬาต้านยาเสพติด  และส่งเสริมสนับสนุนการดำเนินงานศูนย์ปฏิบัติการต่อสู้เพื่อเอาชนะยาเสพติดตำบลหินเหล็กไฟ  รวมทั้งการปลูกฝังหรือสร้างค่านิยมให้ต่อต้านยาเสพติดซึ่งเป็นการป้องกันปัญหายาเสพติดได้วิธีหนึ่ง</w:t>
      </w:r>
    </w:p>
    <w:p w:rsidR="00D5317F" w:rsidRPr="00E06D25" w:rsidRDefault="00D5317F" w:rsidP="00D5317F">
      <w:pPr>
        <w:widowControl w:val="0"/>
        <w:tabs>
          <w:tab w:val="center" w:pos="7170"/>
        </w:tabs>
        <w:autoSpaceDE w:val="0"/>
        <w:autoSpaceDN w:val="0"/>
        <w:adjustRightInd w:val="0"/>
        <w:spacing w:before="60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</w:rPr>
        <w:t xml:space="preserve">4.5 </w:t>
      </w:r>
      <w:r w:rsidRPr="00E06D25">
        <w:rPr>
          <w:rFonts w:ascii="TH SarabunPSK" w:hAnsi="TH SarabunPSK" w:cs="TH SarabunPSK" w:hint="cs"/>
          <w:b/>
          <w:bCs/>
          <w:cs/>
        </w:rPr>
        <w:t>การสังคมสงเคราะห์</w:t>
      </w:r>
    </w:p>
    <w:p w:rsidR="00D5317F" w:rsidRPr="00E06D25" w:rsidRDefault="00D5317F" w:rsidP="00D02197">
      <w:pPr>
        <w:numPr>
          <w:ilvl w:val="0"/>
          <w:numId w:val="2"/>
        </w:numPr>
        <w:rPr>
          <w:rFonts w:ascii="TH SarabunPSK" w:hAnsi="TH SarabunPSK" w:cs="TH SarabunPSK"/>
          <w:b/>
          <w:bCs/>
          <w:cs/>
        </w:rPr>
      </w:pPr>
      <w:r w:rsidRPr="00E06D25">
        <w:rPr>
          <w:rFonts w:ascii="TH SarabunPSK" w:hAnsi="TH SarabunPSK" w:cs="TH SarabunPSK"/>
          <w:b/>
          <w:bCs/>
          <w:cs/>
        </w:rPr>
        <w:t>งานสวัสดิการสังคม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4"/>
        <w:gridCol w:w="1620"/>
        <w:gridCol w:w="3128"/>
      </w:tblGrid>
      <w:tr w:rsidR="00D5317F" w:rsidRPr="00E06D25" w:rsidTr="006838AE">
        <w:trPr>
          <w:jc w:val="center"/>
        </w:trPr>
        <w:tc>
          <w:tcPr>
            <w:tcW w:w="6962" w:type="dxa"/>
            <w:gridSpan w:val="3"/>
            <w:shd w:val="clear" w:color="auto" w:fill="BFBFBF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สนับสนุนเบี้ยยังชีพ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  <w:vMerge w:val="restart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ผู้สูงอายุ</w:t>
            </w: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อายุ </w:t>
            </w:r>
            <w:r w:rsidRPr="00E06D25">
              <w:rPr>
                <w:rFonts w:ascii="TH SarabunPSK" w:hAnsi="TH SarabunPSK" w:cs="TH SarabunPSK"/>
              </w:rPr>
              <w:t>60-69</w:t>
            </w: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 </w:t>
            </w:r>
            <w:r w:rsidRPr="00E06D25">
              <w:rPr>
                <w:rFonts w:ascii="TH SarabunPSK" w:hAnsi="TH SarabunPSK" w:cs="TH SarabunPSK" w:hint="cs"/>
                <w:cs/>
              </w:rPr>
              <w:t>710</w:t>
            </w:r>
            <w:r w:rsidRPr="00E06D25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อายุ</w:t>
            </w:r>
            <w:r w:rsidRPr="00E06D25">
              <w:rPr>
                <w:rFonts w:ascii="TH SarabunPSK" w:hAnsi="TH SarabunPSK" w:cs="TH SarabunPSK"/>
              </w:rPr>
              <w:t xml:space="preserve"> 70-79</w:t>
            </w: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 </w:t>
            </w:r>
            <w:r w:rsidRPr="00E06D25">
              <w:rPr>
                <w:rFonts w:ascii="TH SarabunPSK" w:hAnsi="TH SarabunPSK" w:cs="TH SarabunPSK" w:hint="cs"/>
                <w:cs/>
              </w:rPr>
              <w:t>31</w:t>
            </w:r>
            <w:r w:rsidRPr="00E06D25">
              <w:rPr>
                <w:rFonts w:ascii="TH SarabunPSK" w:hAnsi="TH SarabunPSK" w:cs="TH SarabunPSK"/>
              </w:rPr>
              <w:t xml:space="preserve">6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อายุ</w:t>
            </w:r>
            <w:r w:rsidRPr="00E06D25">
              <w:rPr>
                <w:rFonts w:ascii="TH SarabunPSK" w:hAnsi="TH SarabunPSK" w:cs="TH SarabunPSK"/>
              </w:rPr>
              <w:t xml:space="preserve"> 80-89</w:t>
            </w: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 </w:t>
            </w:r>
            <w:r w:rsidRPr="00E06D25">
              <w:rPr>
                <w:rFonts w:ascii="TH SarabunPSK" w:hAnsi="TH SarabunPSK" w:cs="TH SarabunPSK"/>
              </w:rPr>
              <w:t>1</w:t>
            </w:r>
            <w:r w:rsidRPr="00E06D25">
              <w:rPr>
                <w:rFonts w:ascii="TH SarabunPSK" w:hAnsi="TH SarabunPSK" w:cs="TH SarabunPSK" w:hint="cs"/>
                <w:cs/>
              </w:rPr>
              <w:t>75</w:t>
            </w:r>
            <w:r w:rsidRPr="00E06D25">
              <w:rPr>
                <w:rFonts w:ascii="TH SarabunPSK" w:hAnsi="TH SarabunPSK" w:cs="TH SarabunPSK"/>
              </w:rPr>
              <w:t xml:space="preserve">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อายุ</w:t>
            </w:r>
            <w:r w:rsidRPr="00E06D25">
              <w:rPr>
                <w:rFonts w:ascii="TH SarabunPSK" w:hAnsi="TH SarabunPSK" w:cs="TH SarabunPSK"/>
              </w:rPr>
              <w:t xml:space="preserve"> 90 </w:t>
            </w:r>
            <w:r w:rsidRPr="00E06D25">
              <w:rPr>
                <w:rFonts w:ascii="TH SarabunPSK" w:hAnsi="TH SarabunPSK" w:cs="TH SarabunPSK"/>
                <w:cs/>
              </w:rPr>
              <w:t>ปีขึ้นไป</w:t>
            </w: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  </w:t>
            </w:r>
            <w:r w:rsidRPr="00E06D25">
              <w:rPr>
                <w:rFonts w:ascii="TH SarabunPSK" w:hAnsi="TH SarabunPSK" w:cs="TH SarabunPSK"/>
              </w:rPr>
              <w:t xml:space="preserve"> </w:t>
            </w:r>
            <w:r w:rsidRPr="00E06D25">
              <w:rPr>
                <w:rFonts w:ascii="TH SarabunPSK" w:hAnsi="TH SarabunPSK" w:cs="TH SarabunPSK" w:hint="cs"/>
                <w:cs/>
              </w:rPr>
              <w:t>27</w:t>
            </w:r>
            <w:r w:rsidRPr="00E06D25">
              <w:rPr>
                <w:rFonts w:ascii="TH SarabunPSK" w:hAnsi="TH SarabunPSK" w:cs="TH SarabunPSK"/>
              </w:rPr>
              <w:t xml:space="preserve">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  <w:vMerge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u w:val="single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    </w:t>
            </w:r>
            <w:r w:rsidRPr="00E06D25">
              <w:rPr>
                <w:rFonts w:ascii="TH SarabunPSK" w:hAnsi="TH SarabunPSK" w:cs="TH SarabunPSK"/>
                <w:u w:val="single"/>
                <w:cs/>
              </w:rPr>
              <w:t xml:space="preserve">รวม  </w:t>
            </w:r>
            <w:r w:rsidRPr="00E06D25">
              <w:rPr>
                <w:rFonts w:ascii="TH SarabunPSK" w:hAnsi="TH SarabunPSK" w:cs="TH SarabunPSK" w:hint="cs"/>
                <w:u w:val="single"/>
                <w:cs/>
              </w:rPr>
              <w:t>1,228</w:t>
            </w:r>
            <w:r w:rsidRPr="00E06D25">
              <w:rPr>
                <w:rFonts w:ascii="TH SarabunPSK" w:hAnsi="TH SarabunPSK" w:cs="TH SarabunPSK"/>
                <w:u w:val="single"/>
              </w:rPr>
              <w:t xml:space="preserve">  </w:t>
            </w:r>
            <w:r w:rsidRPr="00E06D25">
              <w:rPr>
                <w:rFonts w:ascii="TH SarabunPSK" w:hAnsi="TH SarabunPSK" w:cs="TH SarabunPSK"/>
                <w:u w:val="single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ผู้พิการ  </w:t>
            </w: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</w:t>
            </w:r>
            <w:r w:rsidRPr="00E06D25">
              <w:rPr>
                <w:rFonts w:ascii="TH SarabunPSK" w:hAnsi="TH SarabunPSK" w:cs="TH SarabunPSK"/>
              </w:rPr>
              <w:t xml:space="preserve"> </w:t>
            </w:r>
            <w:r w:rsidRPr="00E06D25">
              <w:rPr>
                <w:rFonts w:ascii="TH SarabunPSK" w:hAnsi="TH SarabunPSK" w:cs="TH SarabunPSK" w:hint="cs"/>
                <w:cs/>
              </w:rPr>
              <w:t>247</w:t>
            </w:r>
            <w:r w:rsidRPr="00E06D25">
              <w:rPr>
                <w:rFonts w:ascii="TH SarabunPSK" w:hAnsi="TH SarabunPSK" w:cs="TH SarabunPSK"/>
              </w:rPr>
              <w:t xml:space="preserve">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  <w:tr w:rsidR="00D5317F" w:rsidRPr="00E06D25" w:rsidTr="006838AE">
        <w:trPr>
          <w:jc w:val="center"/>
        </w:trPr>
        <w:tc>
          <w:tcPr>
            <w:tcW w:w="221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ผู้ป่วยเอดส์</w:t>
            </w:r>
          </w:p>
        </w:tc>
        <w:tc>
          <w:tcPr>
            <w:tcW w:w="162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12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 xml:space="preserve">จำนวน </w:t>
            </w:r>
            <w:r w:rsidRPr="00E06D25">
              <w:rPr>
                <w:rFonts w:ascii="TH SarabunPSK" w:hAnsi="TH SarabunPSK" w:cs="TH SarabunPSK"/>
              </w:rPr>
              <w:t xml:space="preserve">   </w:t>
            </w:r>
            <w:r w:rsidRPr="00E06D25">
              <w:rPr>
                <w:rFonts w:ascii="TH SarabunPSK" w:hAnsi="TH SarabunPSK" w:cs="TH SarabunPSK" w:hint="cs"/>
                <w:cs/>
              </w:rPr>
              <w:t>11</w:t>
            </w:r>
            <w:r w:rsidRPr="00E06D25">
              <w:rPr>
                <w:rFonts w:ascii="TH SarabunPSK" w:hAnsi="TH SarabunPSK" w:cs="TH SarabunPSK"/>
              </w:rPr>
              <w:t xml:space="preserve">  </w:t>
            </w: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</w:tr>
    </w:tbl>
    <w:p w:rsidR="00D5317F" w:rsidRPr="00E06D25" w:rsidRDefault="00D5317F" w:rsidP="00D5317F">
      <w:pPr>
        <w:ind w:left="414" w:firstLine="720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 xml:space="preserve">ที่มา </w:t>
      </w:r>
      <w:r w:rsidRPr="00E06D25">
        <w:rPr>
          <w:rFonts w:ascii="TH SarabunPSK" w:hAnsi="TH SarabunPSK" w:cs="TH SarabunPSK"/>
        </w:rPr>
        <w:t xml:space="preserve">: </w:t>
      </w:r>
      <w:r w:rsidRPr="00E06D25">
        <w:rPr>
          <w:rFonts w:ascii="TH SarabunPSK" w:hAnsi="TH SarabunPSK" w:cs="TH SarabunPSK"/>
          <w:cs/>
        </w:rPr>
        <w:t xml:space="preserve">งานสังคมสงเคราะห์ ข้อมูล ณ เดือน </w:t>
      </w:r>
      <w:r w:rsidRPr="00E06D25">
        <w:rPr>
          <w:rFonts w:ascii="TH SarabunPSK" w:hAnsi="TH SarabunPSK" w:cs="TH SarabunPSK" w:hint="cs"/>
          <w:cs/>
        </w:rPr>
        <w:t>กันยายน</w:t>
      </w:r>
      <w:r w:rsidRPr="00E06D25">
        <w:rPr>
          <w:rFonts w:ascii="TH SarabunPSK" w:hAnsi="TH SarabunPSK" w:cs="TH SarabunPSK"/>
          <w:cs/>
        </w:rPr>
        <w:t xml:space="preserve"> </w:t>
      </w:r>
      <w:r w:rsidRPr="00E06D25">
        <w:rPr>
          <w:rFonts w:ascii="TH SarabunPSK" w:hAnsi="TH SarabunPSK" w:cs="TH SarabunPSK"/>
        </w:rPr>
        <w:t>2559</w:t>
      </w:r>
    </w:p>
    <w:p w:rsidR="00D5317F" w:rsidRPr="00E06D25" w:rsidRDefault="00D5317F" w:rsidP="00D5317F">
      <w:p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lastRenderedPageBreak/>
        <w:t>5.ระบบบริการพื้นฐาน</w:t>
      </w:r>
    </w:p>
    <w:p w:rsidR="00D5317F" w:rsidRPr="00E06D25" w:rsidRDefault="00D5317F" w:rsidP="00D5317F">
      <w:pPr>
        <w:tabs>
          <w:tab w:val="left" w:pos="1134"/>
        </w:tabs>
        <w:ind w:left="1008"/>
        <w:jc w:val="thaiDistribute"/>
        <w:rPr>
          <w:rFonts w:ascii="TH SarabunPSK" w:hAnsi="TH SarabunPSK" w:cs="TH SarabunPSK"/>
          <w:b/>
          <w:bCs/>
          <w:cs/>
        </w:rPr>
      </w:pPr>
      <w:r w:rsidRPr="00E06D25">
        <w:rPr>
          <w:rFonts w:ascii="TH SarabunPSK" w:hAnsi="TH SarabunPSK" w:cs="TH SarabunPSK" w:hint="cs"/>
          <w:b/>
          <w:bCs/>
          <w:cs/>
        </w:rPr>
        <w:t xml:space="preserve">5.1 </w:t>
      </w:r>
      <w:r w:rsidRPr="00E06D25">
        <w:rPr>
          <w:rFonts w:ascii="TH SarabunPSK" w:hAnsi="TH SarabunPSK" w:cs="TH SarabunPSK"/>
          <w:b/>
          <w:bCs/>
          <w:cs/>
        </w:rPr>
        <w:t>การคมนาคม</w:t>
      </w:r>
      <w:r w:rsidRPr="00E06D25">
        <w:rPr>
          <w:rFonts w:ascii="TH SarabunPSK" w:hAnsi="TH SarabunPSK" w:cs="TH SarabunPSK" w:hint="cs"/>
          <w:b/>
          <w:bCs/>
          <w:cs/>
        </w:rPr>
        <w:t>ขนส่ง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cs/>
        </w:rPr>
        <w:t xml:space="preserve">มีถนนลาดยางตัดผ่านตำบล  สายหัวหิน </w:t>
      </w:r>
      <w:r w:rsidRPr="00E06D25">
        <w:rPr>
          <w:rFonts w:ascii="TH SarabunPSK" w:hAnsi="TH SarabunPSK" w:cs="TH SarabunPSK"/>
        </w:rPr>
        <w:t xml:space="preserve">– </w:t>
      </w:r>
      <w:r w:rsidRPr="00E06D25">
        <w:rPr>
          <w:rFonts w:ascii="TH SarabunPSK" w:hAnsi="TH SarabunPSK" w:cs="TH SarabunPSK"/>
          <w:cs/>
        </w:rPr>
        <w:t xml:space="preserve">หนองพลับ </w:t>
      </w:r>
      <w:r w:rsidRPr="00E06D25">
        <w:rPr>
          <w:rFonts w:ascii="TH SarabunPSK" w:hAnsi="TH SarabunPSK" w:cs="TH SarabunPSK"/>
        </w:rPr>
        <w:t xml:space="preserve">– </w:t>
      </w:r>
      <w:r w:rsidRPr="00E06D25">
        <w:rPr>
          <w:rFonts w:ascii="TH SarabunPSK" w:hAnsi="TH SarabunPSK" w:cs="TH SarabunPSK"/>
          <w:cs/>
        </w:rPr>
        <w:t>ห้วยสัตว์ใหญ่</w:t>
      </w:r>
      <w:r w:rsidRPr="00E06D25">
        <w:rPr>
          <w:rFonts w:ascii="TH SarabunPSK" w:hAnsi="TH SarabunPSK" w:cs="TH SarabunPSK"/>
        </w:rPr>
        <w:t xml:space="preserve"> (</w:t>
      </w:r>
      <w:r w:rsidRPr="00E06D25">
        <w:rPr>
          <w:rFonts w:ascii="TH SarabunPSK" w:hAnsi="TH SarabunPSK" w:cs="TH SarabunPSK"/>
          <w:cs/>
        </w:rPr>
        <w:t>ป่าละอู</w:t>
      </w:r>
      <w:r w:rsidRPr="00E06D25">
        <w:rPr>
          <w:rFonts w:ascii="TH SarabunPSK" w:hAnsi="TH SarabunPSK" w:cs="TH SarabunPSK"/>
        </w:rPr>
        <w:t xml:space="preserve">)  </w:t>
      </w:r>
      <w:r w:rsidRPr="00E06D25">
        <w:rPr>
          <w:rFonts w:ascii="TH SarabunPSK" w:hAnsi="TH SarabunPSK" w:cs="TH SarabunPSK"/>
          <w:cs/>
        </w:rPr>
        <w:t xml:space="preserve">และมีถนนลาดยางสายบายพาส  ชะอำ </w:t>
      </w:r>
      <w:r w:rsidRPr="00E06D25">
        <w:rPr>
          <w:rFonts w:ascii="TH SarabunPSK" w:hAnsi="TH SarabunPSK" w:cs="TH SarabunPSK"/>
        </w:rPr>
        <w:t xml:space="preserve">– </w:t>
      </w:r>
      <w:r w:rsidRPr="00E06D25">
        <w:rPr>
          <w:rFonts w:ascii="TH SarabunPSK" w:hAnsi="TH SarabunPSK" w:cs="TH SarabunPSK"/>
          <w:cs/>
        </w:rPr>
        <w:t>ปราณบุรี  ตัดผ่านตำบล  สะดวกต่อการสัญจรไปมาได้ตลอดทั้งปีเส้นทางที่อยู่ในความรับผิดชอบขององค์การบริหารส่วนตำบลหินเหล็กไฟ มีดังนี้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 xml:space="preserve">1. </w:t>
      </w:r>
      <w:r w:rsidRPr="00E06D25">
        <w:rPr>
          <w:rFonts w:ascii="TH SarabunPSK" w:hAnsi="TH SarabunPSK" w:cs="TH SarabunPSK"/>
          <w:cs/>
        </w:rPr>
        <w:t>ประเภทถนน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 xml:space="preserve">-ถนนลาดยาง  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 xml:space="preserve">จำนวน </w:t>
      </w:r>
      <w:r w:rsidRPr="00E06D25">
        <w:rPr>
          <w:rFonts w:ascii="TH SarabunPSK" w:hAnsi="TH SarabunPSK" w:cs="TH SarabunPSK"/>
        </w:rPr>
        <w:t>2</w:t>
      </w:r>
      <w:r w:rsidRPr="00E06D25">
        <w:rPr>
          <w:rFonts w:ascii="TH SarabunPSK" w:hAnsi="TH SarabunPSK" w:cs="TH SarabunPSK" w:hint="cs"/>
          <w:cs/>
        </w:rPr>
        <w:t>4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สาย</w:t>
      </w:r>
      <w:r w:rsidRPr="00E06D25">
        <w:rPr>
          <w:rFonts w:ascii="TH SarabunPSK" w:hAnsi="TH SarabunPSK" w:cs="TH SarabunPSK"/>
          <w:cs/>
        </w:rPr>
        <w:tab/>
        <w:t xml:space="preserve">รวมระยะทาง </w:t>
      </w:r>
      <w:r w:rsidRPr="00E06D25">
        <w:rPr>
          <w:rFonts w:ascii="TH SarabunPSK" w:hAnsi="TH SarabunPSK" w:cs="TH SarabunPSK" w:hint="cs"/>
          <w:cs/>
        </w:rPr>
        <w:t>36.278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กิโลเมตร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 xml:space="preserve">-ถนนคอนกรีตเสริมเหล็ก </w:t>
      </w:r>
      <w:r w:rsidRPr="00E06D25">
        <w:rPr>
          <w:rFonts w:ascii="TH SarabunPSK" w:hAnsi="TH SarabunPSK" w:cs="TH SarabunPSK"/>
          <w:cs/>
        </w:rPr>
        <w:tab/>
        <w:t xml:space="preserve">จำนวน </w:t>
      </w:r>
      <w:r w:rsidRPr="00E06D25">
        <w:rPr>
          <w:rFonts w:ascii="TH SarabunPSK" w:hAnsi="TH SarabunPSK" w:cs="TH SarabunPSK"/>
        </w:rPr>
        <w:t>6</w:t>
      </w:r>
      <w:r w:rsidRPr="00E06D25">
        <w:rPr>
          <w:rFonts w:ascii="TH SarabunPSK" w:hAnsi="TH SarabunPSK" w:cs="TH SarabunPSK" w:hint="cs"/>
          <w:cs/>
        </w:rPr>
        <w:t>8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สาย</w:t>
      </w:r>
      <w:r w:rsidRPr="00E06D25">
        <w:rPr>
          <w:rFonts w:ascii="TH SarabunPSK" w:hAnsi="TH SarabunPSK" w:cs="TH SarabunPSK"/>
          <w:cs/>
        </w:rPr>
        <w:tab/>
        <w:t xml:space="preserve">รวมระยะทาง </w:t>
      </w:r>
      <w:r w:rsidRPr="00E06D25">
        <w:rPr>
          <w:rFonts w:ascii="TH SarabunPSK" w:hAnsi="TH SarabunPSK" w:cs="TH SarabunPSK" w:hint="cs"/>
          <w:cs/>
        </w:rPr>
        <w:t>51.574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กิโลเมตร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-ถนนลูกรัง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 xml:space="preserve">จำนวน </w:t>
      </w:r>
      <w:r w:rsidRPr="00E06D25">
        <w:rPr>
          <w:rFonts w:ascii="TH SarabunPSK" w:hAnsi="TH SarabunPSK" w:cs="TH SarabunPSK"/>
        </w:rPr>
        <w:t>18</w:t>
      </w:r>
      <w:r w:rsidRPr="00E06D25">
        <w:rPr>
          <w:rFonts w:ascii="TH SarabunPSK" w:hAnsi="TH SarabunPSK" w:cs="TH SarabunPSK" w:hint="cs"/>
          <w:cs/>
        </w:rPr>
        <w:t>1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สาย</w:t>
      </w:r>
      <w:r w:rsidRPr="00E06D25">
        <w:rPr>
          <w:rFonts w:ascii="TH SarabunPSK" w:hAnsi="TH SarabunPSK" w:cs="TH SarabunPSK"/>
          <w:cs/>
        </w:rPr>
        <w:tab/>
        <w:t xml:space="preserve">รวมระยะทาง </w:t>
      </w:r>
      <w:r w:rsidRPr="00E06D25">
        <w:rPr>
          <w:rFonts w:ascii="TH SarabunPSK" w:hAnsi="TH SarabunPSK" w:cs="TH SarabunPSK"/>
        </w:rPr>
        <w:t xml:space="preserve">54.500 </w:t>
      </w:r>
      <w:r w:rsidRPr="00E06D25">
        <w:rPr>
          <w:rFonts w:ascii="TH SarabunPSK" w:hAnsi="TH SarabunPSK" w:cs="TH SarabunPSK"/>
          <w:cs/>
        </w:rPr>
        <w:t>กิโลเมตร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>2.</w:t>
      </w:r>
      <w:r w:rsidRPr="00E06D25">
        <w:rPr>
          <w:rFonts w:ascii="TH SarabunPSK" w:hAnsi="TH SarabunPSK" w:cs="TH SarabunPSK"/>
          <w:cs/>
        </w:rPr>
        <w:t>ประเภทหอถัง</w:t>
      </w:r>
      <w:r w:rsidR="004D4675" w:rsidRPr="00E06D25">
        <w:rPr>
          <w:rFonts w:ascii="TH SarabunPSK" w:hAnsi="TH SarabunPSK" w:cs="TH SarabunPSK" w:hint="cs"/>
          <w:cs/>
        </w:rPr>
        <w:t>เ</w:t>
      </w:r>
      <w:r w:rsidRPr="00E06D25">
        <w:rPr>
          <w:rFonts w:ascii="TH SarabunPSK" w:hAnsi="TH SarabunPSK" w:cs="TH SarabunPSK"/>
          <w:cs/>
        </w:rPr>
        <w:t>ชมเปญ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 xml:space="preserve">-หอถังเชมเปญ  จำนวน </w:t>
      </w:r>
      <w:r w:rsidRPr="00E06D25">
        <w:rPr>
          <w:rFonts w:ascii="TH SarabunPSK" w:hAnsi="TH SarabunPSK" w:cs="TH SarabunPSK"/>
        </w:rPr>
        <w:t xml:space="preserve">28 </w:t>
      </w:r>
      <w:r w:rsidRPr="00E06D25">
        <w:rPr>
          <w:rFonts w:ascii="TH SarabunPSK" w:hAnsi="TH SarabunPSK" w:cs="TH SarabunPSK"/>
          <w:cs/>
        </w:rPr>
        <w:t>ถัง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 xml:space="preserve">(หมู่ที่ </w:t>
      </w:r>
      <w:r w:rsidRPr="00E06D25">
        <w:rPr>
          <w:rFonts w:ascii="TH SarabunPSK" w:hAnsi="TH SarabunPSK" w:cs="TH SarabunPSK"/>
        </w:rPr>
        <w:t xml:space="preserve">14 </w:t>
      </w:r>
      <w:r w:rsidRPr="00E06D25">
        <w:rPr>
          <w:rFonts w:ascii="TH SarabunPSK" w:hAnsi="TH SarabunPSK" w:cs="TH SarabunPSK"/>
          <w:cs/>
        </w:rPr>
        <w:t>ยังไม่มี)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 xml:space="preserve">(ที่มา </w:t>
      </w:r>
      <w:r w:rsidRPr="00E06D25">
        <w:rPr>
          <w:rFonts w:ascii="TH SarabunPSK" w:hAnsi="TH SarabunPSK" w:cs="TH SarabunPSK"/>
        </w:rPr>
        <w:t xml:space="preserve">: </w:t>
      </w:r>
      <w:r w:rsidRPr="00E06D25">
        <w:rPr>
          <w:rFonts w:ascii="TH SarabunPSK" w:hAnsi="TH SarabunPSK" w:cs="TH SarabunPSK"/>
          <w:cs/>
        </w:rPr>
        <w:t xml:space="preserve">กองช่าง ณ </w:t>
      </w:r>
      <w:r w:rsidRPr="00E06D25">
        <w:rPr>
          <w:rFonts w:ascii="TH SarabunPSK" w:hAnsi="TH SarabunPSK" w:cs="TH SarabunPSK" w:hint="cs"/>
          <w:cs/>
        </w:rPr>
        <w:t xml:space="preserve">วันที่ 2 </w:t>
      </w:r>
      <w:r w:rsidRPr="00E06D25">
        <w:rPr>
          <w:rFonts w:ascii="TH SarabunPSK" w:hAnsi="TH SarabunPSK" w:cs="TH SarabunPSK"/>
          <w:cs/>
        </w:rPr>
        <w:t xml:space="preserve">เดือน </w:t>
      </w:r>
      <w:r w:rsidRPr="00E06D25">
        <w:rPr>
          <w:rFonts w:ascii="TH SarabunPSK" w:hAnsi="TH SarabunPSK" w:cs="TH SarabunPSK" w:hint="cs"/>
          <w:cs/>
        </w:rPr>
        <w:t>กันยายน</w:t>
      </w:r>
      <w:r w:rsidRPr="00E06D25">
        <w:rPr>
          <w:rFonts w:ascii="TH SarabunPSK" w:hAnsi="TH SarabunPSK" w:cs="TH SarabunPSK"/>
          <w:cs/>
        </w:rPr>
        <w:t xml:space="preserve"> </w:t>
      </w:r>
      <w:r w:rsidRPr="00E06D25">
        <w:rPr>
          <w:rFonts w:ascii="TH SarabunPSK" w:hAnsi="TH SarabunPSK" w:cs="TH SarabunPSK"/>
        </w:rPr>
        <w:t>255</w:t>
      </w:r>
      <w:r w:rsidRPr="00E06D25">
        <w:rPr>
          <w:rFonts w:ascii="TH SarabunPSK" w:hAnsi="TH SarabunPSK" w:cs="TH SarabunPSK" w:hint="cs"/>
          <w:cs/>
        </w:rPr>
        <w:t>9</w:t>
      </w:r>
      <w:r w:rsidRPr="00E06D25">
        <w:rPr>
          <w:rFonts w:ascii="TH SarabunPSK" w:hAnsi="TH SarabunPSK" w:cs="TH SarabunPSK"/>
          <w:cs/>
        </w:rPr>
        <w:t>)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5317F" w:rsidRPr="00E06D25" w:rsidRDefault="00D5317F" w:rsidP="00D5317F">
      <w:pPr>
        <w:tabs>
          <w:tab w:val="left" w:pos="1134"/>
        </w:tabs>
        <w:ind w:left="1008"/>
        <w:jc w:val="thaiDistribute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t xml:space="preserve">5.2 </w:t>
      </w:r>
      <w:r w:rsidRPr="00E06D25">
        <w:rPr>
          <w:rFonts w:ascii="TH SarabunPSK" w:hAnsi="TH SarabunPSK" w:cs="TH SarabunPSK"/>
          <w:b/>
          <w:bCs/>
          <w:cs/>
        </w:rPr>
        <w:t>การไฟฟ้า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 xml:space="preserve">ไฟฟ้าเข้าถึงทั้ง  </w:t>
      </w:r>
      <w:r w:rsidRPr="00E06D25">
        <w:rPr>
          <w:rFonts w:ascii="TH SarabunPSK" w:hAnsi="TH SarabunPSK" w:cs="TH SarabunPSK"/>
        </w:rPr>
        <w:t xml:space="preserve">16  </w:t>
      </w:r>
      <w:r w:rsidRPr="00E06D25">
        <w:rPr>
          <w:rFonts w:ascii="TH SarabunPSK" w:hAnsi="TH SarabunPSK" w:cs="TH SarabunPSK"/>
          <w:cs/>
        </w:rPr>
        <w:t xml:space="preserve">หมู่บ้านแล้ว  แต่ยังใช้ได้ไม่ทั่วถึงทุกครัวเรือน  สาเหตุเนื่องจากปลูกบ้านอยู่ห่างไกลกันเกินไป  และปลูกบ้านเป็นหย่อม ๆ ตามไร่ตามสวน ยากต่อการขยายแนวเขตไฟฟ้า จำนวนครัวเรือนที่มีไฟฟ้าใช้ 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 w:hint="cs"/>
          <w:cs/>
        </w:rPr>
        <w:t>8,000</w:t>
      </w:r>
      <w:r w:rsidRPr="00E06D25">
        <w:rPr>
          <w:rFonts w:ascii="TH SarabunPSK" w:hAnsi="TH SarabunPSK" w:cs="TH SarabunPSK"/>
        </w:rPr>
        <w:t xml:space="preserve">  </w:t>
      </w:r>
      <w:r w:rsidRPr="00E06D25">
        <w:rPr>
          <w:rFonts w:ascii="TH SarabunPSK" w:hAnsi="TH SarabunPSK" w:cs="TH SarabunPSK"/>
          <w:cs/>
        </w:rPr>
        <w:t xml:space="preserve">ครัวเรือน คิดเป็นร้อยละ </w:t>
      </w:r>
      <w:r w:rsidRPr="00E06D25">
        <w:rPr>
          <w:rFonts w:ascii="TH SarabunPSK" w:hAnsi="TH SarabunPSK" w:cs="TH SarabunPSK"/>
        </w:rPr>
        <w:t>9</w:t>
      </w:r>
      <w:r w:rsidRPr="00E06D25">
        <w:rPr>
          <w:rFonts w:ascii="TH SarabunPSK" w:hAnsi="TH SarabunPSK" w:cs="TH SarabunPSK"/>
          <w:cs/>
        </w:rPr>
        <w:t>0</w:t>
      </w:r>
      <w:r w:rsidRPr="00E06D25">
        <w:rPr>
          <w:rFonts w:ascii="TH SarabunPSK" w:hAnsi="TH SarabunPSK" w:cs="TH SarabunPSK"/>
        </w:rPr>
        <w:t xml:space="preserve"> %  </w:t>
      </w:r>
      <w:r w:rsidRPr="00E06D25">
        <w:rPr>
          <w:rFonts w:ascii="TH SarabunPSK" w:hAnsi="TH SarabunPSK" w:cs="TH SarabunPSK"/>
          <w:cs/>
        </w:rPr>
        <w:t xml:space="preserve">ของจำนวนครัวเรือนทั้งตำบล 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</w:rPr>
      </w:pP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ab/>
        <w:t>5.3 การประปา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 w:hint="cs"/>
          <w:cs/>
        </w:rPr>
        <w:t xml:space="preserve">ประปาภูมิภาคเข้าถึงแล้วเป็นบางหมู่ เช่น ม.1 ม.2 ม.3 ม.7 ม.9 ม.10 ม.12 ม.14 ม.15 แต่ยังไม่ครบทุกครัวเรือน เนื่องจากปลูกบ้านอยู่ห่างไกลยากต่อการขยายเขตประปาเข้าไปถึง 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ab/>
        <w:t>5.4 โทรศัพท์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ab/>
      </w:r>
      <w:r w:rsidRPr="00E06D25">
        <w:rPr>
          <w:rFonts w:ascii="TH SarabunPSK" w:hAnsi="TH SarabunPSK" w:cs="TH SarabunPSK"/>
          <w:cs/>
        </w:rPr>
        <w:t xml:space="preserve">สำหรับครัวเรือนที่มีโทรศัพท์บ้านใช้ </w:t>
      </w:r>
      <w:r w:rsidRPr="00E06D25">
        <w:rPr>
          <w:rFonts w:ascii="TH SarabunPSK" w:hAnsi="TH SarabunPSK" w:cs="TH SarabunPSK" w:hint="cs"/>
          <w:cs/>
        </w:rPr>
        <w:t>ประมาณ</w:t>
      </w:r>
      <w:r w:rsidRPr="00E06D25">
        <w:rPr>
          <w:rFonts w:ascii="TH SarabunPSK" w:hAnsi="TH SarabunPSK" w:cs="TH SarabunPSK"/>
          <w:cs/>
        </w:rPr>
        <w:t xml:space="preserve"> </w:t>
      </w:r>
      <w:r w:rsidRPr="00E06D25">
        <w:rPr>
          <w:rFonts w:ascii="TH SarabunPSK" w:hAnsi="TH SarabunPSK" w:cs="TH SarabunPSK" w:hint="cs"/>
          <w:cs/>
        </w:rPr>
        <w:t>1,2</w:t>
      </w:r>
      <w:r w:rsidRPr="00E06D25">
        <w:rPr>
          <w:rFonts w:ascii="TH SarabunPSK" w:hAnsi="TH SarabunPSK" w:cs="TH SarabunPSK"/>
          <w:cs/>
        </w:rPr>
        <w:t>00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 xml:space="preserve">ครัวเรือน และครัวเรือนที่มีโทรศัพท์มือถือใช้  </w:t>
      </w:r>
      <w:r w:rsidRPr="00E06D25">
        <w:rPr>
          <w:rFonts w:ascii="TH SarabunPSK" w:hAnsi="TH SarabunPSK" w:cs="TH SarabunPSK" w:hint="cs"/>
          <w:cs/>
        </w:rPr>
        <w:t>ประมาณ 7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 w:hint="cs"/>
          <w:cs/>
        </w:rPr>
        <w:t>3</w:t>
      </w:r>
      <w:r w:rsidRPr="00E06D25">
        <w:rPr>
          <w:rFonts w:ascii="TH SarabunPSK" w:hAnsi="TH SarabunPSK" w:cs="TH SarabunPSK"/>
        </w:rPr>
        <w:t xml:space="preserve">00 </w:t>
      </w:r>
      <w:r w:rsidRPr="00E06D25">
        <w:rPr>
          <w:rFonts w:ascii="TH SarabunPSK" w:hAnsi="TH SarabunPSK" w:cs="TH SarabunPSK"/>
          <w:cs/>
        </w:rPr>
        <w:t>ครัวเรือน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 w:hint="cs"/>
          <w:cs/>
        </w:rPr>
        <w:tab/>
        <w:t>5.5 ไปรษณีย์/การสื่อสาร/การขนส่งวัสดุ ครุภัณฑ์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  <w:cs/>
        </w:rPr>
        <w:t>การไปรษณีย์</w:t>
      </w:r>
      <w:r w:rsidRPr="00E06D25">
        <w:rPr>
          <w:rFonts w:ascii="TH SarabunPSK" w:hAnsi="TH SarabunPSK" w:cs="TH SarabunPSK" w:hint="cs"/>
          <w:cs/>
        </w:rPr>
        <w:t xml:space="preserve"> </w:t>
      </w:r>
      <w:r w:rsidRPr="00E06D25">
        <w:rPr>
          <w:rFonts w:ascii="TH SarabunPSK" w:hAnsi="TH SarabunPSK" w:cs="TH SarabunPSK"/>
          <w:cs/>
        </w:rPr>
        <w:t xml:space="preserve"> ใช้บริการที่ทำการไปรษณีย์ที่  อำเภอหัวหิน  ส่วนการบริการด้านโทรศัพท์สาธารณะ  ยังมีไม่ครบทุกหมู่บ้าน </w:t>
      </w:r>
    </w:p>
    <w:p w:rsidR="002519FC" w:rsidRPr="00E06D25" w:rsidRDefault="002519FC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5317F" w:rsidRPr="00E06D25" w:rsidRDefault="00D5317F" w:rsidP="00D5317F">
      <w:p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 w:hint="cs"/>
          <w:b/>
          <w:bCs/>
          <w:cs/>
        </w:rPr>
        <w:t>6. ระบบเศรษฐกิจ</w:t>
      </w:r>
    </w:p>
    <w:p w:rsidR="00D5317F" w:rsidRPr="00E06D25" w:rsidRDefault="00D5317F" w:rsidP="00D5317F">
      <w:pPr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  <w:cs/>
        </w:rPr>
        <w:t>จำนวนประชากรจำแนกตามประเภทอาชีพ ปี 255</w:t>
      </w:r>
      <w:r w:rsidRPr="00E06D25">
        <w:rPr>
          <w:rFonts w:ascii="TH SarabunPSK" w:hAnsi="TH SarabunPSK" w:cs="TH SarabunPSK" w:hint="cs"/>
          <w:cs/>
        </w:rPr>
        <w:t>9</w:t>
      </w:r>
    </w:p>
    <w:p w:rsidR="00D5317F" w:rsidRPr="00E06D25" w:rsidRDefault="00D5317F" w:rsidP="00D5317F">
      <w:pPr>
        <w:rPr>
          <w:rFonts w:ascii="TH SarabunPSK" w:hAnsi="TH SarabunPSK" w:cs="TH SarabunPSK"/>
        </w:rPr>
      </w:pPr>
    </w:p>
    <w:tbl>
      <w:tblPr>
        <w:tblStyle w:val="a9"/>
        <w:tblW w:w="9464" w:type="dxa"/>
        <w:tblLook w:val="04A0"/>
      </w:tblPr>
      <w:tblGrid>
        <w:gridCol w:w="3652"/>
        <w:gridCol w:w="1037"/>
        <w:gridCol w:w="948"/>
        <w:gridCol w:w="1134"/>
        <w:gridCol w:w="895"/>
        <w:gridCol w:w="1798"/>
      </w:tblGrid>
      <w:tr w:rsidR="00D5317F" w:rsidRPr="00E06D25" w:rsidTr="006838AE">
        <w:tc>
          <w:tcPr>
            <w:tcW w:w="3652" w:type="dxa"/>
            <w:vMerge w:val="restart"/>
            <w:tcBorders>
              <w:left w:val="nil"/>
              <w:right w:val="nil"/>
            </w:tcBorders>
            <w:vAlign w:val="center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lastRenderedPageBreak/>
              <w:t>ประเภทอาชีพ</w:t>
            </w:r>
          </w:p>
        </w:tc>
        <w:tc>
          <w:tcPr>
            <w:tcW w:w="4014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เพศ</w:t>
            </w:r>
          </w:p>
        </w:tc>
        <w:tc>
          <w:tcPr>
            <w:tcW w:w="1798" w:type="dxa"/>
            <w:vMerge w:val="restart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 xml:space="preserve">รวม(คน)      </w:t>
            </w: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</w:tr>
      <w:tr w:rsidR="00D5317F" w:rsidRPr="00E06D25" w:rsidTr="006838AE">
        <w:tc>
          <w:tcPr>
            <w:tcW w:w="3652" w:type="dxa"/>
            <w:vMerge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37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ชาย(คน)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หญิง(คน)</w:t>
            </w:r>
          </w:p>
        </w:tc>
        <w:tc>
          <w:tcPr>
            <w:tcW w:w="895" w:type="dxa"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1798" w:type="dxa"/>
            <w:vMerge/>
            <w:tcBorders>
              <w:left w:val="nil"/>
              <w:right w:val="nil"/>
            </w:tcBorders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เกษตรกรรม-ทำนา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1</w:t>
      </w:r>
      <w:r w:rsidRPr="00E06D25">
        <w:rPr>
          <w:rFonts w:ascii="TH SarabunPSK" w:hAnsi="TH SarabunPSK" w:cs="TH SarabunPSK"/>
        </w:rPr>
        <w:tab/>
        <w:t>0.04</w:t>
      </w:r>
      <w:r w:rsidRPr="00E06D25">
        <w:rPr>
          <w:rFonts w:ascii="TH SarabunPSK" w:hAnsi="TH SarabunPSK" w:cs="TH SarabunPSK"/>
        </w:rPr>
        <w:tab/>
        <w:t>2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0.06</w:t>
      </w:r>
      <w:r w:rsidRPr="00E06D25">
        <w:rPr>
          <w:rFonts w:ascii="TH SarabunPSK" w:hAnsi="TH SarabunPSK" w:cs="TH SarabunPSK"/>
        </w:rPr>
        <w:tab/>
        <w:t xml:space="preserve"> 3</w:t>
      </w:r>
      <w:r w:rsidRPr="00E06D25">
        <w:rPr>
          <w:rFonts w:ascii="TH SarabunPSK" w:hAnsi="TH SarabunPSK" w:cs="TH SarabunPSK"/>
        </w:rPr>
        <w:tab/>
        <w:t xml:space="preserve">  0.05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เกษตรกรรม-</w:t>
      </w:r>
      <w:r w:rsidRPr="00E06D25">
        <w:rPr>
          <w:rFonts w:ascii="TH SarabunPSK" w:hAnsi="TH SarabunPSK" w:cs="TH SarabunPSK"/>
          <w:cs/>
        </w:rPr>
        <w:tab/>
        <w:t xml:space="preserve">ทำไร่    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676</w:t>
      </w:r>
      <w:r w:rsidRPr="00E06D25">
        <w:rPr>
          <w:rFonts w:ascii="TH SarabunPSK" w:hAnsi="TH SarabunPSK" w:cs="TH SarabunPSK"/>
          <w:cs/>
        </w:rPr>
        <w:tab/>
        <w:t>24.39</w:t>
      </w:r>
      <w:r w:rsidRPr="00E06D25">
        <w:rPr>
          <w:rFonts w:ascii="TH SarabunPSK" w:hAnsi="TH SarabunPSK" w:cs="TH SarabunPSK"/>
          <w:cs/>
        </w:rPr>
        <w:tab/>
        <w:t>636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20.01</w:t>
      </w:r>
      <w:r w:rsidRPr="00E06D25">
        <w:rPr>
          <w:rFonts w:ascii="TH SarabunPSK" w:hAnsi="TH SarabunPSK" w:cs="TH SarabunPSK"/>
          <w:cs/>
        </w:rPr>
        <w:tab/>
        <w:t xml:space="preserve"> 1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/>
          <w:cs/>
        </w:rPr>
        <w:t>312</w:t>
      </w:r>
      <w:r w:rsidRPr="00E06D25">
        <w:rPr>
          <w:rFonts w:ascii="TH SarabunPSK" w:hAnsi="TH SarabunPSK" w:cs="TH SarabunPSK"/>
          <w:cs/>
        </w:rPr>
        <w:tab/>
        <w:t xml:space="preserve">  </w:t>
      </w:r>
      <w:r w:rsidRPr="00E06D25">
        <w:rPr>
          <w:rFonts w:ascii="TH SarabunPSK" w:hAnsi="TH SarabunPSK" w:cs="TH SarabunPSK"/>
        </w:rPr>
        <w:t>22</w:t>
      </w:r>
      <w:r w:rsidRPr="00E06D25">
        <w:rPr>
          <w:rFonts w:ascii="TH SarabunPSK" w:hAnsi="TH SarabunPSK" w:cs="TH SarabunPSK"/>
          <w:cs/>
        </w:rPr>
        <w:t>.</w:t>
      </w:r>
      <w:r w:rsidRPr="00E06D25">
        <w:rPr>
          <w:rFonts w:ascii="TH SarabunPSK" w:hAnsi="TH SarabunPSK" w:cs="TH SarabunPSK"/>
        </w:rPr>
        <w:t>0</w:t>
      </w:r>
      <w:r w:rsidRPr="00E06D25">
        <w:rPr>
          <w:rFonts w:ascii="TH SarabunPSK" w:hAnsi="TH SarabunPSK" w:cs="TH SarabunPSK"/>
          <w:cs/>
        </w:rPr>
        <w:t>5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เกษตรกรรม-ทำสวน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>4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>0</w:t>
      </w:r>
      <w:r w:rsidRPr="00E06D25">
        <w:rPr>
          <w:rFonts w:ascii="TH SarabunPSK" w:hAnsi="TH SarabunPSK" w:cs="TH SarabunPSK"/>
          <w:cs/>
        </w:rPr>
        <w:t>.</w:t>
      </w:r>
      <w:r w:rsidRPr="00E06D25">
        <w:rPr>
          <w:rFonts w:ascii="TH SarabunPSK" w:hAnsi="TH SarabunPSK" w:cs="TH SarabunPSK"/>
        </w:rPr>
        <w:t>14</w:t>
      </w:r>
      <w:r w:rsidRPr="00E06D25">
        <w:rPr>
          <w:rFonts w:ascii="TH SarabunPSK" w:hAnsi="TH SarabunPSK" w:cs="TH SarabunPSK"/>
        </w:rPr>
        <w:tab/>
        <w:t>9</w:t>
      </w:r>
      <w:r w:rsidRPr="00E06D25">
        <w:rPr>
          <w:rFonts w:ascii="TH SarabunPSK" w:hAnsi="TH SarabunPSK" w:cs="TH SarabunPSK"/>
        </w:rPr>
        <w:tab/>
      </w:r>
      <w:r w:rsidRPr="00E06D25">
        <w:rPr>
          <w:rFonts w:ascii="TH SarabunPSK" w:hAnsi="TH SarabunPSK" w:cs="TH SarabunPSK"/>
        </w:rPr>
        <w:tab/>
        <w:t>0.28</w:t>
      </w:r>
      <w:r w:rsidRPr="00E06D25">
        <w:rPr>
          <w:rFonts w:ascii="TH SarabunPSK" w:hAnsi="TH SarabunPSK" w:cs="TH SarabunPSK"/>
        </w:rPr>
        <w:tab/>
        <w:t xml:space="preserve"> 13</w:t>
      </w:r>
      <w:r w:rsidRPr="00E06D25">
        <w:rPr>
          <w:rFonts w:ascii="TH SarabunPSK" w:hAnsi="TH SarabunPSK" w:cs="TH SarabunPSK"/>
        </w:rPr>
        <w:tab/>
        <w:t xml:space="preserve">  0.22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เกษตรกรรม-ประมง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</w:rPr>
        <w:t>-</w:t>
      </w:r>
      <w:r w:rsidRPr="00E06D25">
        <w:rPr>
          <w:rFonts w:ascii="TH SarabunPSK" w:hAnsi="TH SarabunPSK" w:cs="TH SarabunPSK"/>
        </w:rPr>
        <w:tab/>
        <w:t>-</w:t>
      </w:r>
      <w:r w:rsidRPr="00E06D25">
        <w:rPr>
          <w:rFonts w:ascii="TH SarabunPSK" w:hAnsi="TH SarabunPSK" w:cs="TH SarabunPSK"/>
        </w:rPr>
        <w:tab/>
        <w:t>1</w:t>
      </w:r>
      <w:r w:rsidRPr="00E06D25">
        <w:rPr>
          <w:rFonts w:ascii="TH SarabunPSK" w:hAnsi="TH SarabunPSK" w:cs="TH SarabunPSK"/>
        </w:rPr>
        <w:tab/>
        <w:t xml:space="preserve">      </w:t>
      </w:r>
      <w:r w:rsidRPr="00E06D25">
        <w:rPr>
          <w:rFonts w:ascii="TH SarabunPSK" w:hAnsi="TH SarabunPSK" w:cs="TH SarabunPSK"/>
        </w:rPr>
        <w:tab/>
        <w:t>0820</w:t>
      </w:r>
      <w:r w:rsidRPr="00E06D25">
        <w:rPr>
          <w:rFonts w:ascii="TH SarabunPSK" w:hAnsi="TH SarabunPSK" w:cs="TH SarabunPSK"/>
        </w:rPr>
        <w:tab/>
        <w:t xml:space="preserve">  47.39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( ป.4, ป.5, ป.6 )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มัธยมศึกษาตอนต้น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544</w:t>
      </w:r>
      <w:r w:rsidRPr="00E06D25">
        <w:rPr>
          <w:rFonts w:ascii="TH SarabunPSK" w:hAnsi="TH SarabunPSK" w:cs="TH SarabunPSK"/>
          <w:cs/>
        </w:rPr>
        <w:tab/>
        <w:t>19.62</w:t>
      </w:r>
      <w:r w:rsidRPr="00E06D25">
        <w:rPr>
          <w:rFonts w:ascii="TH SarabunPSK" w:hAnsi="TH SarabunPSK" w:cs="TH SarabunPSK"/>
          <w:cs/>
        </w:rPr>
        <w:tab/>
        <w:t>520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16.36</w:t>
      </w:r>
      <w:r w:rsidRPr="00E06D25">
        <w:rPr>
          <w:rFonts w:ascii="TH SarabunPSK" w:hAnsi="TH SarabunPSK" w:cs="TH SarabunPSK"/>
          <w:cs/>
        </w:rPr>
        <w:tab/>
        <w:t xml:space="preserve"> 1,064   17.88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( มศ.4-5</w:t>
      </w:r>
      <w:r w:rsidRPr="00E06D25">
        <w:rPr>
          <w:rFonts w:ascii="TH SarabunPSK" w:hAnsi="TH SarabunPSK" w:cs="TH SarabunPSK"/>
        </w:rPr>
        <w:t xml:space="preserve">, </w:t>
      </w:r>
      <w:r w:rsidRPr="00E06D25">
        <w:rPr>
          <w:rFonts w:ascii="TH SarabunPSK" w:hAnsi="TH SarabunPSK" w:cs="TH SarabunPSK"/>
          <w:cs/>
        </w:rPr>
        <w:t>ม.4-6</w:t>
      </w:r>
      <w:r w:rsidRPr="00E06D25">
        <w:rPr>
          <w:rFonts w:ascii="TH SarabunPSK" w:hAnsi="TH SarabunPSK" w:cs="TH SarabunPSK"/>
        </w:rPr>
        <w:t>,</w:t>
      </w:r>
      <w:r w:rsidRPr="00E06D25">
        <w:rPr>
          <w:rFonts w:ascii="TH SarabunPSK" w:hAnsi="TH SarabunPSK" w:cs="TH SarabunPSK"/>
          <w:cs/>
        </w:rPr>
        <w:t>ปวช.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อนุปริญญา หรือเทียบเท่า</w:t>
      </w:r>
      <w:r w:rsidRPr="00E06D25">
        <w:rPr>
          <w:rFonts w:ascii="TH SarabunPSK" w:hAnsi="TH SarabunPSK" w:cs="TH SarabunPSK"/>
          <w:cs/>
        </w:rPr>
        <w:tab/>
        <w:t>90</w:t>
      </w:r>
      <w:r w:rsidRPr="00E06D25">
        <w:rPr>
          <w:rFonts w:ascii="TH SarabunPSK" w:hAnsi="TH SarabunPSK" w:cs="TH SarabunPSK"/>
          <w:cs/>
        </w:rPr>
        <w:tab/>
        <w:t>3.25</w:t>
      </w:r>
      <w:r w:rsidRPr="00E06D25">
        <w:rPr>
          <w:rFonts w:ascii="TH SarabunPSK" w:hAnsi="TH SarabunPSK" w:cs="TH SarabunPSK"/>
          <w:cs/>
        </w:rPr>
        <w:tab/>
        <w:t>123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3.87</w:t>
      </w:r>
      <w:r w:rsidRPr="00E06D25">
        <w:rPr>
          <w:rFonts w:ascii="TH SarabunPSK" w:hAnsi="TH SarabunPSK" w:cs="TH SarabunPSK"/>
          <w:cs/>
        </w:rPr>
        <w:tab/>
        <w:t>213</w:t>
      </w:r>
      <w:r w:rsidRPr="00E06D25">
        <w:rPr>
          <w:rFonts w:ascii="TH SarabunPSK" w:hAnsi="TH SarabunPSK" w:cs="TH SarabunPSK"/>
          <w:cs/>
        </w:rPr>
        <w:tab/>
        <w:t xml:space="preserve">  3.58</w:t>
      </w:r>
      <w:r w:rsidRPr="00E06D25">
        <w:rPr>
          <w:rFonts w:ascii="TH SarabunPSK" w:hAnsi="TH SarabunPSK" w:cs="TH SarabunPSK"/>
          <w:cs/>
        </w:rPr>
        <w:tab/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ปริญญาตรี หรือเทียบเท่า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121</w:t>
      </w:r>
      <w:r w:rsidRPr="00E06D25">
        <w:rPr>
          <w:rFonts w:ascii="TH SarabunPSK" w:hAnsi="TH SarabunPSK" w:cs="TH SarabunPSK"/>
          <w:cs/>
        </w:rPr>
        <w:tab/>
        <w:t>4.37</w:t>
      </w:r>
      <w:r w:rsidRPr="00E06D25">
        <w:rPr>
          <w:rFonts w:ascii="TH SarabunPSK" w:hAnsi="TH SarabunPSK" w:cs="TH SarabunPSK"/>
          <w:cs/>
        </w:rPr>
        <w:tab/>
        <w:t>192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6.04</w:t>
      </w:r>
      <w:r w:rsidRPr="00E06D25">
        <w:rPr>
          <w:rFonts w:ascii="TH SarabunPSK" w:hAnsi="TH SarabunPSK" w:cs="TH SarabunPSK"/>
          <w:cs/>
        </w:rPr>
        <w:tab/>
        <w:t>313</w:t>
      </w:r>
      <w:r w:rsidRPr="00E06D25">
        <w:rPr>
          <w:rFonts w:ascii="TH SarabunPSK" w:hAnsi="TH SarabunPSK" w:cs="TH SarabunPSK"/>
          <w:cs/>
        </w:rPr>
        <w:tab/>
        <w:t xml:space="preserve">  5.26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>สูงกว่าปริญญาตรี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6</w:t>
      </w:r>
      <w:r w:rsidRPr="00E06D25">
        <w:rPr>
          <w:rFonts w:ascii="TH SarabunPSK" w:hAnsi="TH SarabunPSK" w:cs="TH SarabunPSK"/>
          <w:cs/>
        </w:rPr>
        <w:tab/>
        <w:t>0.22</w:t>
      </w:r>
      <w:r w:rsidRPr="00E06D25">
        <w:rPr>
          <w:rFonts w:ascii="TH SarabunPSK" w:hAnsi="TH SarabunPSK" w:cs="TH SarabunPSK"/>
          <w:cs/>
        </w:rPr>
        <w:tab/>
        <w:t>13</w:t>
      </w:r>
      <w:r w:rsidRPr="00E06D25">
        <w:rPr>
          <w:rFonts w:ascii="TH SarabunPSK" w:hAnsi="TH SarabunPSK" w:cs="TH SarabunPSK"/>
          <w:cs/>
        </w:rPr>
        <w:tab/>
      </w:r>
      <w:r w:rsidRPr="00E06D25">
        <w:rPr>
          <w:rFonts w:ascii="TH SarabunPSK" w:hAnsi="TH SarabunPSK" w:cs="TH SarabunPSK"/>
          <w:cs/>
        </w:rPr>
        <w:tab/>
        <w:t>0.41</w:t>
      </w:r>
      <w:r w:rsidRPr="00E06D25">
        <w:rPr>
          <w:rFonts w:ascii="TH SarabunPSK" w:hAnsi="TH SarabunPSK" w:cs="TH SarabunPSK"/>
          <w:cs/>
        </w:rPr>
        <w:tab/>
        <w:t>19</w:t>
      </w:r>
      <w:r w:rsidRPr="00E06D25">
        <w:rPr>
          <w:rFonts w:ascii="TH SarabunPSK" w:hAnsi="TH SarabunPSK" w:cs="TH SarabunPSK"/>
          <w:cs/>
        </w:rPr>
        <w:tab/>
        <w:t xml:space="preserve">  0.32</w:t>
      </w:r>
    </w:p>
    <w:p w:rsidR="00D5317F" w:rsidRPr="00E06D25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941"/>
      </w:tblGrid>
      <w:tr w:rsidR="00D5317F" w:rsidRPr="00E06D25" w:rsidTr="006838AE">
        <w:tc>
          <w:tcPr>
            <w:tcW w:w="9941" w:type="dxa"/>
          </w:tcPr>
          <w:p w:rsidR="00D5317F" w:rsidRPr="00E06D25" w:rsidRDefault="00D5317F" w:rsidP="006838AE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103"/>
                <w:tab w:val="left" w:pos="5954"/>
              </w:tabs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รวม                                               2,772             100      3,178         100    5,950    100</w:t>
            </w:r>
          </w:p>
        </w:tc>
      </w:tr>
    </w:tbl>
    <w:p w:rsidR="00D5317F" w:rsidRPr="00E06D25" w:rsidRDefault="00D5317F" w:rsidP="00D5317F">
      <w:pPr>
        <w:numPr>
          <w:ilvl w:val="0"/>
          <w:numId w:val="1"/>
        </w:numPr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b/>
          <w:bCs/>
          <w:snapToGrid w:val="0"/>
          <w:cs/>
          <w:lang w:eastAsia="th-TH"/>
        </w:rPr>
        <w:t>อาชีพ</w:t>
      </w:r>
    </w:p>
    <w:p w:rsidR="00D5317F" w:rsidRPr="00E06D25" w:rsidRDefault="00D5317F" w:rsidP="00D5317F">
      <w:pPr>
        <w:ind w:left="-30" w:right="-172" w:firstLine="1276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ประชากรส่วนใหญ่ประกอบอาชีพทางการเกษตรกรรม  จำนวน  </w:t>
      </w:r>
      <w:r w:rsidRPr="00E06D25">
        <w:rPr>
          <w:rFonts w:ascii="TH SarabunPSK" w:hAnsi="TH SarabunPSK" w:cs="TH SarabunPSK"/>
          <w:snapToGrid w:val="0"/>
          <w:lang w:eastAsia="th-TH"/>
        </w:rPr>
        <w:t>1,785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ครัวเรือน</w:t>
      </w:r>
      <w:r w:rsidRPr="00E06D25">
        <w:rPr>
          <w:rFonts w:ascii="TH SarabunPSK" w:hAnsi="TH SarabunPSK" w:cs="TH SarabunPSK"/>
          <w:snapToGrid w:val="0"/>
          <w:lang w:eastAsia="th-TH"/>
        </w:rPr>
        <w:t>,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พาณิชยกรรม</w:t>
      </w:r>
      <w:r w:rsidRPr="00E06D25">
        <w:rPr>
          <w:rFonts w:ascii="TH SarabunPSK" w:hAnsi="TH SarabunPSK" w:cs="TH SarabunPSK"/>
          <w:snapToGrid w:val="0"/>
          <w:lang w:eastAsia="th-TH"/>
        </w:rPr>
        <w:t>,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br/>
        <w:t>การปศุสัตว์</w:t>
      </w:r>
      <w:r w:rsidRPr="00E06D25">
        <w:rPr>
          <w:rFonts w:ascii="TH SarabunPSK" w:hAnsi="TH SarabunPSK" w:cs="TH SarabunPSK"/>
          <w:snapToGrid w:val="0"/>
          <w:lang w:eastAsia="th-TH"/>
        </w:rPr>
        <w:t>,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รับจ้างและการอุตสาหกรรมในครัวเรือนมีรายได้ต่อหัวเฉลี่ยประมาณ </w:t>
      </w:r>
      <w:r w:rsidRPr="00E06D25">
        <w:rPr>
          <w:rFonts w:ascii="TH SarabunPSK" w:hAnsi="TH SarabunPSK" w:cs="TH SarabunPSK"/>
          <w:snapToGrid w:val="0"/>
          <w:lang w:eastAsia="th-TH"/>
        </w:rPr>
        <w:t>3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0,000 บาท/ครัวเรือน/ปี</w:t>
      </w:r>
    </w:p>
    <w:p w:rsidR="00D5317F" w:rsidRPr="00E06D25" w:rsidRDefault="00D5317F" w:rsidP="00D5317F">
      <w:pPr>
        <w:ind w:left="1008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spacing w:val="-4"/>
          <w:cs/>
          <w:lang w:eastAsia="th-TH"/>
        </w:rPr>
        <w:t>6.1</w:t>
      </w:r>
      <w:r w:rsidRPr="00E06D25">
        <w:rPr>
          <w:rFonts w:ascii="TH SarabunPSK" w:hAnsi="TH SarabunPSK" w:cs="TH SarabunPSK"/>
          <w:b/>
          <w:bCs/>
          <w:snapToGrid w:val="0"/>
          <w:spacing w:val="-4"/>
          <w:cs/>
          <w:lang w:eastAsia="th-TH"/>
        </w:rPr>
        <w:t>ด้านการเกษตร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 ใช้พื้นที่รวมทั้งหมดประมาณ  </w:t>
      </w:r>
      <w:r w:rsidRPr="00E06D25">
        <w:rPr>
          <w:rFonts w:ascii="TH SarabunPSK" w:hAnsi="TH SarabunPSK" w:cs="TH SarabunPSK"/>
          <w:snapToGrid w:val="0"/>
          <w:spacing w:val="-4"/>
          <w:lang w:eastAsia="th-TH"/>
        </w:rPr>
        <w:t>10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>,</w:t>
      </w:r>
      <w:r w:rsidRPr="00E06D25">
        <w:rPr>
          <w:rFonts w:ascii="TH SarabunPSK" w:hAnsi="TH SarabunPSK" w:cs="TH SarabunPSK"/>
          <w:snapToGrid w:val="0"/>
          <w:spacing w:val="-4"/>
          <w:lang w:eastAsia="th-TH"/>
        </w:rPr>
        <w:t>742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 ไร่ </w:t>
      </w:r>
      <w:r w:rsidRPr="00E06D25">
        <w:rPr>
          <w:rFonts w:ascii="TH SarabunPSK" w:hAnsi="TH SarabunPSK" w:cs="TH SarabunPSK"/>
          <w:snapToGrid w:val="0"/>
          <w:spacing w:val="-4"/>
          <w:lang w:eastAsia="th-TH"/>
        </w:rPr>
        <w:t xml:space="preserve">2 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งาน  </w:t>
      </w:r>
      <w:r w:rsidRPr="00E06D25">
        <w:rPr>
          <w:rFonts w:ascii="TH SarabunPSK" w:hAnsi="TH SarabunPSK" w:cs="TH SarabunPSK"/>
          <w:snapToGrid w:val="0"/>
          <w:spacing w:val="-4"/>
          <w:lang w:eastAsia="th-TH"/>
        </w:rPr>
        <w:t xml:space="preserve">46 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ตร.วา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จำนวนครัวเรือนที่ปลูก</w:t>
      </w:r>
    </w:p>
    <w:p w:rsidR="00D5317F" w:rsidRPr="00E06D25" w:rsidRDefault="00D5317F" w:rsidP="00D5317F">
      <w:pPr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/>
          <w:snapToGrid w:val="0"/>
          <w:lang w:eastAsia="th-TH"/>
        </w:rPr>
        <w:t>1,552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ครัวเรือน </w:t>
      </w:r>
      <w:r w:rsidRPr="00E06D25">
        <w:rPr>
          <w:rFonts w:ascii="TH SarabunPSK" w:hAnsi="TH SarabunPSK" w:cs="TH SarabunPSK"/>
          <w:snapToGrid w:val="0"/>
          <w:spacing w:val="-4"/>
          <w:cs/>
          <w:lang w:eastAsia="th-TH"/>
        </w:rPr>
        <w:t>ผลผลิตทางการเกษตรที่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สำคัญ คือ 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cs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u w:val="single"/>
          <w:cs/>
          <w:lang w:eastAsia="th-TH"/>
        </w:rPr>
        <w:t>พืชไร่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เช่น สับปะรด  นอกจากนั้นก็มีการปลูกข้าวโพด หญ้าเลี้ยงสัตว์  อ้อยเคี้ยว ,อ้อยโรงงาน เผือก จำนวนครัวเรือนที่เพาะปลูก  </w:t>
      </w:r>
      <w:r w:rsidRPr="00E06D25">
        <w:rPr>
          <w:rFonts w:ascii="TH SarabunPSK" w:hAnsi="TH SarabunPSK" w:cs="TH SarabunPSK"/>
          <w:snapToGrid w:val="0"/>
          <w:lang w:eastAsia="th-TH"/>
        </w:rPr>
        <w:t>1,348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ราย  พื้นที่ปลูกประมาณ </w:t>
      </w:r>
      <w:r w:rsidRPr="00E06D25">
        <w:rPr>
          <w:rFonts w:ascii="TH SarabunPSK" w:hAnsi="TH SarabunPSK" w:cs="TH SarabunPSK"/>
          <w:snapToGrid w:val="0"/>
          <w:lang w:eastAsia="th-TH"/>
        </w:rPr>
        <w:t>8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,</w:t>
      </w:r>
      <w:r w:rsidRPr="00E06D25">
        <w:rPr>
          <w:rFonts w:ascii="TH SarabunPSK" w:hAnsi="TH SarabunPSK" w:cs="TH SarabunPSK"/>
          <w:snapToGrid w:val="0"/>
          <w:lang w:eastAsia="th-TH"/>
        </w:rPr>
        <w:t>121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ไร่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3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งาน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204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ตร.วา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u w:val="single"/>
          <w:cs/>
          <w:lang w:eastAsia="th-TH"/>
        </w:rPr>
        <w:t>พืชสวน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 เช่น ข้าว ส่วนใหญ่จะเป็นจำพวกข้าว จำนวนครัวเรือนที่เพาะปลูก </w:t>
      </w:r>
      <w:r w:rsidRPr="00E06D25">
        <w:rPr>
          <w:rFonts w:ascii="TH SarabunPSK" w:hAnsi="TH SarabunPSK" w:cs="TH SarabunPSK"/>
          <w:snapToGrid w:val="0"/>
          <w:lang w:eastAsia="th-TH"/>
        </w:rPr>
        <w:t>17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ราย  พื้นที่ปลูก 13</w:t>
      </w:r>
      <w:r w:rsidRPr="00E06D25">
        <w:rPr>
          <w:rFonts w:ascii="TH SarabunPSK" w:hAnsi="TH SarabunPSK" w:cs="TH SarabunPSK"/>
          <w:snapToGrid w:val="0"/>
          <w:lang w:eastAsia="th-TH"/>
        </w:rPr>
        <w:t>3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ไร่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 2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งาน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25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ตร.วา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u w:val="single"/>
          <w:cs/>
          <w:lang w:eastAsia="th-TH"/>
        </w:rPr>
        <w:t>พืชผัก</w:t>
      </w:r>
      <w:r w:rsidRPr="00E06D25">
        <w:rPr>
          <w:rFonts w:ascii="TH SarabunPSK" w:hAnsi="TH SarabunPSK" w:cs="TH SarabunPSK"/>
          <w:b/>
          <w:bCs/>
          <w:snapToGrid w:val="0"/>
          <w:cs/>
          <w:lang w:eastAsia="th-TH"/>
        </w:rPr>
        <w:t xml:space="preserve">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 เช่น  กระเพรา  โหระพา ถั่วฝักยาว พริกขี้หนูเม็ดใหญ่  ฟักทอง  มะเขือเทศบริโภคสด      จำนวนครัวเรือนที่เพาะปลูก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7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ราย พื้นที่ปลูกประมาณ  </w:t>
      </w:r>
      <w:r w:rsidRPr="00E06D25">
        <w:rPr>
          <w:rFonts w:ascii="TH SarabunPSK" w:hAnsi="TH SarabunPSK" w:cs="TH SarabunPSK"/>
          <w:snapToGrid w:val="0"/>
          <w:lang w:eastAsia="th-TH"/>
        </w:rPr>
        <w:t>25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ไร่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1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งาน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111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ตร.วา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u w:val="single"/>
          <w:cs/>
          <w:lang w:eastAsia="th-TH"/>
        </w:rPr>
        <w:t>ไม้ยืนต้นและไม้ดอก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เช่น ปาล์มน้ำมัน มะพร้าว  ดอกดาวเรือง  จำนวนครัวเรือนที่เพาะปลูก </w:t>
      </w:r>
      <w:r w:rsidRPr="00E06D25">
        <w:rPr>
          <w:rFonts w:ascii="TH SarabunPSK" w:hAnsi="TH SarabunPSK" w:cs="TH SarabunPSK"/>
          <w:snapToGrid w:val="0"/>
          <w:lang w:eastAsia="th-TH"/>
        </w:rPr>
        <w:t>140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ราย</w:t>
      </w:r>
    </w:p>
    <w:p w:rsidR="00D5317F" w:rsidRPr="00E06D25" w:rsidRDefault="00D5317F" w:rsidP="00D5317F">
      <w:pPr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พื้นที่เพาะปลูก </w:t>
      </w:r>
      <w:r w:rsidRPr="00E06D25">
        <w:rPr>
          <w:rFonts w:ascii="TH SarabunPSK" w:hAnsi="TH SarabunPSK" w:cs="TH SarabunPSK"/>
          <w:snapToGrid w:val="0"/>
          <w:lang w:eastAsia="th-TH"/>
        </w:rPr>
        <w:t>2,191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ไร่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2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งาน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151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ตร.วา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spacing w:val="-6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u w:val="single"/>
          <w:cs/>
          <w:lang w:eastAsia="th-TH"/>
        </w:rPr>
        <w:t>ไม้ผล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เช่น  กล้วยน้ำว้า กล้วยหอม ขนุน น้อยหน่า มะกรูด มะนาว มะม่วง   จำนวนครัวเรือนที่เพาะปลูก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36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ราย พื้นที่เพาะปลูกประมาณ </w:t>
      </w:r>
      <w:r w:rsidRPr="00E06D25">
        <w:rPr>
          <w:rFonts w:ascii="TH SarabunPSK" w:hAnsi="TH SarabunPSK" w:cs="TH SarabunPSK"/>
          <w:snapToGrid w:val="0"/>
          <w:lang w:eastAsia="th-TH"/>
        </w:rPr>
        <w:t>155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  ไร่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2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งาน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  62</w:t>
      </w: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ตร.วา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spacing w:val="-6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spacing w:val="-6"/>
          <w:lang w:eastAsia="th-TH"/>
        </w:rPr>
        <w:t xml:space="preserve">6.2 </w:t>
      </w:r>
      <w:r w:rsidRPr="00E06D25">
        <w:rPr>
          <w:rFonts w:ascii="TH SarabunPSK" w:hAnsi="TH SarabunPSK" w:cs="TH SarabunPSK" w:hint="cs"/>
          <w:b/>
          <w:bCs/>
          <w:snapToGrid w:val="0"/>
          <w:spacing w:val="-6"/>
          <w:cs/>
          <w:lang w:eastAsia="th-TH"/>
        </w:rPr>
        <w:t>การประมง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spacing w:val="-6"/>
          <w:cs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spacing w:val="-6"/>
          <w:cs/>
          <w:lang w:eastAsia="th-TH"/>
        </w:rPr>
        <w:tab/>
      </w:r>
      <w:r w:rsidRPr="00E06D25">
        <w:rPr>
          <w:rFonts w:ascii="TH SarabunPSK" w:hAnsi="TH SarabunPSK" w:cs="TH SarabunPSK" w:hint="cs"/>
          <w:snapToGrid w:val="0"/>
          <w:spacing w:val="-6"/>
          <w:cs/>
          <w:lang w:eastAsia="th-TH"/>
        </w:rPr>
        <w:t>ตำบลหินเหล็กไฟ ชาวบ้านส่วนใหญ่ประกอบอาชีพเกษตรกรรม และรับจ้างทั่วไปเนื่องจากว่าไม่ติดกับลำน้ำหรือทะเล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spacing w:val="-6"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spacing w:val="-6"/>
          <w:cs/>
          <w:lang w:eastAsia="th-TH"/>
        </w:rPr>
        <w:lastRenderedPageBreak/>
        <w:t>6.3</w:t>
      </w:r>
      <w:r w:rsidRPr="00E06D25">
        <w:rPr>
          <w:rFonts w:ascii="TH SarabunPSK" w:hAnsi="TH SarabunPSK" w:cs="TH SarabunPSK"/>
          <w:b/>
          <w:bCs/>
          <w:snapToGrid w:val="0"/>
          <w:spacing w:val="-6"/>
          <w:cs/>
          <w:lang w:eastAsia="th-TH"/>
        </w:rPr>
        <w:t>ด้านการปศุสัตว์</w:t>
      </w:r>
      <w:r w:rsidRPr="00E06D25">
        <w:rPr>
          <w:rFonts w:ascii="TH SarabunPSK" w:hAnsi="TH SarabunPSK" w:cs="TH SarabunPSK"/>
          <w:snapToGrid w:val="0"/>
          <w:spacing w:val="-6"/>
          <w:cs/>
          <w:lang w:eastAsia="th-TH"/>
        </w:rPr>
        <w:t xml:space="preserve">  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/>
          <w:snapToGrid w:val="0"/>
          <w:spacing w:val="-6"/>
          <w:cs/>
          <w:lang w:eastAsia="th-TH"/>
        </w:rPr>
        <w:t>เกษตรกรจะประกอบอาชีพเลี้ยงสัตว์เป็นอาชีพเสริมควบคู่กับกา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รประกอบอาชีพการเกษตรอื่น ๆ สัตว์ที่เลี้ยงส่วนมาก ได้แก่ โค ไก่  สุกร เป็ด แพะ จำนวนครัวเรือน 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4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ราย พื้นที่เพาะปลูก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114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ไร่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83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ตร.วา (หมายเหตุ ข้อมูลทะเบียนเกษตรกร (ทบก.) ณ </w:t>
      </w:r>
      <w:r w:rsidRPr="00E06D25">
        <w:rPr>
          <w:rFonts w:ascii="TH SarabunPSK" w:hAnsi="TH SarabunPSK" w:cs="TH SarabunPSK"/>
          <w:snapToGrid w:val="0"/>
          <w:lang w:eastAsia="th-TH"/>
        </w:rPr>
        <w:t xml:space="preserve">9 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 xml:space="preserve">มกราคม </w:t>
      </w:r>
      <w:r w:rsidRPr="00E06D25">
        <w:rPr>
          <w:rFonts w:ascii="TH SarabunPSK" w:hAnsi="TH SarabunPSK" w:cs="TH SarabunPSK"/>
          <w:snapToGrid w:val="0"/>
          <w:lang w:eastAsia="th-TH"/>
        </w:rPr>
        <w:t>2558</w:t>
      </w:r>
      <w:r w:rsidRPr="00E06D25">
        <w:rPr>
          <w:rFonts w:ascii="TH SarabunPSK" w:hAnsi="TH SarabunPSK" w:cs="TH SarabunPSK"/>
          <w:snapToGrid w:val="0"/>
          <w:cs/>
          <w:lang w:eastAsia="th-TH"/>
        </w:rPr>
        <w:t>)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6.4 </w:t>
      </w: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การบริการ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ab/>
      </w: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ในพื้นที่</w:t>
      </w:r>
      <w:r w:rsidRPr="00E06D25">
        <w:rPr>
          <w:rFonts w:ascii="TH SarabunPSK" w:hAnsi="TH SarabunPSK" w:cs="TH SarabunPSK" w:hint="cs"/>
          <w:snapToGrid w:val="0"/>
          <w:cs/>
          <w:lang w:eastAsia="th-TH"/>
        </w:rPr>
        <w:t>ตำบลหินเหล็กไฟ ก็จะมีโรงแรม รีสอร์ท เป็นจำนวนมากที่มีมาตรฐานการให้บริการที่มีคุณภาพ ซึ่งเป็นการส่งเสริมการท่องเที่ยวอีกวิธีหนึ่ง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6.5 </w:t>
      </w: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การท่องเที่ยว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ab/>
      </w:r>
      <w:r w:rsidRPr="00E06D25">
        <w:rPr>
          <w:rFonts w:ascii="TH SarabunPSK" w:hAnsi="TH SarabunPSK" w:cs="TH SarabunPSK" w:hint="cs"/>
          <w:snapToGrid w:val="0"/>
          <w:cs/>
          <w:lang w:eastAsia="th-TH"/>
        </w:rPr>
        <w:t>ตำบลหินเหล็กไฟ มีแหล่งท่องเที่ยว เช่น สนามกอล์ฟแบล็คเมาท์เทน เป็นสนามกอล์ฟที่ได้รับความนิยม มาตรฐาน 18 หลุม ตั้งอยู่หมู่7 บ้านหนองเหียง  สวนน้ำแบล็คเมาท์เทน มีพื้นที่ขนาดใหญ่กว่า 4,000 ตารางเมตร</w:t>
      </w:r>
    </w:p>
    <w:p w:rsidR="00D5317F" w:rsidRPr="00E06D25" w:rsidRDefault="00D5317F" w:rsidP="00D5317F">
      <w:pPr>
        <w:jc w:val="thaiDistribute"/>
        <w:rPr>
          <w:rFonts w:ascii="TH SarabunPSK" w:hAnsi="TH SarabunPSK" w:cs="TH SarabunPSK"/>
          <w:snapToGrid w:val="0"/>
          <w:lang w:eastAsia="th-TH"/>
        </w:rPr>
      </w:pPr>
      <w:r w:rsidRPr="00E06D25">
        <w:rPr>
          <w:rFonts w:ascii="TH SarabunPSK" w:hAnsi="TH SarabunPSK" w:cs="TH SarabunPSK" w:hint="cs"/>
          <w:snapToGrid w:val="0"/>
          <w:cs/>
          <w:lang w:eastAsia="th-TH"/>
        </w:rPr>
        <w:t>ซึ่งถูกออกแบบให้กลมกลืนกับธรรมชาติของภูเขาและอยู่ไม่ไกลจากตัวเมืองหัวหินใช้เวลาเดินทางเพียง 15 นาที ตั้งอยู่หมู่ 7 บ้านหนองเหียง  หมู่บ้านศิลปิน เป็นศูนย์รวมศิลปกรรมระดับประเทศ มีความหลากหลายในรูปแบบทางศิลปกรรม ตั้งอยู่ที่ หมู่ 14 บ้านหนองสมอ รวมทั้งมีหลวงปูทวดวัดห้วยมงคลที่อยู่ใกล้กับพื้นที่ตำบลหินเหล็กไฟ</w:t>
      </w:r>
    </w:p>
    <w:p w:rsidR="00D5317F" w:rsidRPr="00E06D25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6.6 อุตสาหกรรม</w:t>
      </w:r>
    </w:p>
    <w:p w:rsidR="00F80CFA" w:rsidRPr="00E06D25" w:rsidRDefault="00FA7EE9" w:rsidP="00D5317F">
      <w:pPr>
        <w:ind w:firstLine="72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lang w:eastAsia="th-TH"/>
        </w:rPr>
        <w:t xml:space="preserve">     </w:t>
      </w:r>
      <w:r w:rsidRPr="00E06D25">
        <w:rPr>
          <w:rFonts w:ascii="TH SarabunPSK" w:hAnsi="TH SarabunPSK" w:cs="TH SarabunPSK" w:hint="cs"/>
          <w:snapToGrid w:val="0"/>
          <w:cs/>
          <w:lang w:eastAsia="th-TH"/>
        </w:rPr>
        <w:t>อุตสาหกรรมในตำบลหินเหล็กไฟ ส่วนใหญ่เป็นอุตสาหกรรมขนาดเล็ก อุตสาหกรรมในครัวเรือน</w:t>
      </w:r>
    </w:p>
    <w:p w:rsidR="00D5317F" w:rsidRPr="00E06D25" w:rsidRDefault="00D5317F" w:rsidP="00FA7EE9">
      <w:pPr>
        <w:ind w:firstLine="720"/>
        <w:jc w:val="thaiDistribute"/>
        <w:rPr>
          <w:rFonts w:ascii="TH SarabunPSK" w:hAnsi="TH SarabunPSK" w:cs="TH SarabunPSK"/>
          <w:b/>
          <w:bCs/>
          <w:snapToGrid w:val="0"/>
          <w:cs/>
          <w:lang w:eastAsia="th-TH"/>
        </w:rPr>
      </w:pPr>
      <w:r w:rsidRPr="00E06D25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6.7 การพาณิชย์/กลุ่มอาชีพ</w:t>
      </w:r>
    </w:p>
    <w:p w:rsidR="00D5317F" w:rsidRPr="00E06D25" w:rsidRDefault="00D5317F" w:rsidP="00D5317F">
      <w:pPr>
        <w:numPr>
          <w:ilvl w:val="0"/>
          <w:numId w:val="1"/>
        </w:num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กลุ่มอาชีพในตำบล</w:t>
      </w:r>
    </w:p>
    <w:tbl>
      <w:tblPr>
        <w:tblW w:w="7822" w:type="dxa"/>
        <w:jc w:val="center"/>
        <w:tblInd w:w="-134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142"/>
        <w:gridCol w:w="5244"/>
        <w:gridCol w:w="1436"/>
      </w:tblGrid>
      <w:tr w:rsidR="00D5317F" w:rsidRPr="00E06D25" w:rsidTr="006838AE">
        <w:trPr>
          <w:jc w:val="center"/>
        </w:trPr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52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ชื่อกลุ่มอาชีพ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กลุ่มมะม่วงกวนคุณเจี๊ยบ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กลุ่มนายรุ่ง  จันหอม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กลุ่มพัฒนาอาชีพบ้านหนองนกน้อย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3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กลุ่มสตรีบ้านหนองซอ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6</w:t>
            </w:r>
            <w:r w:rsidRPr="00E06D25">
              <w:rPr>
                <w:rFonts w:ascii="TH SarabunPSK" w:hAnsi="TH SarabunPSK" w:cs="TH SarabunPSK"/>
              </w:rPr>
              <w:t xml:space="preserve">  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กลุ่มอาชีพเสริมผู้สูงอายุบ้านหนองซอ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6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กลุ่มแม่บ้านเกษตรกรตำบลหินเหล็กไฟ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11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กลุ่มงานประดิษฐ์และของชำร่วย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11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กลุ่มส่งเสริมอาชีพกลุ่มเย็บผ้าบ้านโชคพัฒนา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13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กลุ่มผลิตภัณฑ์แม่บ้านเศรษฐกิจพอเพียงตำบลหินเหล็กไฟ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</w:t>
            </w:r>
            <w:r w:rsidRPr="00E06D25">
              <w:rPr>
                <w:rFonts w:ascii="TH SarabunPSK" w:hAnsi="TH SarabunPSK" w:cs="TH SarabunPSK"/>
              </w:rPr>
              <w:t>4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กลุ่มผลิตภัณฑ์แม่บ้านเกษตรกรบ้านหนองขอนเหนือ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15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กลุ่มสตรีบ้านหนองขอนเหนือ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15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กลุ่มผลิตภัณฑ์แม่บ้านดาราทองตำบลหินเหล็กไฟ</w:t>
            </w: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15</w:t>
            </w:r>
          </w:p>
        </w:tc>
      </w:tr>
      <w:tr w:rsidR="00D5317F" w:rsidRPr="00E06D25" w:rsidTr="006838AE">
        <w:trPr>
          <w:jc w:val="center"/>
        </w:trPr>
        <w:tc>
          <w:tcPr>
            <w:tcW w:w="1142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5244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กลุ่มเพาะเห็ดนางฟ้าบ้านหนองตาแววพัฒนา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C0C0C0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หมู่ที่ 16</w:t>
            </w:r>
          </w:p>
        </w:tc>
      </w:tr>
      <w:tr w:rsidR="00D5317F" w:rsidRPr="00E06D25" w:rsidTr="006838AE">
        <w:trPr>
          <w:trHeight w:val="98"/>
          <w:jc w:val="center"/>
        </w:trPr>
        <w:tc>
          <w:tcPr>
            <w:tcW w:w="1142" w:type="dxa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24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36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2519FC" w:rsidRDefault="002519FC" w:rsidP="00C045BC">
      <w:pPr>
        <w:ind w:firstLine="720"/>
        <w:rPr>
          <w:rFonts w:ascii="TH SarabunPSK" w:hAnsi="TH SarabunPSK" w:cs="TH SarabunPSK"/>
          <w:b/>
          <w:bCs/>
          <w:color w:val="FF0000"/>
        </w:rPr>
      </w:pPr>
    </w:p>
    <w:p w:rsidR="00D5317F" w:rsidRPr="00E06D25" w:rsidRDefault="00D5317F" w:rsidP="00D5317F">
      <w:pPr>
        <w:ind w:firstLine="720"/>
        <w:jc w:val="center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  <w:cs/>
        </w:rPr>
        <w:lastRenderedPageBreak/>
        <w:t>ข้อมูลความจำเป็นพื้นฐาน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/>
          <w:cs/>
        </w:rPr>
        <w:t>ระดับตำบล ปี 255</w:t>
      </w:r>
      <w:r w:rsidRPr="00E06D25">
        <w:rPr>
          <w:rFonts w:ascii="TH SarabunPSK" w:hAnsi="TH SarabunPSK" w:cs="TH SarabunPSK"/>
        </w:rPr>
        <w:t>9</w:t>
      </w:r>
    </w:p>
    <w:p w:rsidR="00D5317F" w:rsidRPr="00E06D25" w:rsidRDefault="00D5317F" w:rsidP="00D5317F">
      <w:pPr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>รายได้เฉลี่ยครัวเรือน</w:t>
      </w:r>
    </w:p>
    <w:tbl>
      <w:tblPr>
        <w:tblStyle w:val="a9"/>
        <w:tblW w:w="10766" w:type="dxa"/>
        <w:tblInd w:w="-601" w:type="dxa"/>
        <w:tblLook w:val="04A0"/>
      </w:tblPr>
      <w:tblGrid>
        <w:gridCol w:w="1843"/>
        <w:gridCol w:w="993"/>
        <w:gridCol w:w="850"/>
        <w:gridCol w:w="1134"/>
        <w:gridCol w:w="1134"/>
        <w:gridCol w:w="1134"/>
        <w:gridCol w:w="1418"/>
        <w:gridCol w:w="1130"/>
        <w:gridCol w:w="1130"/>
      </w:tblGrid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หมู่บ้าน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ครัวเรือน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จำนวน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อาชีพหลัก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อาชีพรอง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รายได้อื่น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ปลูก เลี้ยง</w:t>
            </w:r>
          </w:p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หาเอง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รายได้ครัวเรือน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</w:rPr>
            </w:pPr>
            <w:r w:rsidRPr="00E06D25">
              <w:rPr>
                <w:rFonts w:ascii="TH SarabunPSK" w:hAnsi="TH SarabunPSK" w:cs="TH SarabunPSK"/>
                <w:cs/>
              </w:rPr>
              <w:t>รายได้บุคคล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หนองขอน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173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443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403,225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28,012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14,337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3,098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448,672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175,215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วังโบสถ์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123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177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228,829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23,329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5,260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833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258,252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179,463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หนองนกน้อย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246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650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232,462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12,120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7,371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2,455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254,408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96,284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หนองตะเภา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215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596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166,705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50,780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29,814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11,826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259,124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93,476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หนองคร้า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124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344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168,228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48,377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42,404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9,202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268,212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96,681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หนองซอ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93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233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112,472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32,008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37,045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24,284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205,808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82,147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หนองเหียง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159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266,629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28,012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14,337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3,098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448,672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175,215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หนองเสือดำ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102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131,561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26,301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24,521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18,559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200,941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81,333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ขอนทอง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246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627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227,661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17,391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18,920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28,027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291,998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114,564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หนองขอนใต้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149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311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125,172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40,795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58,095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73,062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297,123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142,352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ตอเกตุ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114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418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224,289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8,114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2,060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7,263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241,726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65,925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สามพันนาม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160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217,649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51,074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8,986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1,232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278,942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129,011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โชคพัฒนา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138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326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239,993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29,159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7,087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25,312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301,551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127,650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หนองสมอ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235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417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111,334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34,314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41,811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50,400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237,859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134,045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หนองขอนเหนือ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288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599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192,951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3,620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1,006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1,073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198,650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95,511</w:t>
            </w:r>
          </w:p>
        </w:tc>
      </w:tr>
      <w:tr w:rsidR="00D5317F" w:rsidRPr="00E06D25" w:rsidTr="006838AE">
        <w:tc>
          <w:tcPr>
            <w:tcW w:w="184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หนองตาแววพัฒนา</w:t>
            </w:r>
          </w:p>
        </w:tc>
        <w:tc>
          <w:tcPr>
            <w:tcW w:w="993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64</w:t>
            </w:r>
          </w:p>
        </w:tc>
        <w:tc>
          <w:tcPr>
            <w:tcW w:w="85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238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256,875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16,172</w:t>
            </w:r>
          </w:p>
        </w:tc>
        <w:tc>
          <w:tcPr>
            <w:tcW w:w="1134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34,328</w:t>
            </w:r>
          </w:p>
        </w:tc>
        <w:tc>
          <w:tcPr>
            <w:tcW w:w="1418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2,648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310,023</w:t>
            </w:r>
          </w:p>
        </w:tc>
        <w:tc>
          <w:tcPr>
            <w:tcW w:w="1130" w:type="dxa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06D25">
              <w:rPr>
                <w:rFonts w:ascii="TH SarabunPSK" w:hAnsi="TH SarabunPSK" w:cs="TH SarabunPSK"/>
                <w:cs/>
              </w:rPr>
              <w:t>83,368</w:t>
            </w:r>
          </w:p>
        </w:tc>
      </w:tr>
    </w:tbl>
    <w:p w:rsidR="00D5317F" w:rsidRPr="00E06D25" w:rsidRDefault="00D5317F" w:rsidP="00D5317F">
      <w:pPr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napToGrid w:val="0"/>
          <w:spacing w:val="-18"/>
          <w:lang w:eastAsia="th-TH"/>
        </w:rPr>
      </w:pPr>
      <w:r w:rsidRPr="00E06D25">
        <w:rPr>
          <w:rFonts w:ascii="TH SarabunPSK" w:hAnsi="TH SarabunPSK" w:cs="TH SarabunPSK"/>
          <w:b/>
          <w:bCs/>
          <w:snapToGrid w:val="0"/>
          <w:spacing w:val="-18"/>
          <w:cs/>
          <w:lang w:eastAsia="th-TH"/>
        </w:rPr>
        <w:t>หน่วยธุรกิจในเขตองค์การบริหารส่วนตำบล</w:t>
      </w:r>
      <w:r w:rsidRPr="00E06D25">
        <w:rPr>
          <w:rFonts w:ascii="TH SarabunPSK" w:hAnsi="TH SarabunPSK" w:cs="TH SarabunPSK"/>
          <w:b/>
          <w:bCs/>
          <w:snapToGrid w:val="0"/>
          <w:spacing w:val="-18"/>
          <w:lang w:eastAsia="th-TH"/>
        </w:rPr>
        <w:t xml:space="preserve"> 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2"/>
        <w:gridCol w:w="4962"/>
      </w:tblGrid>
      <w:tr w:rsidR="00D5317F" w:rsidRPr="00E06D25" w:rsidTr="006838AE">
        <w:tc>
          <w:tcPr>
            <w:tcW w:w="5812" w:type="dxa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8"/>
                <w:cs/>
                <w:lang w:eastAsia="th-TH"/>
              </w:rPr>
              <w:t>ประเภทกิจการ</w:t>
            </w:r>
          </w:p>
        </w:tc>
        <w:tc>
          <w:tcPr>
            <w:tcW w:w="4962" w:type="dxa"/>
            <w:shd w:val="clear" w:color="auto" w:fill="D9D9D9"/>
          </w:tcPr>
          <w:p w:rsidR="00D5317F" w:rsidRPr="00E06D25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b/>
                <w:bCs/>
                <w:snapToGrid w:val="0"/>
                <w:spacing w:val="-18"/>
                <w:cs/>
                <w:lang w:eastAsia="th-TH"/>
              </w:rPr>
              <w:t>ประเภทกิจการ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อู่ซ่อมรถ/ร้านเสริมสวย/ คาร์แคร์/ปะยาง       จำนวน 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20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9.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ร้านอาหาร/ข้าวแกง/ก๋วยเตี๋ยว/ส้มตำ    จำนวน 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2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1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2.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ห้องเช่า/บ้านเช่า/บ้านพัก/รีสอร์ท/โรงแรม     จำนวน 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60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10.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ร้านวัสดุก่อสร้าง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                            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7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3.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ปั้มน้ำมัน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/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ปั้มแก็ส/ขายน้ำมัน                       จำนวน 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5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11.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ร้านขายอะไหล่/ประดับยนต์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           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6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4.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ร้านรับซื้อของเก่า                                        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3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12.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ลานรับซื้อปาล์ม/ซื้อสับปะะรด           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3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5.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โรงงาน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                                                    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10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13.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ร้านซุปเปอร์มาเก็ต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/7-11/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โสตัส/ซีเจ/แฟมมิรี่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8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6.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สวนน้ำ                                                       จำนวน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1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14.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เสาสัญญาณ/โทรคมนาคม                 จำนวน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8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 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7.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สนามกอล์ฟ                                                 จำนวน  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1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15.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อื่นๆ                                               จำนวน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30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>แห่ง</w:t>
            </w:r>
          </w:p>
        </w:tc>
      </w:tr>
      <w:tr w:rsidR="00D5317F" w:rsidRPr="00E06D25" w:rsidTr="006838AE">
        <w:tc>
          <w:tcPr>
            <w:tcW w:w="581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</w:pP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>8.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ร้านค้า/ร้านขายของชำ/                               จำนวน  </w:t>
            </w:r>
            <w:r w:rsidRPr="00E06D25">
              <w:rPr>
                <w:rFonts w:ascii="TH SarabunPSK" w:hAnsi="TH SarabunPSK" w:cs="TH SarabunPSK" w:hint="cs"/>
                <w:snapToGrid w:val="0"/>
                <w:spacing w:val="-18"/>
                <w:cs/>
                <w:lang w:eastAsia="th-TH"/>
              </w:rPr>
              <w:t>72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  <w:t xml:space="preserve"> </w:t>
            </w:r>
            <w:r w:rsidRPr="00E06D25">
              <w:rPr>
                <w:rFonts w:ascii="TH SarabunPSK" w:hAnsi="TH SarabunPSK" w:cs="TH SarabunPSK"/>
                <w:snapToGrid w:val="0"/>
                <w:spacing w:val="-18"/>
                <w:cs/>
                <w:lang w:eastAsia="th-TH"/>
              </w:rPr>
              <w:t xml:space="preserve">แห่ง             </w:t>
            </w:r>
          </w:p>
        </w:tc>
        <w:tc>
          <w:tcPr>
            <w:tcW w:w="4962" w:type="dxa"/>
            <w:shd w:val="clear" w:color="auto" w:fill="auto"/>
          </w:tcPr>
          <w:p w:rsidR="00D5317F" w:rsidRPr="00E06D25" w:rsidRDefault="00D5317F" w:rsidP="006838AE">
            <w:pPr>
              <w:rPr>
                <w:rFonts w:ascii="TH SarabunPSK" w:hAnsi="TH SarabunPSK" w:cs="TH SarabunPSK"/>
                <w:snapToGrid w:val="0"/>
                <w:spacing w:val="-18"/>
                <w:lang w:eastAsia="th-TH"/>
              </w:rPr>
            </w:pPr>
          </w:p>
        </w:tc>
      </w:tr>
    </w:tbl>
    <w:p w:rsidR="00D5317F" w:rsidRPr="00E06D25" w:rsidRDefault="00D5317F" w:rsidP="00D5317F">
      <w:pPr>
        <w:rPr>
          <w:rFonts w:ascii="TH SarabunPSK" w:hAnsi="TH SarabunPSK" w:cs="TH SarabunPSK"/>
        </w:rPr>
      </w:pPr>
      <w:r w:rsidRPr="00E06D25">
        <w:rPr>
          <w:rFonts w:ascii="TH SarabunPSK" w:hAnsi="TH SarabunPSK" w:cs="TH SarabunPSK"/>
          <w:cs/>
        </w:rPr>
        <w:t xml:space="preserve"> </w:t>
      </w:r>
    </w:p>
    <w:p w:rsidR="00D5317F" w:rsidRPr="00E06D25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E06D25">
        <w:rPr>
          <w:rFonts w:ascii="TH SarabunPSK" w:hAnsi="TH SarabunPSK" w:cs="TH SarabunPSK" w:hint="cs"/>
          <w:cs/>
        </w:rPr>
        <w:t>ที่มา</w:t>
      </w:r>
      <w:r w:rsidRPr="00E06D25">
        <w:rPr>
          <w:rFonts w:ascii="TH SarabunPSK" w:hAnsi="TH SarabunPSK" w:cs="TH SarabunPSK"/>
        </w:rPr>
        <w:t xml:space="preserve">: </w:t>
      </w:r>
      <w:r w:rsidRPr="00E06D25">
        <w:rPr>
          <w:rFonts w:ascii="TH SarabunPSK" w:hAnsi="TH SarabunPSK" w:cs="TH SarabunPSK" w:hint="cs"/>
          <w:cs/>
        </w:rPr>
        <w:t>กองคลัง งานจัดเก็บรายได้ ข้อมูล ณ  วันที่ 2 กันยายน  2559</w:t>
      </w:r>
    </w:p>
    <w:p w:rsidR="00F80CFA" w:rsidRPr="00E06D25" w:rsidRDefault="00A103BB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/>
        </w:rPr>
        <w:t xml:space="preserve">6.8 </w:t>
      </w:r>
      <w:r w:rsidRPr="00E06D25">
        <w:rPr>
          <w:rFonts w:ascii="TH SarabunPSK" w:hAnsi="TH SarabunPSK" w:cs="TH SarabunPSK" w:hint="cs"/>
          <w:cs/>
        </w:rPr>
        <w:t>แรงงาน  ในตำบลหินเหล็กไฟ ส่วนใหญ่เป็นแรงงานแฝง แรงงานต่างด้าวเข้ามาเป็นคนงานในไร่อ้อย  ไร่สับปะรด</w:t>
      </w:r>
    </w:p>
    <w:p w:rsidR="009A6F86" w:rsidRPr="00E06D25" w:rsidRDefault="009A6F86" w:rsidP="00D5317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3761E" w:rsidRPr="00E06D25" w:rsidRDefault="00F80CFA" w:rsidP="00D5317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s/>
        </w:rPr>
      </w:pPr>
      <w:r w:rsidRPr="00E06D25">
        <w:rPr>
          <w:rFonts w:ascii="TH SarabunPSK" w:hAnsi="TH SarabunPSK" w:cs="TH SarabunPSK"/>
          <w:b/>
          <w:bCs/>
        </w:rPr>
        <w:t xml:space="preserve">7. </w:t>
      </w:r>
      <w:r w:rsidRPr="00E06D25">
        <w:rPr>
          <w:rFonts w:ascii="TH SarabunPSK" w:hAnsi="TH SarabunPSK" w:cs="TH SarabunPSK" w:hint="cs"/>
          <w:b/>
          <w:bCs/>
          <w:cs/>
        </w:rPr>
        <w:t>เศรษฐกิจพอเพียงท้องถิ่น (</w:t>
      </w:r>
      <w:r w:rsidR="009A6F86" w:rsidRPr="00E06D25">
        <w:rPr>
          <w:rFonts w:ascii="TH SarabunPSK" w:hAnsi="TH SarabunPSK" w:cs="TH SarabunPSK" w:hint="cs"/>
          <w:b/>
          <w:bCs/>
          <w:cs/>
        </w:rPr>
        <w:t xml:space="preserve"> </w:t>
      </w:r>
      <w:r w:rsidRPr="00E06D25">
        <w:rPr>
          <w:rFonts w:ascii="TH SarabunPSK" w:hAnsi="TH SarabunPSK" w:cs="TH SarabunPSK" w:hint="cs"/>
          <w:b/>
          <w:bCs/>
          <w:cs/>
        </w:rPr>
        <w:t>ด้านการเกษตรและพัฒนาแหล่งน้ำ</w:t>
      </w:r>
      <w:r w:rsidR="009A6F86" w:rsidRPr="00E06D25">
        <w:rPr>
          <w:rFonts w:ascii="TH SarabunPSK" w:hAnsi="TH SarabunPSK" w:cs="TH SarabunPSK" w:hint="cs"/>
          <w:b/>
          <w:bCs/>
          <w:cs/>
        </w:rPr>
        <w:t xml:space="preserve"> </w:t>
      </w:r>
      <w:r w:rsidR="00A103BB" w:rsidRPr="00E06D25">
        <w:rPr>
          <w:rFonts w:ascii="TH SarabunPSK" w:hAnsi="TH SarabunPSK" w:cs="TH SarabunPSK" w:hint="cs"/>
          <w:b/>
          <w:bCs/>
          <w:cs/>
        </w:rPr>
        <w:t>)</w:t>
      </w:r>
    </w:p>
    <w:p w:rsidR="00F80CFA" w:rsidRPr="00E06D25" w:rsidRDefault="00894715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E06D25">
        <w:rPr>
          <w:rFonts w:ascii="TH SarabunPSK" w:hAnsi="TH SarabunPSK" w:cs="TH SarabunPSK" w:hint="cs"/>
          <w:cs/>
        </w:rPr>
        <w:tab/>
      </w:r>
      <w:r w:rsidR="00F80CFA" w:rsidRPr="00E06D25">
        <w:rPr>
          <w:rFonts w:ascii="TH SarabunPSK" w:hAnsi="TH SarabunPSK" w:cs="TH SarabunPSK" w:hint="cs"/>
          <w:cs/>
        </w:rPr>
        <w:t>7.1</w:t>
      </w:r>
      <w:r w:rsidRPr="00E06D25">
        <w:rPr>
          <w:rFonts w:ascii="TH SarabunPSK" w:hAnsi="TH SarabunPSK" w:cs="TH SarabunPSK"/>
        </w:rPr>
        <w:t xml:space="preserve"> </w:t>
      </w:r>
      <w:r w:rsidRPr="00E06D25">
        <w:rPr>
          <w:rFonts w:ascii="TH SarabunPSK" w:hAnsi="TH SarabunPSK" w:cs="TH SarabunPSK" w:hint="cs"/>
          <w:cs/>
        </w:rPr>
        <w:t>ข้อมูลพื้นฐานของหมู่บ้าน</w:t>
      </w:r>
      <w:r w:rsidR="005A06F6" w:rsidRPr="00E06D25">
        <w:rPr>
          <w:rFonts w:ascii="TH SarabunPSK" w:hAnsi="TH SarabunPSK" w:cs="TH SarabunPSK"/>
        </w:rPr>
        <w:t xml:space="preserve">  </w:t>
      </w:r>
      <w:r w:rsidR="005A06F6" w:rsidRPr="00E06D25">
        <w:rPr>
          <w:rFonts w:ascii="TH SarabunPSK" w:hAnsi="TH SarabunPSK" w:cs="TH SarabunPSK" w:hint="cs"/>
          <w:cs/>
        </w:rPr>
        <w:t>ส่วนใหญ่ทำการเกษตรกรรม</w:t>
      </w:r>
      <w:r w:rsidR="00C045BC" w:rsidRPr="00E06D25">
        <w:rPr>
          <w:rFonts w:ascii="TH SarabunPSK" w:hAnsi="TH SarabunPSK" w:cs="TH SarabunPSK" w:hint="cs"/>
          <w:cs/>
        </w:rPr>
        <w:t>ทำไร่ ทำสวน เช่น ไร่สับปะรด ไร่อ้อย สวนมะพร้าว กล้วย ปาร์มน้ำมัน  ยางพารา</w:t>
      </w:r>
    </w:p>
    <w:p w:rsidR="0052081D" w:rsidRPr="00E06D25" w:rsidRDefault="0052081D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416E4" w:rsidRPr="00E06D25" w:rsidRDefault="0052081D" w:rsidP="00D416E4">
      <w:pPr>
        <w:ind w:firstLine="720"/>
        <w:rPr>
          <w:rFonts w:ascii="TH SarabunPSK" w:hAnsi="TH SarabunPSK" w:cs="TH SarabunPSK"/>
          <w:b/>
          <w:bCs/>
        </w:rPr>
      </w:pPr>
      <w:r w:rsidRPr="00E06D25">
        <w:rPr>
          <w:rFonts w:ascii="TH SarabunPSK" w:hAnsi="TH SarabunPSK" w:cs="TH SarabunPSK"/>
          <w:b/>
          <w:bCs/>
          <w:cs/>
        </w:rPr>
        <w:t xml:space="preserve">    </w:t>
      </w:r>
      <w:r w:rsidR="00441074" w:rsidRPr="00E06D25">
        <w:rPr>
          <w:rFonts w:ascii="TH SarabunPSK" w:hAnsi="TH SarabunPSK" w:cs="TH SarabunPSK" w:hint="cs"/>
          <w:b/>
          <w:bCs/>
          <w:cs/>
        </w:rPr>
        <w:t>7.2</w:t>
      </w:r>
      <w:r w:rsidR="00D416E4" w:rsidRPr="00E06D25">
        <w:rPr>
          <w:rFonts w:ascii="TH SarabunPSK" w:hAnsi="TH SarabunPSK" w:cs="TH SarabunPSK"/>
          <w:b/>
          <w:bCs/>
          <w:cs/>
        </w:rPr>
        <w:t xml:space="preserve"> ข้อมูลด้านการเกษตร</w:t>
      </w:r>
    </w:p>
    <w:p w:rsidR="00D416E4" w:rsidRPr="00E06D25" w:rsidRDefault="00D416E4" w:rsidP="00D416E4">
      <w:pPr>
        <w:ind w:firstLine="720"/>
        <w:rPr>
          <w:rFonts w:ascii="TH Baijam" w:hAnsi="TH Baijam" w:cs="TH Baijam"/>
          <w:b/>
          <w:bCs/>
          <w:cs/>
        </w:rPr>
      </w:pPr>
      <w:r w:rsidRPr="00E06D25">
        <w:rPr>
          <w:rFonts w:ascii="TH SarabunPSK" w:hAnsi="TH SarabunPSK" w:cs="TH SarabunPSK"/>
          <w:b/>
          <w:bCs/>
        </w:rPr>
        <w:tab/>
      </w:r>
      <w:r w:rsidRPr="00E06D25">
        <w:rPr>
          <w:rFonts w:ascii="TH SarabunPSK" w:hAnsi="TH SarabunPSK" w:cs="TH SarabunPSK"/>
          <w:b/>
          <w:bCs/>
          <w:cs/>
        </w:rPr>
        <w:t>(</w:t>
      </w:r>
      <w:r w:rsidR="00441074" w:rsidRPr="00E06D25">
        <w:rPr>
          <w:rFonts w:ascii="TH SarabunPSK" w:hAnsi="TH SarabunPSK" w:cs="TH SarabunPSK" w:hint="cs"/>
          <w:b/>
          <w:bCs/>
          <w:cs/>
        </w:rPr>
        <w:t>1</w:t>
      </w:r>
      <w:r w:rsidRPr="00E06D25">
        <w:rPr>
          <w:rFonts w:ascii="TH SarabunPSK" w:hAnsi="TH SarabunPSK" w:cs="TH SarabunPSK"/>
          <w:b/>
          <w:bCs/>
          <w:cs/>
        </w:rPr>
        <w:t>)  บ้านหนองขอน</w:t>
      </w:r>
      <w:r w:rsidRPr="00E06D25">
        <w:rPr>
          <w:rFonts w:ascii="TH Baijam" w:hAnsi="TH Baijam" w:cs="TH Baijam" w:hint="cs"/>
          <w:b/>
          <w:bCs/>
          <w:cs/>
        </w:rPr>
        <w:t xml:space="preserve">  </w:t>
      </w:r>
    </w:p>
    <w:p w:rsidR="00D416E4" w:rsidRPr="00E06D25" w:rsidRDefault="00D416E4" w:rsidP="00D416E4">
      <w:pPr>
        <w:ind w:left="1440" w:firstLine="720"/>
        <w:rPr>
          <w:rFonts w:ascii="TH Baijam" w:hAnsi="TH Baijam" w:cs="TH Baijam"/>
          <w:sz w:val="16"/>
          <w:szCs w:val="16"/>
        </w:rPr>
      </w:pPr>
      <w:r w:rsidRPr="00E06D25">
        <w:rPr>
          <w:rFonts w:ascii="TH Baijam" w:hAnsi="TH Baijam" w:cs="TH Baijam" w:hint="cs"/>
          <w:cs/>
        </w:rPr>
        <w:t>ครัวเรือนทั้งหมด  678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D416E4" w:rsidRPr="00E06D25" w:rsidTr="007B3D52">
        <w:trPr>
          <w:jc w:val="center"/>
        </w:trPr>
        <w:tc>
          <w:tcPr>
            <w:tcW w:w="3403" w:type="dxa"/>
            <w:gridSpan w:val="2"/>
            <w:vAlign w:val="center"/>
          </w:tcPr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D416E4" w:rsidRPr="00E06D25" w:rsidRDefault="00D416E4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06D25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D416E4" w:rsidRPr="00E06D25" w:rsidTr="007B3D52">
        <w:trPr>
          <w:jc w:val="center"/>
        </w:trPr>
        <w:tc>
          <w:tcPr>
            <w:tcW w:w="1342" w:type="dxa"/>
            <w:vMerge w:val="restart"/>
          </w:tcPr>
          <w:p w:rsidR="00D416E4" w:rsidRPr="00E06D25" w:rsidRDefault="00D416E4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/>
                <w:cs/>
              </w:rPr>
              <w:t>2.1)</w:t>
            </w:r>
            <w:r w:rsidRPr="00E06D25">
              <w:rPr>
                <w:rFonts w:ascii="TH Baijam" w:hAnsi="TH Baijam" w:cs="TH Baijam" w:hint="cs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/>
              </w:rPr>
              <w:sym w:font="Wingdings" w:char="F0A8"/>
            </w:r>
            <w:r w:rsidRPr="00E06D25">
              <w:rPr>
                <w:rFonts w:ascii="TH Baijam" w:hAnsi="TH Baijam" w:cs="TH Baijam" w:hint="cs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D416E4" w:rsidRPr="00E06D25" w:rsidRDefault="00D416E4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E06D25" w:rsidTr="007B3D52">
        <w:trPr>
          <w:jc w:val="center"/>
        </w:trPr>
        <w:tc>
          <w:tcPr>
            <w:tcW w:w="1342" w:type="dxa"/>
            <w:vMerge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/>
              </w:rPr>
              <w:sym w:font="Wingdings" w:char="F0FE"/>
            </w:r>
            <w:r w:rsidRPr="00E06D25">
              <w:rPr>
                <w:rFonts w:ascii="TH Baijam" w:hAnsi="TH Baijam" w:cs="TH Baijam" w:hint="cs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D416E4" w:rsidRPr="00E06D25" w:rsidRDefault="00D416E4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17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87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E06D25" w:rsidTr="00D416E4">
        <w:trPr>
          <w:jc w:val="center"/>
        </w:trPr>
        <w:tc>
          <w:tcPr>
            <w:tcW w:w="1342" w:type="dxa"/>
            <w:vMerge w:val="restart"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noProof/>
                <w:cs/>
              </w:rPr>
            </w:pPr>
            <w:r w:rsidRPr="00E06D25">
              <w:rPr>
                <w:rFonts w:ascii="TH Baijam" w:hAnsi="TH Baijam" w:cs="TH Baijam"/>
                <w:noProof/>
                <w:cs/>
              </w:rPr>
              <w:t>สวน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ยางพารา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06D25">
              <w:rPr>
                <w:rFonts w:ascii="TH Baijam" w:hAnsi="TH Baijam" w:cs="TH Baijam"/>
                <w:noProof/>
                <w:cs/>
              </w:rPr>
              <w:t>.</w:t>
            </w:r>
          </w:p>
        </w:tc>
        <w:tc>
          <w:tcPr>
            <w:tcW w:w="1575" w:type="dxa"/>
          </w:tcPr>
          <w:p w:rsidR="00D416E4" w:rsidRDefault="00496AEB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>8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/>
                <w:cs/>
              </w:rPr>
              <w:t>ครัวเรือน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>225-2-5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/>
                <w:cs/>
              </w:rPr>
              <w:t>ไร่</w:t>
            </w:r>
          </w:p>
          <w:p w:rsidR="00E06D25" w:rsidRPr="00E06D25" w:rsidRDefault="00E06D25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</w:tcPr>
          <w:p w:rsidR="00D416E4" w:rsidRPr="00E06D25" w:rsidRDefault="00D416E4" w:rsidP="00D416E4">
            <w:pPr>
              <w:jc w:val="center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250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D416E4" w:rsidRPr="00E06D25" w:rsidRDefault="00D416E4" w:rsidP="00D416E4">
            <w:pPr>
              <w:jc w:val="center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cs/>
              </w:rPr>
              <w:t xml:space="preserve">25,000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D416E4" w:rsidRPr="00E06D25" w:rsidRDefault="00496AEB" w:rsidP="00D416E4">
            <w:pPr>
              <w:jc w:val="center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cs/>
              </w:rPr>
              <w:t xml:space="preserve">8,750 </w:t>
            </w:r>
            <w:r w:rsidR="00D416E4"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E06D25" w:rsidTr="00496AEB">
        <w:trPr>
          <w:jc w:val="center"/>
        </w:trPr>
        <w:tc>
          <w:tcPr>
            <w:tcW w:w="1342" w:type="dxa"/>
            <w:vMerge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noProof/>
                <w:cs/>
              </w:rPr>
            </w:pPr>
            <w:r w:rsidRPr="00E06D25">
              <w:rPr>
                <w:rFonts w:ascii="TH Baijam" w:hAnsi="TH Baijam" w:cs="TH Baijam"/>
                <w:noProof/>
                <w:cs/>
              </w:rPr>
              <w:t>สวน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496AEB" w:rsidRPr="00E06D25"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06D25">
              <w:rPr>
                <w:rFonts w:ascii="TH Baijam" w:hAnsi="TH Baijam" w:cs="TH Baijam"/>
                <w:noProof/>
                <w:cs/>
              </w:rPr>
              <w:t>.</w:t>
            </w:r>
          </w:p>
        </w:tc>
        <w:tc>
          <w:tcPr>
            <w:tcW w:w="1575" w:type="dxa"/>
          </w:tcPr>
          <w:p w:rsidR="00D416E4" w:rsidRPr="00E06D25" w:rsidRDefault="00496AEB" w:rsidP="00496AEB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cs/>
              </w:rPr>
              <w:t xml:space="preserve">3 </w:t>
            </w:r>
            <w:r w:rsidR="00D416E4" w:rsidRPr="00E06D25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06D25" w:rsidRDefault="00496AEB" w:rsidP="00496AEB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cs/>
              </w:rPr>
              <w:t xml:space="preserve">11-0-0 </w:t>
            </w:r>
            <w:r w:rsidR="00D416E4" w:rsidRPr="00E06D25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16E4" w:rsidRPr="00E06D25" w:rsidRDefault="00D416E4" w:rsidP="00056F05">
            <w:pPr>
              <w:jc w:val="center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6F05" w:rsidRPr="00E06D25">
              <w:rPr>
                <w:rFonts w:ascii="TH Baijam" w:hAnsi="TH Baijam" w:cs="TH Baijam" w:hint="cs"/>
                <w:cs/>
              </w:rPr>
              <w:t>1,000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6F05" w:rsidRPr="00E06D25" w:rsidRDefault="00056F05" w:rsidP="00496AEB">
            <w:pPr>
              <w:jc w:val="center"/>
              <w:rPr>
                <w:rFonts w:ascii="TH Baijam" w:hAnsi="TH Baijam" w:cs="TH Baijam"/>
              </w:rPr>
            </w:pPr>
          </w:p>
          <w:p w:rsidR="00D416E4" w:rsidRPr="00E06D25" w:rsidRDefault="00496AEB" w:rsidP="00496AEB">
            <w:pPr>
              <w:jc w:val="center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cs/>
              </w:rPr>
              <w:t>3,000</w:t>
            </w:r>
            <w:r w:rsidR="00D416E4"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56F05" w:rsidRPr="00E06D25" w:rsidRDefault="00056F05" w:rsidP="00496AEB">
            <w:pPr>
              <w:jc w:val="center"/>
              <w:rPr>
                <w:rFonts w:ascii="TH Baijam" w:hAnsi="TH Baijam" w:cs="TH Baijam"/>
              </w:rPr>
            </w:pPr>
          </w:p>
          <w:p w:rsidR="00D416E4" w:rsidRPr="00E06D25" w:rsidRDefault="00496AEB" w:rsidP="00496AEB">
            <w:pPr>
              <w:jc w:val="center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cs/>
              </w:rPr>
              <w:t xml:space="preserve"> 15,000 </w:t>
            </w:r>
            <w:r w:rsidR="00D416E4"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E06D25" w:rsidTr="00496AEB">
        <w:trPr>
          <w:jc w:val="center"/>
        </w:trPr>
        <w:tc>
          <w:tcPr>
            <w:tcW w:w="1342" w:type="dxa"/>
            <w:vMerge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noProof/>
                <w:cs/>
              </w:rPr>
            </w:pPr>
            <w:r w:rsidRPr="00E06D25">
              <w:rPr>
                <w:rFonts w:ascii="TH Baijam" w:hAnsi="TH Baijam" w:cs="TH Baijam"/>
                <w:noProof/>
                <w:cs/>
              </w:rPr>
              <w:t>สวน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496AEB" w:rsidRPr="00E06D25"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06D25">
              <w:rPr>
                <w:rFonts w:ascii="TH Baijam" w:hAnsi="TH Baijam" w:cs="TH Baijam"/>
                <w:noProof/>
                <w:cs/>
              </w:rPr>
              <w:t>.</w:t>
            </w:r>
          </w:p>
        </w:tc>
        <w:tc>
          <w:tcPr>
            <w:tcW w:w="1575" w:type="dxa"/>
          </w:tcPr>
          <w:p w:rsidR="00D416E4" w:rsidRPr="00E06D25" w:rsidRDefault="00496AEB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9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="00D416E4" w:rsidRPr="00E06D25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06D25" w:rsidRDefault="00056F05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96AEB" w:rsidRPr="00E06D25"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06D25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56F05" w:rsidRPr="00E06D25" w:rsidRDefault="00056F05" w:rsidP="00496AEB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D416E4" w:rsidRPr="00E06D25" w:rsidRDefault="00496AEB" w:rsidP="00496AEB">
            <w:pPr>
              <w:jc w:val="center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D416E4"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6F05" w:rsidRPr="00E06D25" w:rsidRDefault="00056F05" w:rsidP="00056F05">
            <w:pPr>
              <w:rPr>
                <w:rFonts w:ascii="TH Baijam" w:hAnsi="TH Baijam" w:cs="TH Baijam"/>
                <w:u w:val="dotted"/>
              </w:rPr>
            </w:pPr>
          </w:p>
          <w:p w:rsidR="00D416E4" w:rsidRPr="00E06D25" w:rsidRDefault="00496AEB" w:rsidP="00056F05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6F05" w:rsidRPr="00E06D25">
              <w:rPr>
                <w:rFonts w:ascii="TH Baijam" w:hAnsi="TH Baijam" w:cs="TH Baijam"/>
                <w:cs/>
              </w:rPr>
              <w:t>บาท/ไร่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</w:p>
        </w:tc>
        <w:tc>
          <w:tcPr>
            <w:tcW w:w="1898" w:type="dxa"/>
            <w:vAlign w:val="bottom"/>
          </w:tcPr>
          <w:p w:rsidR="00D416E4" w:rsidRPr="00E06D25" w:rsidRDefault="00056F05" w:rsidP="00056F05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96AEB" w:rsidRPr="00E06D25"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  <w:r w:rsidR="00D416E4" w:rsidRPr="00E06D25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="00D416E4"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</w:tr>
      <w:tr w:rsidR="00D416E4" w:rsidRPr="00E06D25" w:rsidTr="007B3D52">
        <w:trPr>
          <w:jc w:val="center"/>
        </w:trPr>
        <w:tc>
          <w:tcPr>
            <w:tcW w:w="1342" w:type="dxa"/>
            <w:vMerge/>
          </w:tcPr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D416E4" w:rsidRPr="00E06D25" w:rsidRDefault="00D416E4" w:rsidP="007B3D52">
            <w:pPr>
              <w:rPr>
                <w:rFonts w:ascii="TH Baijam" w:hAnsi="TH Baijam" w:cs="TH Baijam"/>
                <w:noProof/>
                <w:cs/>
              </w:rPr>
            </w:pPr>
            <w:r w:rsidRPr="00E06D25">
              <w:rPr>
                <w:rFonts w:ascii="TH Baijam" w:hAnsi="TH Baijam" w:cs="TH Baijam"/>
                <w:noProof/>
                <w:cs/>
              </w:rPr>
              <w:t>สวน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06D25">
              <w:rPr>
                <w:rFonts w:ascii="TH Baijam" w:hAnsi="TH Baijam" w:cs="TH Baijam"/>
                <w:noProof/>
                <w:cs/>
              </w:rPr>
              <w:t>.</w:t>
            </w:r>
          </w:p>
        </w:tc>
        <w:tc>
          <w:tcPr>
            <w:tcW w:w="1575" w:type="dxa"/>
          </w:tcPr>
          <w:p w:rsidR="00D416E4" w:rsidRPr="00E06D25" w:rsidRDefault="00D416E4" w:rsidP="007B3D52">
            <w:pPr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06D25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06D25" w:rsidRDefault="00D416E4" w:rsidP="007B3D52">
            <w:pPr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D416E4" w:rsidRPr="00E06D25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06D2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06D25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9330A3" w:rsidTr="004F2F51">
        <w:trPr>
          <w:jc w:val="center"/>
        </w:trPr>
        <w:tc>
          <w:tcPr>
            <w:tcW w:w="1342" w:type="dxa"/>
            <w:vMerge w:val="restart"/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 ไร่อ้อย</w:t>
            </w:r>
          </w:p>
        </w:tc>
        <w:tc>
          <w:tcPr>
            <w:tcW w:w="1575" w:type="dxa"/>
            <w:tcBorders>
              <w:bottom w:val="nil"/>
            </w:tcBorders>
          </w:tcPr>
          <w:p w:rsidR="00D416E4" w:rsidRPr="00E206FE" w:rsidRDefault="00056F05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D416E4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96AEB">
              <w:rPr>
                <w:rFonts w:ascii="TH Baijam" w:hAnsi="TH Baijam" w:cs="TH Baijam" w:hint="cs"/>
                <w:u w:val="dotted"/>
                <w:cs/>
              </w:rPr>
              <w:t>12</w:t>
            </w:r>
            <w:r w:rsidR="00D416E4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D416E4" w:rsidRPr="00E206FE" w:rsidRDefault="00056F05" w:rsidP="00496AEB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2 </w:t>
            </w:r>
            <w:r w:rsidR="00D416E4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D416E4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D416E4" w:rsidRPr="00E206FE" w:rsidRDefault="00D416E4" w:rsidP="00496AEB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496AEB">
              <w:rPr>
                <w:rFonts w:ascii="TH Baijam" w:hAnsi="TH Baijam" w:cs="TH Baijam" w:hint="cs"/>
                <w:u w:val="dotted"/>
                <w:cs/>
              </w:rPr>
              <w:t>800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5,000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D416E4" w:rsidRPr="00E206FE" w:rsidRDefault="00D416E4" w:rsidP="00496AEB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496AEB">
              <w:rPr>
                <w:rFonts w:ascii="TH Baijam" w:hAnsi="TH Baijam" w:cs="TH Baijam" w:hint="cs"/>
                <w:u w:val="dotted"/>
                <w:cs/>
              </w:rPr>
              <w:t>759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D416E4" w:rsidRPr="009330A3" w:rsidTr="004F2F51">
        <w:trPr>
          <w:jc w:val="center"/>
        </w:trPr>
        <w:tc>
          <w:tcPr>
            <w:tcW w:w="1342" w:type="dxa"/>
            <w:vMerge/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D416E4" w:rsidRPr="00E206FE" w:rsidRDefault="00D416E4" w:rsidP="00496AEB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D416E4" w:rsidRPr="009330A3" w:rsidTr="004F2F51">
        <w:trPr>
          <w:jc w:val="center"/>
        </w:trPr>
        <w:tc>
          <w:tcPr>
            <w:tcW w:w="1342" w:type="dxa"/>
            <w:vMerge/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D416E4" w:rsidRPr="009330A3" w:rsidTr="004F2F51">
        <w:trPr>
          <w:jc w:val="center"/>
        </w:trPr>
        <w:tc>
          <w:tcPr>
            <w:tcW w:w="1342" w:type="dxa"/>
            <w:vMerge/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D416E4" w:rsidRDefault="00D416E4" w:rsidP="007B3D52">
            <w:pPr>
              <w:rPr>
                <w:rFonts w:ascii="TH Baijam" w:hAnsi="TH Baijam" w:cs="TH Baijam"/>
              </w:rPr>
            </w:pPr>
          </w:p>
          <w:p w:rsidR="00EC6A93" w:rsidRDefault="00EC6A93" w:rsidP="007B3D52">
            <w:pPr>
              <w:rPr>
                <w:rFonts w:ascii="TH Baijam" w:hAnsi="TH Baijam" w:cs="TH Baijam"/>
              </w:rPr>
            </w:pPr>
          </w:p>
          <w:p w:rsidR="00EC6A93" w:rsidRDefault="00EC6A93" w:rsidP="007B3D52">
            <w:pPr>
              <w:rPr>
                <w:rFonts w:ascii="TH Baijam" w:hAnsi="TH Baijam" w:cs="TH Baijam"/>
              </w:rPr>
            </w:pPr>
          </w:p>
          <w:p w:rsidR="00E06D25" w:rsidRPr="00E206FE" w:rsidRDefault="00E06D25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D416E4" w:rsidRPr="00E206FE" w:rsidRDefault="00D416E4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D416E4" w:rsidRPr="00E206FE" w:rsidRDefault="00D416E4" w:rsidP="004F2F51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D416E4" w:rsidRPr="00E206FE" w:rsidRDefault="00D416E4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4F2F51" w:rsidRPr="00A5328E" w:rsidRDefault="004F2F51" w:rsidP="004F2F51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lastRenderedPageBreak/>
        <w:t>(</w:t>
      </w:r>
      <w:r w:rsidR="007B3D52">
        <w:rPr>
          <w:rFonts w:ascii="TH Baijam" w:hAnsi="TH Baijam" w:cs="TH Baijam" w:hint="cs"/>
          <w:b/>
          <w:bCs/>
          <w:cs/>
        </w:rPr>
        <w:t>2</w:t>
      </w:r>
      <w:r>
        <w:rPr>
          <w:rFonts w:ascii="TH Baijam" w:hAnsi="TH Baijam" w:cs="TH Baijam" w:hint="cs"/>
          <w:b/>
          <w:bCs/>
          <w:cs/>
        </w:rPr>
        <w:t xml:space="preserve">)  บ้านวังโบสถ์  </w:t>
      </w:r>
    </w:p>
    <w:p w:rsidR="004F2F51" w:rsidRPr="009330A3" w:rsidRDefault="004F2F51" w:rsidP="004F2F51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259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4F2F51" w:rsidRPr="009330A3" w:rsidTr="007B3D52">
        <w:trPr>
          <w:jc w:val="center"/>
        </w:trPr>
        <w:tc>
          <w:tcPr>
            <w:tcW w:w="3403" w:type="dxa"/>
            <w:gridSpan w:val="2"/>
            <w:vAlign w:val="center"/>
          </w:tcPr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 w:val="restart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="00056F05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 w:val="restart"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4F2F51" w:rsidRPr="00E206FE" w:rsidRDefault="004F2F51" w:rsidP="004F2F51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48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56F05" w:rsidRDefault="00056F05" w:rsidP="007B3D52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6F05" w:rsidRDefault="00056F05" w:rsidP="007B3D52">
            <w:pPr>
              <w:jc w:val="center"/>
              <w:rPr>
                <w:rFonts w:ascii="TH Baijam" w:hAnsi="TH Baijam" w:cs="TH Baijam"/>
              </w:rPr>
            </w:pP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56F05" w:rsidRDefault="00056F05" w:rsidP="007B3D52">
            <w:pPr>
              <w:jc w:val="center"/>
              <w:rPr>
                <w:rFonts w:ascii="TH Baijam" w:hAnsi="TH Baijam" w:cs="TH Baijam"/>
              </w:rPr>
            </w:pP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25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F2F51" w:rsidRPr="00E206FE" w:rsidRDefault="00056F05" w:rsidP="00056F05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1,000</w:t>
            </w:r>
            <w:r w:rsidR="004F2F51"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4F2F51"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</w:rPr>
            </w:pP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3,000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5051E" w:rsidRDefault="004F2F51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</w:t>
            </w: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3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67-1-87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4F2F51" w:rsidRPr="00E206FE" w:rsidRDefault="004F2F51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051E" w:rsidRDefault="0005051E" w:rsidP="0005051E">
            <w:pPr>
              <w:rPr>
                <w:rFonts w:ascii="TH Baijam" w:hAnsi="TH Baijam" w:cs="TH Baijam"/>
                <w:u w:val="dotted"/>
              </w:rPr>
            </w:pPr>
          </w:p>
          <w:p w:rsidR="004F2F51" w:rsidRPr="00E206FE" w:rsidRDefault="004F2F51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</w:p>
        </w:tc>
        <w:tc>
          <w:tcPr>
            <w:tcW w:w="1898" w:type="dxa"/>
            <w:vAlign w:val="bottom"/>
          </w:tcPr>
          <w:p w:rsidR="004F2F51" w:rsidRPr="00E206FE" w:rsidRDefault="004F2F51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4F2F51" w:rsidRPr="00E206FE" w:rsidRDefault="004F2F51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4F2F51" w:rsidRPr="00E206FE" w:rsidRDefault="004F2F51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 w:val="restart"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4F2F51" w:rsidRPr="00E206FE" w:rsidRDefault="004F2F51" w:rsidP="004F2F5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4F2F51" w:rsidRDefault="004F2F51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93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="00E06D25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5051E" w:rsidRPr="00E206FE" w:rsidRDefault="0005051E" w:rsidP="007B3D52">
            <w:pPr>
              <w:rPr>
                <w:rFonts w:ascii="TH Baijam" w:hAnsi="TH Baijam" w:cs="TH Baijam"/>
              </w:rPr>
            </w:pPr>
          </w:p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1,367</w:t>
            </w:r>
            <w:r w:rsidR="007B3D52">
              <w:rPr>
                <w:rFonts w:ascii="TH Baijam" w:hAnsi="TH Baijam" w:cs="TH Baijam" w:hint="cs"/>
                <w:u w:val="dotted"/>
                <w:cs/>
              </w:rPr>
              <w:t>-0-37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E06D25" w:rsidRDefault="00E06D25" w:rsidP="0005051E">
            <w:pPr>
              <w:rPr>
                <w:rFonts w:ascii="TH Baijam" w:hAnsi="TH Baijam" w:cs="TH Baijam"/>
                <w:u w:val="dotted"/>
              </w:rPr>
            </w:pPr>
          </w:p>
          <w:p w:rsidR="004F2F51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="004F2F51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กก./ไร่</w:t>
            </w:r>
            <w:r w:rsidR="004F2F51"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="004F2F51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F2F51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4F2F51" w:rsidRPr="00E206FE" w:rsidRDefault="007B3D52" w:rsidP="004F2F5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4F2F51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4F2F51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4F2F51" w:rsidRPr="00E206FE" w:rsidRDefault="0005051E" w:rsidP="007B3D52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7B3D52"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="004F2F51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F2F51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4F2F51" w:rsidRPr="009330A3" w:rsidTr="007B3D52">
        <w:trPr>
          <w:jc w:val="center"/>
        </w:trPr>
        <w:tc>
          <w:tcPr>
            <w:tcW w:w="1342" w:type="dxa"/>
            <w:vMerge/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4F2F51" w:rsidRPr="00E206FE" w:rsidRDefault="004F2F51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4F2F51" w:rsidRDefault="004F2F51" w:rsidP="007B3D52">
            <w:pPr>
              <w:rPr>
                <w:rFonts w:ascii="TH Baijam" w:hAnsi="TH Baijam" w:cs="TH Baijam"/>
              </w:rPr>
            </w:pPr>
          </w:p>
          <w:p w:rsidR="0005051E" w:rsidRPr="00E206FE" w:rsidRDefault="0005051E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4F2F51" w:rsidRPr="00E206FE" w:rsidRDefault="004F2F51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D416E4" w:rsidRDefault="00D416E4" w:rsidP="00D416E4">
      <w:pPr>
        <w:ind w:firstLine="720"/>
        <w:rPr>
          <w:rFonts w:ascii="TH Baijam" w:hAnsi="TH Baijam" w:cs="TH Baijam"/>
          <w:b/>
          <w:bCs/>
        </w:rPr>
      </w:pPr>
    </w:p>
    <w:p w:rsidR="00D416E4" w:rsidRDefault="00D416E4" w:rsidP="00D416E4">
      <w:pPr>
        <w:ind w:firstLine="720"/>
        <w:rPr>
          <w:rFonts w:ascii="TH Baijam" w:hAnsi="TH Baijam" w:cs="TH Baijam"/>
          <w:b/>
          <w:bCs/>
        </w:rPr>
      </w:pPr>
    </w:p>
    <w:p w:rsidR="00D416E4" w:rsidRDefault="00D416E4" w:rsidP="00D416E4">
      <w:pPr>
        <w:ind w:firstLine="720"/>
        <w:rPr>
          <w:rFonts w:ascii="TH Baijam" w:hAnsi="TH Baijam" w:cs="TH Baijam"/>
          <w:b/>
          <w:bCs/>
        </w:rPr>
      </w:pPr>
    </w:p>
    <w:p w:rsidR="00D416E4" w:rsidRDefault="00D416E4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B3D52" w:rsidRPr="00A5328E" w:rsidRDefault="007B3D52" w:rsidP="007B3D52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(3)  บ้านหนองนกน้อย</w:t>
      </w:r>
    </w:p>
    <w:p w:rsidR="007B3D52" w:rsidRPr="009330A3" w:rsidRDefault="007B3D52" w:rsidP="007B3D52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561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7B3D52" w:rsidRPr="009330A3" w:rsidTr="007B3D52">
        <w:trPr>
          <w:jc w:val="center"/>
        </w:trPr>
        <w:tc>
          <w:tcPr>
            <w:tcW w:w="3403" w:type="dxa"/>
            <w:gridSpan w:val="2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9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391-0-89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2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05051E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1,000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3,000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5051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6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9-2-0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051E" w:rsidRDefault="0005051E" w:rsidP="0005051E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7B3D52" w:rsidRPr="00E206FE" w:rsidRDefault="0005051E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B3D52"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05051E" w:rsidRDefault="0005051E" w:rsidP="007B3D52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117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</w:t>
            </w:r>
            <w:r w:rsidR="0005051E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1,367-0-37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="0005051E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05051E" w:rsidRDefault="0005051E" w:rsidP="0005051E">
            <w:pPr>
              <w:rPr>
                <w:rFonts w:ascii="TH Baijam" w:hAnsi="TH Baijam" w:cs="TH Baijam"/>
                <w:u w:val="dotted"/>
              </w:rPr>
            </w:pPr>
          </w:p>
          <w:p w:rsidR="0005051E" w:rsidRDefault="0005051E" w:rsidP="0005051E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กก./ไร่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05051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7B3D52" w:rsidRPr="00E206FE" w:rsidRDefault="0005051E" w:rsidP="007B3D52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7B3D52"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05051E" w:rsidRDefault="0005051E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05051E" w:rsidRDefault="0005051E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B3D52" w:rsidRPr="00A5328E" w:rsidRDefault="007B3D52" w:rsidP="007B3D52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</w:t>
      </w:r>
      <w:r w:rsidR="00F72A09">
        <w:rPr>
          <w:rFonts w:ascii="TH Baijam" w:hAnsi="TH Baijam" w:cs="TH Baijam" w:hint="cs"/>
          <w:b/>
          <w:bCs/>
          <w:cs/>
        </w:rPr>
        <w:t>4</w:t>
      </w:r>
      <w:r>
        <w:rPr>
          <w:rFonts w:ascii="TH Baijam" w:hAnsi="TH Baijam" w:cs="TH Baijam" w:hint="cs"/>
          <w:b/>
          <w:bCs/>
          <w:cs/>
        </w:rPr>
        <w:t>)  บ้านหนองตะเภา</w:t>
      </w:r>
    </w:p>
    <w:p w:rsidR="007B3D52" w:rsidRPr="009330A3" w:rsidRDefault="007B3D52" w:rsidP="007B3D52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561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7B3D52" w:rsidRPr="009330A3" w:rsidTr="007B3D52">
        <w:trPr>
          <w:jc w:val="center"/>
        </w:trPr>
        <w:tc>
          <w:tcPr>
            <w:tcW w:w="3403" w:type="dxa"/>
            <w:gridSpan w:val="2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9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391-0-89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2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05051E" w:rsidP="007B3D52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cs/>
              </w:rPr>
              <w:t>กก./</w:t>
            </w:r>
            <w:r w:rsidR="007B3D52">
              <w:rPr>
                <w:rFonts w:ascii="TH Baijam" w:hAnsi="TH Baijam" w:cs="TH Baijam" w:hint="cs"/>
                <w:cs/>
              </w:rPr>
              <w:t>1,000</w:t>
            </w:r>
            <w:r w:rsidR="007B3D52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3,000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15,000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6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9-2-0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5051E" w:rsidRDefault="0005051E" w:rsidP="007B3D52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5051E" w:rsidRDefault="0005051E" w:rsidP="0005051E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05051E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="0005051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05051E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117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1,367-0-37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="0005051E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1E5BEF" w:rsidRDefault="001E5BEF" w:rsidP="0005051E">
            <w:pPr>
              <w:rPr>
                <w:rFonts w:ascii="TH Baijam" w:hAnsi="TH Baijam" w:cs="TH Baijam"/>
                <w:u w:val="dotted"/>
              </w:rPr>
            </w:pPr>
          </w:p>
          <w:p w:rsidR="001E5BEF" w:rsidRDefault="001E5BEF" w:rsidP="0005051E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05051E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5051E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7B3D52" w:rsidRPr="00E206FE" w:rsidRDefault="001E5BEF" w:rsidP="0005051E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860474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B3D52" w:rsidRPr="007B3D52" w:rsidTr="00860474">
        <w:trPr>
          <w:jc w:val="center"/>
        </w:trPr>
        <w:tc>
          <w:tcPr>
            <w:tcW w:w="1342" w:type="dxa"/>
            <w:vMerge/>
          </w:tcPr>
          <w:p w:rsidR="007B3D52" w:rsidRPr="007B3D52" w:rsidRDefault="007B3D52" w:rsidP="007B3D52">
            <w:pPr>
              <w:rPr>
                <w:rFonts w:ascii="TH Baijam" w:hAnsi="TH Baijam" w:cs="TH Baijam"/>
                <w:u w:val="single"/>
                <w:cs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000000"/>
            </w:tcBorders>
          </w:tcPr>
          <w:p w:rsidR="007B3D52" w:rsidRPr="007B3D52" w:rsidRDefault="007B3D52" w:rsidP="007B3D52">
            <w:pPr>
              <w:rPr>
                <w:rFonts w:ascii="TH Baijam" w:hAnsi="TH Baijam" w:cs="TH Baijam"/>
                <w:u w:val="single"/>
                <w:cs/>
              </w:rPr>
            </w:pPr>
          </w:p>
        </w:tc>
        <w:tc>
          <w:tcPr>
            <w:tcW w:w="1575" w:type="dxa"/>
            <w:tcBorders>
              <w:top w:val="nil"/>
              <w:bottom w:val="single" w:sz="4" w:space="0" w:color="000000"/>
            </w:tcBorders>
          </w:tcPr>
          <w:p w:rsidR="007B3D52" w:rsidRDefault="007B3D52" w:rsidP="007B3D52">
            <w:pPr>
              <w:rPr>
                <w:rFonts w:ascii="TH Baijam" w:hAnsi="TH Baijam" w:cs="TH Baijam"/>
                <w:u w:val="single"/>
              </w:rPr>
            </w:pPr>
          </w:p>
          <w:p w:rsidR="001E5BEF" w:rsidRDefault="001E5BEF" w:rsidP="007B3D52">
            <w:pPr>
              <w:rPr>
                <w:rFonts w:ascii="TH Baijam" w:hAnsi="TH Baijam" w:cs="TH Baijam"/>
                <w:u w:val="single"/>
              </w:rPr>
            </w:pPr>
          </w:p>
          <w:p w:rsidR="001E5BEF" w:rsidRDefault="001E5BEF" w:rsidP="007B3D52">
            <w:pPr>
              <w:rPr>
                <w:rFonts w:ascii="TH Baijam" w:hAnsi="TH Baijam" w:cs="TH Baijam"/>
                <w:u w:val="single"/>
              </w:rPr>
            </w:pPr>
          </w:p>
          <w:p w:rsidR="001E5BEF" w:rsidRPr="007B3D52" w:rsidRDefault="001E5BEF" w:rsidP="007B3D52">
            <w:pPr>
              <w:rPr>
                <w:rFonts w:ascii="TH Baijam" w:hAnsi="TH Baijam" w:cs="TH Baijam"/>
                <w:u w:val="single"/>
                <w:cs/>
              </w:rPr>
            </w:pPr>
          </w:p>
        </w:tc>
        <w:tc>
          <w:tcPr>
            <w:tcW w:w="1685" w:type="dxa"/>
            <w:tcBorders>
              <w:top w:val="nil"/>
              <w:bottom w:val="single" w:sz="4" w:space="0" w:color="000000"/>
            </w:tcBorders>
            <w:vAlign w:val="bottom"/>
          </w:tcPr>
          <w:p w:rsidR="007B3D52" w:rsidRPr="007B3D52" w:rsidRDefault="007B3D52" w:rsidP="007B3D52">
            <w:pPr>
              <w:jc w:val="right"/>
              <w:rPr>
                <w:rFonts w:ascii="TH Baijam" w:hAnsi="TH Baijam" w:cs="TH Baijam"/>
                <w:u w:val="single"/>
                <w:cs/>
              </w:rPr>
            </w:pPr>
          </w:p>
        </w:tc>
        <w:tc>
          <w:tcPr>
            <w:tcW w:w="1949" w:type="dxa"/>
            <w:tcBorders>
              <w:top w:val="nil"/>
              <w:bottom w:val="single" w:sz="4" w:space="0" w:color="000000"/>
            </w:tcBorders>
            <w:vAlign w:val="bottom"/>
          </w:tcPr>
          <w:p w:rsidR="007B3D52" w:rsidRPr="007B3D52" w:rsidRDefault="007B3D52" w:rsidP="007B3D52">
            <w:pPr>
              <w:jc w:val="right"/>
              <w:rPr>
                <w:rFonts w:ascii="TH Baijam" w:hAnsi="TH Baijam" w:cs="TH Baijam"/>
                <w:u w:val="single"/>
              </w:rPr>
            </w:pPr>
          </w:p>
        </w:tc>
        <w:tc>
          <w:tcPr>
            <w:tcW w:w="1898" w:type="dxa"/>
            <w:tcBorders>
              <w:top w:val="nil"/>
              <w:bottom w:val="single" w:sz="4" w:space="0" w:color="000000"/>
            </w:tcBorders>
            <w:vAlign w:val="bottom"/>
          </w:tcPr>
          <w:p w:rsidR="007B3D52" w:rsidRPr="007B3D52" w:rsidRDefault="007B3D52" w:rsidP="007B3D52">
            <w:pPr>
              <w:jc w:val="right"/>
              <w:rPr>
                <w:rFonts w:ascii="TH Baijam" w:hAnsi="TH Baijam" w:cs="TH Baijam"/>
                <w:u w:val="single"/>
              </w:rPr>
            </w:pPr>
          </w:p>
        </w:tc>
      </w:tr>
    </w:tbl>
    <w:p w:rsidR="004F2F51" w:rsidRPr="007B3D52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  <w:u w:val="single"/>
        </w:rPr>
      </w:pPr>
    </w:p>
    <w:p w:rsidR="004F2F51" w:rsidRPr="007B3D52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  <w:u w:val="single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B3D52" w:rsidRPr="00A5328E" w:rsidRDefault="007B3D52" w:rsidP="007B3D52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</w:t>
      </w:r>
      <w:r w:rsidR="00C045BC">
        <w:rPr>
          <w:rFonts w:ascii="TH Baijam" w:hAnsi="TH Baijam" w:cs="TH Baijam"/>
          <w:b/>
          <w:bCs/>
        </w:rPr>
        <w:t>5</w:t>
      </w:r>
      <w:r>
        <w:rPr>
          <w:rFonts w:ascii="TH Baijam" w:hAnsi="TH Baijam" w:cs="TH Baijam" w:hint="cs"/>
          <w:b/>
          <w:bCs/>
          <w:cs/>
        </w:rPr>
        <w:t>)  บ้านหนอง</w:t>
      </w:r>
      <w:r w:rsidR="00F72A09">
        <w:rPr>
          <w:rFonts w:ascii="TH Baijam" w:hAnsi="TH Baijam" w:cs="TH Baijam" w:hint="cs"/>
          <w:b/>
          <w:bCs/>
          <w:cs/>
        </w:rPr>
        <w:t>คร้า</w:t>
      </w:r>
    </w:p>
    <w:p w:rsidR="007B3D52" w:rsidRPr="009330A3" w:rsidRDefault="007B3D52" w:rsidP="007B3D52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 xml:space="preserve">ครัวเรือนทั้งหมด  </w:t>
      </w:r>
      <w:r w:rsidR="00F72A09">
        <w:rPr>
          <w:rFonts w:ascii="TH Baijam" w:hAnsi="TH Baijam" w:cs="TH Baijam" w:hint="cs"/>
          <w:cs/>
        </w:rPr>
        <w:t>172</w:t>
      </w:r>
      <w:r>
        <w:rPr>
          <w:rFonts w:ascii="TH Baijam" w:hAnsi="TH Baijam" w:cs="TH Baijam" w:hint="cs"/>
          <w:cs/>
        </w:rPr>
        <w:t xml:space="preserve">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7B3D52" w:rsidRPr="009330A3" w:rsidTr="007B3D52">
        <w:trPr>
          <w:jc w:val="center"/>
        </w:trPr>
        <w:tc>
          <w:tcPr>
            <w:tcW w:w="3403" w:type="dxa"/>
            <w:gridSpan w:val="2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10</w:t>
            </w:r>
            <w:r w:rsidR="001E5BEF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200</w:t>
            </w:r>
            <w:r>
              <w:rPr>
                <w:rFonts w:ascii="TH Baijam" w:hAnsi="TH Baijam" w:cs="TH Baijam" w:hint="cs"/>
                <w:u w:val="dotted"/>
                <w:cs/>
              </w:rPr>
              <w:t>-0-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66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</w:p>
        </w:tc>
        <w:tc>
          <w:tcPr>
            <w:tcW w:w="1685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F72A09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="007B3D52">
              <w:rPr>
                <w:rFonts w:ascii="TH Baijam" w:hAnsi="TH Baijam" w:cs="TH Baijam" w:hint="cs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F72A09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="007B3D52">
              <w:rPr>
                <w:rFonts w:ascii="TH Baijam" w:hAnsi="TH Baijam" w:cs="TH Baijam" w:hint="cs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F72A09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 w:rsidR="00F72A09"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1E5BEF" w:rsidRDefault="001E5BEF" w:rsidP="007B3D52">
            <w:pPr>
              <w:jc w:val="center"/>
              <w:rPr>
                <w:rFonts w:ascii="TH Baijam" w:hAnsi="TH Baijam" w:cs="TH Baijam"/>
              </w:rPr>
            </w:pPr>
          </w:p>
          <w:p w:rsidR="007B3D52" w:rsidRPr="00E206FE" w:rsidRDefault="00F72A09" w:rsidP="007B3D5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="007B3D52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E5BEF" w:rsidRDefault="001E5BEF" w:rsidP="00F72A09">
            <w:pPr>
              <w:jc w:val="center"/>
              <w:rPr>
                <w:rFonts w:ascii="TH Baijam" w:hAnsi="TH Baijam" w:cs="TH Baijam"/>
              </w:rPr>
            </w:pPr>
          </w:p>
          <w:p w:rsidR="007B3D52" w:rsidRPr="00E206FE" w:rsidRDefault="007B3D52" w:rsidP="00F72A09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</w:t>
            </w:r>
            <w:r w:rsidR="00F72A09">
              <w:rPr>
                <w:rFonts w:ascii="TH Baijam" w:hAnsi="TH Baijam" w:cs="TH Baijam" w:hint="cs"/>
                <w:cs/>
              </w:rPr>
              <w:t>-</w:t>
            </w:r>
            <w:r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3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B3D52" w:rsidRPr="00E206FE" w:rsidRDefault="00F72A09" w:rsidP="007B3D5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27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1E5BEF" w:rsidRDefault="001E5BEF" w:rsidP="007B3D52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7B3D52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1E5BEF" w:rsidRDefault="001E5BEF" w:rsidP="001E5BEF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B3D52" w:rsidRPr="00E206FE" w:rsidRDefault="007B3D52" w:rsidP="007B3D52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B3D52" w:rsidRPr="00E206FE" w:rsidRDefault="00F72A09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ครัวเรือน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7B3D52" w:rsidRPr="00E206FE" w:rsidRDefault="00F72A09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="007B3D52">
              <w:rPr>
                <w:rFonts w:ascii="TH Baijam" w:hAnsi="TH Baijam" w:cs="TH Baijam" w:hint="cs"/>
                <w:u w:val="dotted"/>
                <w:cs/>
              </w:rPr>
              <w:t>0</w:t>
            </w:r>
            <w:r>
              <w:rPr>
                <w:rFonts w:ascii="TH Baijam" w:hAnsi="TH Baijam" w:cs="TH Baijam" w:hint="cs"/>
                <w:u w:val="dotted"/>
                <w:cs/>
              </w:rPr>
              <w:t>1-0-633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ไร่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7B3D52"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="007B3D52"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  <w:vAlign w:val="bottom"/>
          </w:tcPr>
          <w:p w:rsidR="007B3D52" w:rsidRPr="00E206FE" w:rsidRDefault="007B3D52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="001E5BEF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7B3D52" w:rsidRPr="00E206FE" w:rsidRDefault="007B3D52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7B3D52" w:rsidRPr="00E206FE" w:rsidRDefault="007B3D52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 w:val="restart"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E06D25" w:rsidRDefault="00E06D25" w:rsidP="007B3D52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81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7B3D52" w:rsidRPr="00E206FE" w:rsidRDefault="007B3D5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952</w:t>
            </w:r>
            <w:r>
              <w:rPr>
                <w:rFonts w:ascii="TH Baijam" w:hAnsi="TH Baijam" w:cs="TH Baijam" w:hint="cs"/>
                <w:u w:val="dotted"/>
                <w:cs/>
              </w:rPr>
              <w:t>-0-</w:t>
            </w:r>
            <w:r w:rsidR="00F72A09">
              <w:rPr>
                <w:rFonts w:ascii="TH Baijam" w:hAnsi="TH Baijam" w:cs="TH Baijam" w:hint="cs"/>
                <w:u w:val="dotted"/>
                <w:cs/>
              </w:rPr>
              <w:t>7</w:t>
            </w:r>
            <w:r>
              <w:rPr>
                <w:rFonts w:ascii="TH Baijam" w:hAnsi="TH Baijam" w:cs="TH Baijam" w:hint="cs"/>
                <w:u w:val="dotted"/>
                <w:cs/>
              </w:rPr>
              <w:t>7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="001E5BEF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E06D25" w:rsidRDefault="00E06D25" w:rsidP="001E5BEF">
            <w:pPr>
              <w:rPr>
                <w:rFonts w:ascii="TH Baijam" w:hAnsi="TH Baijam" w:cs="TH Baijam"/>
                <w:u w:val="dotted"/>
              </w:rPr>
            </w:pPr>
          </w:p>
          <w:p w:rsidR="007B3D52" w:rsidRPr="00E206FE" w:rsidRDefault="007B3D52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</w:t>
            </w:r>
            <w:r w:rsidR="001E5BEF" w:rsidRPr="00E206FE">
              <w:rPr>
                <w:rFonts w:ascii="TH Baijam" w:hAnsi="TH Baijam" w:cs="TH Baijam"/>
                <w:cs/>
              </w:rPr>
              <w:t>กก./ไร่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7B3D52" w:rsidRPr="00E206FE" w:rsidRDefault="007B3D52" w:rsidP="007B3D5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B3D52" w:rsidRPr="009330A3" w:rsidTr="007B3D52">
        <w:trPr>
          <w:jc w:val="center"/>
        </w:trPr>
        <w:tc>
          <w:tcPr>
            <w:tcW w:w="1342" w:type="dxa"/>
            <w:vMerge/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7B3D52" w:rsidRPr="00E206FE" w:rsidRDefault="007B3D52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7B3D52" w:rsidRDefault="007B3D52" w:rsidP="007B3D52">
            <w:pPr>
              <w:rPr>
                <w:rFonts w:ascii="TH Baijam" w:hAnsi="TH Baijam" w:cs="TH Baijam"/>
              </w:rPr>
            </w:pPr>
          </w:p>
          <w:p w:rsidR="001E5BEF" w:rsidRDefault="001E5BEF" w:rsidP="007B3D52">
            <w:pPr>
              <w:rPr>
                <w:rFonts w:ascii="TH Baijam" w:hAnsi="TH Baijam" w:cs="TH Baijam"/>
              </w:rPr>
            </w:pPr>
          </w:p>
          <w:p w:rsidR="001E5BEF" w:rsidRDefault="001E5BEF" w:rsidP="007B3D52">
            <w:pPr>
              <w:rPr>
                <w:rFonts w:ascii="TH Baijam" w:hAnsi="TH Baijam" w:cs="TH Baijam"/>
              </w:rPr>
            </w:pPr>
          </w:p>
          <w:p w:rsidR="001E5BEF" w:rsidRDefault="001E5BEF" w:rsidP="007B3D52">
            <w:pPr>
              <w:rPr>
                <w:rFonts w:ascii="TH Baijam" w:hAnsi="TH Baijam" w:cs="TH Baijam"/>
              </w:rPr>
            </w:pPr>
          </w:p>
          <w:p w:rsidR="001E5BEF" w:rsidRPr="00E206FE" w:rsidRDefault="001E5BEF" w:rsidP="007B3D5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7B3D52" w:rsidRPr="00E206FE" w:rsidRDefault="007B3D52" w:rsidP="007B3D52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7B3D52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7B3D52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0017F3" w:rsidRPr="00A5328E" w:rsidRDefault="000017F3" w:rsidP="000017F3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</w:t>
      </w:r>
      <w:r w:rsidR="00997F22">
        <w:rPr>
          <w:rFonts w:ascii="TH Baijam" w:hAnsi="TH Baijam" w:cs="TH Baijam" w:hint="cs"/>
          <w:b/>
          <w:bCs/>
          <w:cs/>
        </w:rPr>
        <w:t>6</w:t>
      </w:r>
      <w:r>
        <w:rPr>
          <w:rFonts w:ascii="TH Baijam" w:hAnsi="TH Baijam" w:cs="TH Baijam" w:hint="cs"/>
          <w:b/>
          <w:bCs/>
          <w:cs/>
        </w:rPr>
        <w:t>)  บ้านหนองซอ</w:t>
      </w:r>
    </w:p>
    <w:p w:rsidR="000017F3" w:rsidRPr="009330A3" w:rsidRDefault="000017F3" w:rsidP="000017F3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246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0017F3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 w:val="restart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 w:val="restart"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017F3" w:rsidRPr="00E206FE" w:rsidRDefault="000017F3" w:rsidP="000017F3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9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205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4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017F3" w:rsidRPr="00E206FE" w:rsidRDefault="000017F3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="001E5BEF" w:rsidRPr="00E206FE">
              <w:rPr>
                <w:rFonts w:ascii="TH Baijam" w:hAnsi="TH Baijam" w:cs="TH Baijam"/>
                <w:cs/>
              </w:rPr>
              <w:t>กก./</w:t>
            </w:r>
            <w:r w:rsidR="001E5BEF">
              <w:rPr>
                <w:rFonts w:ascii="TH Baijam" w:hAnsi="TH Baijam" w:cs="TH Baijam" w:hint="cs"/>
                <w:cs/>
              </w:rPr>
              <w:t>-</w:t>
            </w:r>
            <w:r w:rsidR="001E5BEF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949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</w:rPr>
            </w:pPr>
          </w:p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3,000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E5BEF" w:rsidRDefault="000017F3" w:rsidP="000017F3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</w:t>
            </w:r>
          </w:p>
          <w:p w:rsidR="000017F3" w:rsidRPr="00E206FE" w:rsidRDefault="000017F3" w:rsidP="000017F3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0017F3" w:rsidRPr="00E206FE" w:rsidRDefault="000017F3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0017F3" w:rsidRPr="00E206FE" w:rsidRDefault="000017F3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</w:p>
        </w:tc>
        <w:tc>
          <w:tcPr>
            <w:tcW w:w="1898" w:type="dxa"/>
            <w:vAlign w:val="bottom"/>
          </w:tcPr>
          <w:p w:rsidR="000017F3" w:rsidRPr="00E206FE" w:rsidRDefault="001E5BEF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017F3"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="000017F3"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0017F3" w:rsidRPr="00E206FE" w:rsidRDefault="000017F3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0017F3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017F3" w:rsidRPr="00E206FE" w:rsidRDefault="001E5BEF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0017F3"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0017F3"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0017F3" w:rsidRPr="00E206FE" w:rsidRDefault="000017F3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0017F3" w:rsidRPr="00E206FE" w:rsidRDefault="000017F3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 w:val="restart"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86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0017F3" w:rsidRPr="00E206FE" w:rsidRDefault="000017F3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660-0-21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0017F3" w:rsidRPr="00E206FE" w:rsidRDefault="000017F3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0017F3" w:rsidRPr="00E206FE" w:rsidRDefault="001E5BEF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0017F3"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0017F3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0017F3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0017F3" w:rsidRPr="009330A3" w:rsidTr="007C0A9D">
        <w:trPr>
          <w:jc w:val="center"/>
        </w:trPr>
        <w:tc>
          <w:tcPr>
            <w:tcW w:w="1342" w:type="dxa"/>
            <w:vMerge/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0017F3" w:rsidRPr="00E206FE" w:rsidRDefault="000017F3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0017F3" w:rsidRPr="00E206FE" w:rsidRDefault="000017F3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0017F3" w:rsidRDefault="000017F3" w:rsidP="000017F3">
      <w:pPr>
        <w:ind w:firstLine="720"/>
        <w:rPr>
          <w:rFonts w:ascii="TH Baijam" w:hAnsi="TH Baijam" w:cs="TH Baijam"/>
          <w:b/>
          <w:bCs/>
        </w:rPr>
      </w:pPr>
    </w:p>
    <w:p w:rsidR="007B3D52" w:rsidRDefault="007B3D52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997F22" w:rsidRPr="00A5328E" w:rsidRDefault="00997F22" w:rsidP="00997F22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(7)  บ้านหนองเหียง</w:t>
      </w:r>
    </w:p>
    <w:p w:rsidR="00997F22" w:rsidRPr="009330A3" w:rsidRDefault="00997F22" w:rsidP="00997F22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1,359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997F22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 w:val="restart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 w:val="restart"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A125E0" w:rsidRDefault="00997F22" w:rsidP="00997F22">
            <w:pPr>
              <w:rPr>
                <w:rFonts w:ascii="TH Baijam" w:hAnsi="TH Baijam" w:cs="TH Baijam"/>
                <w:u w:val="dotted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997F2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24-0-93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97F22" w:rsidRPr="00E206FE" w:rsidRDefault="00997F2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</w:rPr>
            </w:pPr>
          </w:p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E5BEF" w:rsidRDefault="001E5BEF" w:rsidP="00997F22">
            <w:pPr>
              <w:jc w:val="center"/>
              <w:rPr>
                <w:rFonts w:ascii="TH Baijam" w:hAnsi="TH Baijam" w:cs="TH Baijam"/>
              </w:rPr>
            </w:pPr>
          </w:p>
          <w:p w:rsidR="00997F22" w:rsidRPr="00E206FE" w:rsidRDefault="00997F22" w:rsidP="00997F22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997F22" w:rsidRPr="00E206FE" w:rsidRDefault="00997F22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997F22" w:rsidRPr="001E5BEF" w:rsidRDefault="00997F22" w:rsidP="007C0A9D">
            <w:pPr>
              <w:rPr>
                <w:rFonts w:ascii="TH Baijam" w:hAnsi="TH Baijam" w:cs="TH Baijam"/>
                <w:u w:val="dotted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997F22" w:rsidRPr="001E5BEF" w:rsidRDefault="00997F22" w:rsidP="001E5BEF">
            <w:pPr>
              <w:rPr>
                <w:rFonts w:ascii="TH Baijam" w:hAnsi="TH Baijam" w:cs="TH Baijam"/>
                <w:u w:val="dotted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E5BEF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997F22" w:rsidRPr="00E206FE" w:rsidRDefault="00997F22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997F2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97F22" w:rsidRPr="00E206FE" w:rsidRDefault="00997F22" w:rsidP="00997F22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997F22" w:rsidRPr="00E206FE" w:rsidRDefault="00997F22" w:rsidP="00997F22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 w:val="restart"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66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997F22" w:rsidRPr="00E206FE" w:rsidRDefault="00997F22" w:rsidP="00997F2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905-0-90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997F22" w:rsidRPr="00E206FE" w:rsidRDefault="00997F22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997F22" w:rsidRPr="009330A3" w:rsidTr="007C0A9D">
        <w:trPr>
          <w:jc w:val="center"/>
        </w:trPr>
        <w:tc>
          <w:tcPr>
            <w:tcW w:w="1342" w:type="dxa"/>
            <w:vMerge/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997F22" w:rsidRPr="00E206FE" w:rsidRDefault="00997F22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997F22" w:rsidRPr="00E206FE" w:rsidRDefault="00997F22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997F22" w:rsidRDefault="00997F22" w:rsidP="00997F22">
      <w:pPr>
        <w:ind w:firstLine="720"/>
        <w:rPr>
          <w:rFonts w:ascii="TH Baijam" w:hAnsi="TH Baijam" w:cs="TH Baijam"/>
          <w:b/>
          <w:bCs/>
        </w:rPr>
      </w:pPr>
    </w:p>
    <w:p w:rsidR="00997F22" w:rsidRDefault="00997F22" w:rsidP="00997F22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997F22" w:rsidRDefault="00997F22" w:rsidP="00997F22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997F22" w:rsidRDefault="00997F22" w:rsidP="00997F22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997F22" w:rsidRDefault="00997F22" w:rsidP="00997F22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817E01" w:rsidRPr="00A5328E" w:rsidRDefault="00817E01" w:rsidP="00817E01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(8)  บ้านหนองเสือดำ</w:t>
      </w:r>
    </w:p>
    <w:p w:rsidR="00817E01" w:rsidRPr="009330A3" w:rsidRDefault="00817E01" w:rsidP="00817E01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1,46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817E01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 w:val="restart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 w:val="restart"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17E01" w:rsidRPr="00E206FE" w:rsidRDefault="00817E01" w:rsidP="00817E01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191-2-96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</w:rPr>
            </w:pP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</w:rPr>
            </w:pP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</w:rPr>
            </w:pP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E5BEF" w:rsidRDefault="00817E01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</w:t>
            </w: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1E5BEF" w:rsidRDefault="001E5BEF" w:rsidP="007C0A9D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817E01" w:rsidRPr="00E206FE" w:rsidRDefault="00817E01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1E5BEF" w:rsidRDefault="001E5BEF" w:rsidP="007C0A9D">
            <w:pPr>
              <w:rPr>
                <w:rFonts w:ascii="TH Baijam" w:hAnsi="TH Baijam" w:cs="TH Baijam"/>
                <w:u w:val="dotted"/>
              </w:rPr>
            </w:pPr>
          </w:p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17E01" w:rsidRPr="00E206FE" w:rsidRDefault="00817E01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 w:val="restart"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17E01" w:rsidRPr="00E206FE" w:rsidRDefault="00817E01" w:rsidP="00817E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1,084-0-64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817E01" w:rsidRPr="00E206FE" w:rsidRDefault="00817E01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817E01" w:rsidRPr="009330A3" w:rsidTr="007C0A9D">
        <w:trPr>
          <w:jc w:val="center"/>
        </w:trPr>
        <w:tc>
          <w:tcPr>
            <w:tcW w:w="1342" w:type="dxa"/>
            <w:vMerge/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817E01" w:rsidRPr="00E206FE" w:rsidRDefault="00817E01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817E01" w:rsidRPr="00E206FE" w:rsidRDefault="00817E01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817E01" w:rsidRDefault="00817E01" w:rsidP="00817E01">
      <w:pPr>
        <w:ind w:firstLine="720"/>
        <w:rPr>
          <w:rFonts w:ascii="TH Baijam" w:hAnsi="TH Baijam" w:cs="TH Baijam"/>
          <w:b/>
          <w:bCs/>
        </w:rPr>
      </w:pPr>
    </w:p>
    <w:p w:rsidR="00817E01" w:rsidRDefault="00817E01" w:rsidP="00817E01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817E01" w:rsidRDefault="00817E01" w:rsidP="00817E01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817E01" w:rsidRDefault="00817E01" w:rsidP="00817E01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3200C8" w:rsidRPr="00A5328E" w:rsidRDefault="003200C8" w:rsidP="003200C8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</w:t>
      </w:r>
      <w:r w:rsidR="00E82997">
        <w:rPr>
          <w:rFonts w:ascii="TH Baijam" w:hAnsi="TH Baijam" w:cs="TH Baijam" w:hint="cs"/>
          <w:b/>
          <w:bCs/>
          <w:cs/>
        </w:rPr>
        <w:t>9</w:t>
      </w:r>
      <w:r>
        <w:rPr>
          <w:rFonts w:ascii="TH Baijam" w:hAnsi="TH Baijam" w:cs="TH Baijam" w:hint="cs"/>
          <w:b/>
          <w:bCs/>
          <w:cs/>
        </w:rPr>
        <w:t>)  บ้านขอนทอง</w:t>
      </w:r>
    </w:p>
    <w:p w:rsidR="003200C8" w:rsidRPr="009330A3" w:rsidRDefault="003200C8" w:rsidP="003200C8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673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3200C8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 w:val="restart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527B9" w:rsidRDefault="003200C8" w:rsidP="007C0A9D">
            <w:pPr>
              <w:jc w:val="right"/>
              <w:rPr>
                <w:rFonts w:ascii="TH Baijam" w:hAnsi="TH Baijam" w:cs="TH Baijam"/>
                <w:u w:val="dotted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527B9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4527B9" w:rsidRDefault="003200C8" w:rsidP="007C0A9D">
            <w:pPr>
              <w:jc w:val="right"/>
              <w:rPr>
                <w:rFonts w:ascii="TH Baijam" w:hAnsi="TH Baijam" w:cs="TH Baijam"/>
                <w:u w:val="dotted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</w:p>
          <w:p w:rsidR="004527B9" w:rsidRDefault="003200C8" w:rsidP="007C0A9D">
            <w:pPr>
              <w:jc w:val="right"/>
              <w:rPr>
                <w:rFonts w:ascii="TH Baijam" w:hAnsi="TH Baijam" w:cs="TH Baijam"/>
                <w:color w:val="FFFFFF" w:themeColor="background1"/>
                <w:u w:val="dotted"/>
              </w:rPr>
            </w:pP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</w:p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4527B9" w:rsidRDefault="004527B9" w:rsidP="007C0A9D">
            <w:pPr>
              <w:jc w:val="right"/>
              <w:rPr>
                <w:rFonts w:ascii="TH Baijam" w:hAnsi="TH Baijam" w:cs="TH Baijam"/>
                <w:u w:val="dotted"/>
              </w:rPr>
            </w:pPr>
          </w:p>
          <w:p w:rsidR="004527B9" w:rsidRDefault="003200C8" w:rsidP="007C0A9D">
            <w:pPr>
              <w:jc w:val="right"/>
              <w:rPr>
                <w:rFonts w:ascii="TH Baijam" w:hAnsi="TH Baijam" w:cs="TH Baijam"/>
                <w:u w:val="dotted"/>
              </w:rPr>
            </w:pP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</w:p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527B9" w:rsidRDefault="004527B9" w:rsidP="007C0A9D">
            <w:pPr>
              <w:jc w:val="right"/>
              <w:rPr>
                <w:rFonts w:ascii="TH Baijam" w:hAnsi="TH Baijam" w:cs="TH Baijam"/>
                <w:color w:val="FFFFFF" w:themeColor="background1"/>
                <w:u w:val="dotted"/>
              </w:rPr>
            </w:pPr>
          </w:p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 w:val="restart"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200C8" w:rsidRPr="00E206FE" w:rsidRDefault="003200C8" w:rsidP="003200C8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8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252-0-5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3200C8" w:rsidRPr="00E206FE" w:rsidRDefault="003200C8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4527B9" w:rsidRDefault="004527B9" w:rsidP="007C0A9D">
            <w:pPr>
              <w:rPr>
                <w:rFonts w:ascii="TH Baijam" w:hAnsi="TH Baijam" w:cs="TH Baijam"/>
                <w:u w:val="dotted"/>
              </w:rPr>
            </w:pPr>
          </w:p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4527B9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4527B9" w:rsidRDefault="004527B9" w:rsidP="007C0A9D">
            <w:pPr>
              <w:jc w:val="right"/>
              <w:rPr>
                <w:rFonts w:ascii="TH Baijam" w:hAnsi="TH Baijam" w:cs="TH Baijam"/>
                <w:u w:val="dotted"/>
              </w:rPr>
            </w:pPr>
          </w:p>
          <w:p w:rsidR="003200C8" w:rsidRPr="00E206FE" w:rsidRDefault="003200C8" w:rsidP="004527B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527B9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3200C8" w:rsidRPr="00E206FE" w:rsidRDefault="003200C8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3200C8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 w:val="restart"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3200C8" w:rsidRPr="00E206FE" w:rsidRDefault="003200C8" w:rsidP="003200C8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502-0-92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3200C8" w:rsidRPr="00E206FE" w:rsidRDefault="003200C8" w:rsidP="004527B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4527B9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3200C8" w:rsidRPr="00E206FE" w:rsidRDefault="004527B9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3200C8"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3200C8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3200C8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3200C8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3200C8" w:rsidRPr="00E206FE" w:rsidRDefault="004527B9" w:rsidP="004527B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3200C8"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="003200C8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3200C8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3200C8" w:rsidRPr="009330A3" w:rsidTr="007C0A9D">
        <w:trPr>
          <w:jc w:val="center"/>
        </w:trPr>
        <w:tc>
          <w:tcPr>
            <w:tcW w:w="1342" w:type="dxa"/>
            <w:vMerge/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3200C8" w:rsidRPr="00E206FE" w:rsidRDefault="003200C8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3200C8" w:rsidRPr="00E206FE" w:rsidRDefault="003200C8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3200C8" w:rsidRDefault="003200C8" w:rsidP="003200C8">
      <w:pPr>
        <w:ind w:firstLine="720"/>
        <w:rPr>
          <w:rFonts w:ascii="TH Baijam" w:hAnsi="TH Baijam" w:cs="TH Baijam"/>
          <w:b/>
          <w:bCs/>
        </w:rPr>
      </w:pPr>
    </w:p>
    <w:p w:rsidR="003200C8" w:rsidRDefault="003200C8" w:rsidP="003200C8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B368FA" w:rsidRPr="00A5328E" w:rsidRDefault="00B368FA" w:rsidP="00B368FA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(10)  บ้านหนองขอนใต้</w:t>
      </w:r>
    </w:p>
    <w:p w:rsidR="00B368FA" w:rsidRPr="009330A3" w:rsidRDefault="00B368FA" w:rsidP="00B368FA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274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B368FA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 w:val="restart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 w:val="restart"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B368FA" w:rsidRPr="00E206FE" w:rsidRDefault="00B368FA" w:rsidP="00B368FA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252-0-5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4527B9" w:rsidRDefault="004527B9" w:rsidP="007C0A9D">
            <w:pPr>
              <w:jc w:val="center"/>
              <w:rPr>
                <w:rFonts w:ascii="TH Baijam" w:hAnsi="TH Baijam" w:cs="TH Baijam"/>
              </w:rPr>
            </w:pPr>
          </w:p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B368FA" w:rsidRPr="00E206FE" w:rsidRDefault="00B368FA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4527B9" w:rsidRDefault="00B368FA" w:rsidP="00B368FA">
            <w:pPr>
              <w:rPr>
                <w:rFonts w:ascii="TH Baijam" w:hAnsi="TH Baijam" w:cs="TH Baijam"/>
                <w:u w:val="dotted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  <w:p w:rsidR="00B368FA" w:rsidRPr="00E206FE" w:rsidRDefault="00B368FA" w:rsidP="00B368FA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B368FA" w:rsidRPr="00E206FE" w:rsidRDefault="00B368FA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B368FA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 w:val="restart"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B368FA" w:rsidRPr="00E206FE" w:rsidRDefault="00B368FA" w:rsidP="00B368FA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B368FA" w:rsidRPr="00E206FE" w:rsidRDefault="00B368FA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B368FA" w:rsidRPr="009330A3" w:rsidTr="007C0A9D">
        <w:trPr>
          <w:jc w:val="center"/>
        </w:trPr>
        <w:tc>
          <w:tcPr>
            <w:tcW w:w="1342" w:type="dxa"/>
            <w:vMerge/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B368FA" w:rsidRPr="00E206FE" w:rsidRDefault="00B368FA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B368FA" w:rsidRPr="00E206FE" w:rsidRDefault="00B368FA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B368FA" w:rsidRDefault="00B368FA" w:rsidP="00B368FA">
      <w:pPr>
        <w:ind w:firstLine="720"/>
        <w:rPr>
          <w:rFonts w:ascii="TH Baijam" w:hAnsi="TH Baijam" w:cs="TH Baijam"/>
          <w:b/>
          <w:bCs/>
        </w:rPr>
      </w:pPr>
    </w:p>
    <w:p w:rsidR="00B368FA" w:rsidRDefault="00B368FA" w:rsidP="00B368FA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B368FA" w:rsidRDefault="00B368FA" w:rsidP="00B368FA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B368FA" w:rsidRDefault="00B368FA" w:rsidP="00B368FA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4F2F51" w:rsidRDefault="004F2F51" w:rsidP="00D5317F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3067C" w:rsidRPr="00A5328E" w:rsidRDefault="0073067C" w:rsidP="0073067C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</w:t>
      </w:r>
      <w:r w:rsidR="00860474">
        <w:rPr>
          <w:rFonts w:ascii="TH Baijam" w:hAnsi="TH Baijam" w:cs="TH Baijam"/>
          <w:b/>
          <w:bCs/>
        </w:rPr>
        <w:t>1</w:t>
      </w:r>
      <w:r>
        <w:rPr>
          <w:rFonts w:ascii="TH Baijam" w:hAnsi="TH Baijam" w:cs="TH Baijam" w:hint="cs"/>
          <w:b/>
          <w:bCs/>
          <w:cs/>
        </w:rPr>
        <w:t>)  บ้านตอเกตุ</w:t>
      </w:r>
    </w:p>
    <w:p w:rsidR="0073067C" w:rsidRPr="009330A3" w:rsidRDefault="0073067C" w:rsidP="0073067C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135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73067C" w:rsidRPr="009330A3" w:rsidTr="007C0A9D">
        <w:trPr>
          <w:jc w:val="center"/>
        </w:trPr>
        <w:tc>
          <w:tcPr>
            <w:tcW w:w="3403" w:type="dxa"/>
            <w:gridSpan w:val="2"/>
            <w:vAlign w:val="center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 w:val="restart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 w:val="restart"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3067C" w:rsidRPr="00E206FE" w:rsidRDefault="0073067C" w:rsidP="0073067C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25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73067C" w:rsidRPr="00E206FE" w:rsidRDefault="0073067C" w:rsidP="007C0A9D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73067C" w:rsidRPr="00E206FE" w:rsidRDefault="0073067C" w:rsidP="0073067C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>
              <w:rPr>
                <w:rFonts w:ascii="TH Baijam" w:hAnsi="TH Baijam" w:cs="TH Baijam"/>
                <w:u w:val="dotted"/>
              </w:rPr>
              <w:t>5</w:t>
            </w:r>
            <w:r>
              <w:rPr>
                <w:rFonts w:ascii="TH Baijam" w:hAnsi="TH Baijam" w:cs="TH Baijam" w:hint="cs"/>
                <w:u w:val="dotted"/>
                <w:cs/>
              </w:rPr>
              <w:t>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3067C" w:rsidRPr="00E206FE" w:rsidRDefault="0073067C" w:rsidP="007C0A9D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3067C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3067C" w:rsidRPr="00E206FE" w:rsidRDefault="0073067C" w:rsidP="004527B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="004527B9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 w:val="restart"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3067C" w:rsidRPr="00E206FE" w:rsidRDefault="0073067C" w:rsidP="0073067C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102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cs/>
              </w:rPr>
              <w:t xml:space="preserve">976 -0-16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73067C" w:rsidRPr="00E206FE" w:rsidRDefault="0073067C" w:rsidP="007C0A9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3067C" w:rsidRPr="009330A3" w:rsidTr="007C0A9D">
        <w:trPr>
          <w:jc w:val="center"/>
        </w:trPr>
        <w:tc>
          <w:tcPr>
            <w:tcW w:w="1342" w:type="dxa"/>
            <w:vMerge/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73067C" w:rsidRPr="00E206FE" w:rsidRDefault="0073067C" w:rsidP="007C0A9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73067C" w:rsidRPr="00E206FE" w:rsidRDefault="0073067C" w:rsidP="007C0A9D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73067C" w:rsidRDefault="0073067C" w:rsidP="0073067C">
      <w:pPr>
        <w:ind w:firstLine="720"/>
        <w:rPr>
          <w:rFonts w:ascii="TH Baijam" w:hAnsi="TH Baijam" w:cs="TH Baijam"/>
          <w:b/>
          <w:bCs/>
        </w:rPr>
      </w:pPr>
    </w:p>
    <w:p w:rsidR="0073067C" w:rsidRDefault="0073067C" w:rsidP="0073067C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3067C" w:rsidRDefault="0073067C" w:rsidP="0073067C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3067C" w:rsidRDefault="0073067C" w:rsidP="0073067C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3067C" w:rsidRDefault="0073067C" w:rsidP="0073067C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A50ED9" w:rsidRPr="00A5328E" w:rsidRDefault="00A50ED9" w:rsidP="00A50ED9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</w:t>
      </w:r>
      <w:r>
        <w:rPr>
          <w:rFonts w:ascii="TH Baijam" w:hAnsi="TH Baijam" w:cs="TH Baijam"/>
          <w:b/>
          <w:bCs/>
        </w:rPr>
        <w:t>2</w:t>
      </w:r>
      <w:r>
        <w:rPr>
          <w:rFonts w:ascii="TH Baijam" w:hAnsi="TH Baijam" w:cs="TH Baijam" w:hint="cs"/>
          <w:b/>
          <w:bCs/>
          <w:cs/>
        </w:rPr>
        <w:t>)  บ้านสามพันนาม</w:t>
      </w:r>
    </w:p>
    <w:p w:rsidR="00A50ED9" w:rsidRPr="009330A3" w:rsidRDefault="00A50ED9" w:rsidP="00A50ED9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317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A50ED9" w:rsidRPr="009330A3" w:rsidTr="00A50ED9">
        <w:trPr>
          <w:jc w:val="center"/>
        </w:trPr>
        <w:tc>
          <w:tcPr>
            <w:tcW w:w="3403" w:type="dxa"/>
            <w:gridSpan w:val="2"/>
            <w:vAlign w:val="center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 w:val="restart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8A5B02"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 w:val="restart"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25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A50ED9" w:rsidRPr="00E206FE" w:rsidRDefault="008A5B02" w:rsidP="00A50ED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2</w:t>
            </w:r>
            <w:r w:rsidR="00A50ED9">
              <w:rPr>
                <w:rFonts w:ascii="TH Baijam" w:hAnsi="TH Baijam" w:cs="TH Baijam" w:hint="cs"/>
                <w:cs/>
              </w:rPr>
              <w:t xml:space="preserve">- </w:t>
            </w:r>
            <w:r w:rsidR="00A50ED9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8A5B02" w:rsidP="00A50ED9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14-1-28</w:t>
            </w:r>
            <w:r w:rsidR="00A50ED9">
              <w:rPr>
                <w:rFonts w:ascii="TH Baijam" w:hAnsi="TH Baijam" w:cs="TH Baijam" w:hint="cs"/>
                <w:cs/>
              </w:rPr>
              <w:t>-</w:t>
            </w:r>
            <w:r w:rsidR="00A50ED9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A50ED9" w:rsidRPr="00E206FE" w:rsidRDefault="008A5B02" w:rsidP="00A50ED9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="00A50ED9"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A50ED9"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="00A50ED9"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="00A50ED9" w:rsidRPr="00E206FE">
              <w:rPr>
                <w:rFonts w:ascii="TH Baijam" w:hAnsi="TH Baijam" w:cs="TH Baijam"/>
                <w:cs/>
              </w:rPr>
              <w:t>กก./</w:t>
            </w:r>
            <w:r w:rsidR="00A50ED9">
              <w:rPr>
                <w:rFonts w:ascii="TH Baijam" w:hAnsi="TH Baijam" w:cs="TH Baijam" w:hint="cs"/>
                <w:cs/>
              </w:rPr>
              <w:t>-</w:t>
            </w:r>
            <w:r w:rsidR="00A50ED9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A50ED9" w:rsidRPr="00E206FE" w:rsidRDefault="008A5B02" w:rsidP="00A50ED9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3,000</w:t>
            </w:r>
            <w:r w:rsidR="00A50ED9">
              <w:rPr>
                <w:rFonts w:ascii="TH Baijam" w:hAnsi="TH Baijam" w:cs="TH Baijam" w:hint="cs"/>
                <w:cs/>
              </w:rPr>
              <w:t xml:space="preserve">- </w:t>
            </w:r>
            <w:r w:rsidR="00A50ED9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A50ED9" w:rsidRPr="00E206FE" w:rsidRDefault="008A5B02" w:rsidP="00A50ED9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15,000</w:t>
            </w:r>
            <w:r w:rsidR="00A50ED9">
              <w:rPr>
                <w:rFonts w:ascii="TH Baijam" w:hAnsi="TH Baijam" w:cs="TH Baijam" w:hint="cs"/>
                <w:cs/>
              </w:rPr>
              <w:t xml:space="preserve"> - </w:t>
            </w:r>
            <w:r w:rsidR="00A50ED9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8A5B02" w:rsidP="008A5B0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6-1-28</w:t>
            </w:r>
            <w:r w:rsidR="00A50ED9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50ED9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A50ED9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A50ED9" w:rsidRPr="00E206FE" w:rsidRDefault="00A50ED9" w:rsidP="00A50ED9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>
              <w:rPr>
                <w:rFonts w:ascii="TH Baijam" w:hAnsi="TH Baijam" w:cs="TH Baijam"/>
                <w:u w:val="dotted"/>
              </w:rPr>
              <w:t>5</w:t>
            </w:r>
            <w:r>
              <w:rPr>
                <w:rFonts w:ascii="TH Baijam" w:hAnsi="TH Baijam" w:cs="TH Baijam" w:hint="cs"/>
                <w:u w:val="dotted"/>
                <w:cs/>
              </w:rPr>
              <w:t>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A50ED9" w:rsidRPr="00E206FE" w:rsidRDefault="00A50ED9" w:rsidP="00A50ED9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A50ED9" w:rsidP="008A5B0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8A5B02">
              <w:rPr>
                <w:rFonts w:ascii="TH Baijam" w:hAnsi="TH Baijam" w:cs="TH Baijam" w:hint="cs"/>
                <w:u w:val="dotted"/>
                <w:cs/>
              </w:rPr>
              <w:t>6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A50ED9">
        <w:trPr>
          <w:jc w:val="center"/>
        </w:trPr>
        <w:tc>
          <w:tcPr>
            <w:tcW w:w="1342" w:type="dxa"/>
          </w:tcPr>
          <w:p w:rsidR="008A5B02" w:rsidRPr="00E206FE" w:rsidRDefault="008A5B02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A50ED9">
            <w:pPr>
              <w:rPr>
                <w:rFonts w:ascii="TH Baijam" w:hAnsi="TH Baijam" w:cs="TH Baijam"/>
                <w:noProof/>
                <w:cs/>
              </w:rPr>
            </w:pPr>
            <w:r>
              <w:rPr>
                <w:rFonts w:ascii="TH Baijam" w:hAnsi="TH Baijam" w:cs="TH Baijam" w:hint="cs"/>
                <w:noProof/>
                <w:cs/>
              </w:rPr>
              <w:t>อ้อย</w:t>
            </w:r>
          </w:p>
        </w:tc>
        <w:tc>
          <w:tcPr>
            <w:tcW w:w="1575" w:type="dxa"/>
          </w:tcPr>
          <w:p w:rsidR="008A5B02" w:rsidRPr="00E206FE" w:rsidRDefault="008A5B02" w:rsidP="008A5B02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Default="008A5B02" w:rsidP="008A5B02">
            <w:pPr>
              <w:rPr>
                <w:rFonts w:ascii="TH Baijam" w:hAnsi="TH Baijam" w:cs="TH Baijam"/>
                <w:u w:val="dotted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204-1-92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A50ED9">
            <w:pPr>
              <w:jc w:val="right"/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8A5B02" w:rsidRDefault="008A5B02" w:rsidP="008A5B02">
            <w:pPr>
              <w:jc w:val="right"/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5,600-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A5B02" w:rsidRPr="00E206FE" w:rsidRDefault="008A5B02" w:rsidP="00A50ED9">
            <w:pPr>
              <w:jc w:val="right"/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4,638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 w:val="restart"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8A5B02">
              <w:rPr>
                <w:rFonts w:ascii="TH Baijam" w:hAnsi="TH Baijam" w:cs="TH Baijam" w:hint="cs"/>
                <w:u w:val="dotted"/>
                <w:cs/>
              </w:rPr>
              <w:t>17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A50ED9" w:rsidRPr="00E206FE" w:rsidRDefault="00A50ED9" w:rsidP="008A5B02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8A5B02">
              <w:rPr>
                <w:rFonts w:ascii="TH Baijam" w:hAnsi="TH Baijam" w:cs="TH Baijam" w:hint="cs"/>
                <w:u w:val="dotted"/>
                <w:cs/>
              </w:rPr>
              <w:t>345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cs/>
              </w:rPr>
              <w:t xml:space="preserve">976 -0-16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A50ED9" w:rsidRPr="00E206FE" w:rsidRDefault="00A50ED9" w:rsidP="004527B9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4527B9" w:rsidRPr="00E206FE">
              <w:rPr>
                <w:rFonts w:ascii="TH Baijam" w:hAnsi="TH Baijam" w:cs="TH Baijam"/>
                <w:cs/>
              </w:rPr>
              <w:t>กก./ไร่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A50ED9" w:rsidRPr="00E206FE" w:rsidRDefault="004527B9" w:rsidP="00A50ED9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A50ED9"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A50ED9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A50ED9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A50ED9" w:rsidRPr="009330A3" w:rsidTr="00A50ED9">
        <w:trPr>
          <w:jc w:val="center"/>
        </w:trPr>
        <w:tc>
          <w:tcPr>
            <w:tcW w:w="1342" w:type="dxa"/>
            <w:vMerge/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A50ED9" w:rsidRPr="00E206FE" w:rsidRDefault="00A50ED9" w:rsidP="00A50ED9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A50ED9" w:rsidRPr="00E206FE" w:rsidRDefault="00A50ED9" w:rsidP="008A5B02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A50ED9" w:rsidRPr="00E206FE" w:rsidRDefault="00A50ED9" w:rsidP="00A50ED9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A50ED9" w:rsidRDefault="00A50ED9" w:rsidP="00A50ED9">
      <w:pPr>
        <w:ind w:firstLine="720"/>
        <w:rPr>
          <w:rFonts w:ascii="TH Baijam" w:hAnsi="TH Baijam" w:cs="TH Baijam"/>
          <w:b/>
          <w:bCs/>
        </w:rPr>
      </w:pPr>
    </w:p>
    <w:p w:rsidR="007E409C" w:rsidRDefault="007E409C" w:rsidP="008A5B02">
      <w:pPr>
        <w:ind w:firstLine="720"/>
        <w:rPr>
          <w:rFonts w:ascii="TH Baijam" w:hAnsi="TH Baijam" w:cs="TH Baijam"/>
          <w:b/>
          <w:bCs/>
        </w:rPr>
      </w:pPr>
    </w:p>
    <w:p w:rsidR="007E409C" w:rsidRPr="00A5328E" w:rsidRDefault="007E409C" w:rsidP="007E409C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(13)  บ้านหนองสมอ</w:t>
      </w:r>
    </w:p>
    <w:p w:rsidR="007E409C" w:rsidRPr="009330A3" w:rsidRDefault="007E409C" w:rsidP="007E409C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779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7E409C" w:rsidRPr="009330A3" w:rsidTr="001E5BEF">
        <w:trPr>
          <w:jc w:val="center"/>
        </w:trPr>
        <w:tc>
          <w:tcPr>
            <w:tcW w:w="3403" w:type="dxa"/>
            <w:gridSpan w:val="2"/>
            <w:vAlign w:val="center"/>
          </w:tcPr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 w:val="restart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 w:val="restart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 w:hint="cs"/>
                <w:u w:val="dotted"/>
                <w:cs/>
              </w:rPr>
              <w:t>72-0-77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2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กก./</w:t>
            </w:r>
            <w:r w:rsidR="00B8696A">
              <w:rPr>
                <w:rFonts w:ascii="TH Baijam" w:hAnsi="TH Baijam" w:cs="TH Baijam" w:hint="cs"/>
                <w:cs/>
              </w:rPr>
              <w:t>-</w:t>
            </w:r>
            <w:r w:rsidR="00B8696A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3,000-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7-1-0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B8696A" w:rsidRDefault="00B8696A" w:rsidP="001E5BEF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7E409C" w:rsidRPr="00E206FE" w:rsidRDefault="007E409C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B8696A" w:rsidRDefault="00B8696A" w:rsidP="001E5BEF">
            <w:pPr>
              <w:rPr>
                <w:rFonts w:ascii="TH Baijam" w:hAnsi="TH Baijam" w:cs="TH Baijam"/>
                <w:u w:val="dotted"/>
              </w:rPr>
            </w:pPr>
          </w:p>
          <w:p w:rsidR="007E409C" w:rsidRPr="00E206FE" w:rsidRDefault="00B8696A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E409C">
              <w:rPr>
                <w:rFonts w:ascii="TH Baijam" w:hAnsi="TH Baijam" w:cs="TH Baijam"/>
                <w:u w:val="dotted"/>
              </w:rPr>
              <w:t>5</w:t>
            </w:r>
            <w:r w:rsidR="007E409C">
              <w:rPr>
                <w:rFonts w:ascii="TH Baijam" w:hAnsi="TH Baijam" w:cs="TH Baijam" w:hint="cs"/>
                <w:u w:val="dotted"/>
                <w:cs/>
              </w:rPr>
              <w:t>,000</w:t>
            </w:r>
            <w:r w:rsidR="007E409C"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="007E409C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110-2-28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898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B8696A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7E409C" w:rsidRPr="00E206FE" w:rsidRDefault="007E409C" w:rsidP="001E5BEF">
            <w:pPr>
              <w:rPr>
                <w:rFonts w:ascii="TH Baijam" w:hAnsi="TH Baijam" w:cs="TH Baijam"/>
                <w:noProof/>
                <w:cs/>
              </w:rPr>
            </w:pPr>
            <w:r>
              <w:rPr>
                <w:rFonts w:ascii="TH Baijam" w:hAnsi="TH Baijam" w:cs="TH Baijam" w:hint="cs"/>
                <w:noProof/>
                <w:cs/>
              </w:rPr>
              <w:t>อ้อย</w:t>
            </w:r>
          </w:p>
        </w:tc>
        <w:tc>
          <w:tcPr>
            <w:tcW w:w="1575" w:type="dxa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Default="007E409C" w:rsidP="001E5BEF">
            <w:pPr>
              <w:rPr>
                <w:rFonts w:ascii="TH Baijam" w:hAnsi="TH Baijam" w:cs="TH Baijam"/>
                <w:u w:val="dotted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7E409C" w:rsidRDefault="007E409C" w:rsidP="00B8696A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5,600-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B8696A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4,638</w:t>
            </w:r>
            <w:r w:rsidR="00B8696A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 w:val="restart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74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B8696A">
              <w:rPr>
                <w:rFonts w:ascii="TH Baijam" w:hAnsi="TH Baijam" w:cs="TH Baijam" w:hint="cs"/>
                <w:cs/>
              </w:rPr>
              <w:t>837</w:t>
            </w:r>
            <w:r>
              <w:rPr>
                <w:rFonts w:ascii="TH Baijam" w:hAnsi="TH Baijam" w:cs="TH Baijam" w:hint="cs"/>
                <w:cs/>
              </w:rPr>
              <w:t xml:space="preserve">-0-42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7E409C" w:rsidRPr="00E206FE" w:rsidRDefault="007E409C" w:rsidP="00B8696A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="00B8696A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B8696A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7E409C" w:rsidRPr="00E206FE" w:rsidRDefault="007E409C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7E409C" w:rsidRPr="00E206FE" w:rsidRDefault="00C82301" w:rsidP="001E5BEF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E409C"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="007E409C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E409C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7E409C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7E409C" w:rsidRPr="009330A3" w:rsidTr="001E5BEF">
        <w:trPr>
          <w:jc w:val="center"/>
        </w:trPr>
        <w:tc>
          <w:tcPr>
            <w:tcW w:w="1342" w:type="dxa"/>
            <w:vMerge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7E409C" w:rsidRPr="00E206FE" w:rsidRDefault="007E409C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7E409C" w:rsidRPr="00E206FE" w:rsidRDefault="007E409C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7E409C" w:rsidRDefault="007E409C" w:rsidP="007E409C">
      <w:pPr>
        <w:ind w:firstLine="720"/>
        <w:rPr>
          <w:rFonts w:ascii="TH Baijam" w:hAnsi="TH Baijam" w:cs="TH Baijam"/>
          <w:b/>
          <w:bCs/>
        </w:rPr>
      </w:pPr>
    </w:p>
    <w:p w:rsidR="007E409C" w:rsidRDefault="007E409C" w:rsidP="00E10F8E">
      <w:pPr>
        <w:rPr>
          <w:rFonts w:ascii="TH Baijam" w:hAnsi="TH Baijam" w:cs="TH Baijam"/>
          <w:b/>
          <w:bCs/>
        </w:rPr>
      </w:pPr>
    </w:p>
    <w:p w:rsidR="007E409C" w:rsidRDefault="007E409C" w:rsidP="008A5B02">
      <w:pPr>
        <w:ind w:firstLine="720"/>
        <w:rPr>
          <w:rFonts w:ascii="TH Baijam" w:hAnsi="TH Baijam" w:cs="TH Baijam"/>
          <w:b/>
          <w:bCs/>
        </w:rPr>
      </w:pPr>
    </w:p>
    <w:p w:rsidR="008A5B02" w:rsidRPr="00A5328E" w:rsidRDefault="008A5B02" w:rsidP="008A5B02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lastRenderedPageBreak/>
        <w:t>(1</w:t>
      </w:r>
      <w:r w:rsidR="00691F05">
        <w:rPr>
          <w:rFonts w:ascii="TH Baijam" w:hAnsi="TH Baijam" w:cs="TH Baijam" w:hint="cs"/>
          <w:b/>
          <w:bCs/>
          <w:cs/>
        </w:rPr>
        <w:t>4</w:t>
      </w:r>
      <w:r>
        <w:rPr>
          <w:rFonts w:ascii="TH Baijam" w:hAnsi="TH Baijam" w:cs="TH Baijam" w:hint="cs"/>
          <w:b/>
          <w:bCs/>
          <w:cs/>
        </w:rPr>
        <w:t>)  บ้าน</w:t>
      </w:r>
      <w:r w:rsidR="00691F05">
        <w:rPr>
          <w:rFonts w:ascii="TH Baijam" w:hAnsi="TH Baijam" w:cs="TH Baijam" w:hint="cs"/>
          <w:b/>
          <w:bCs/>
          <w:cs/>
        </w:rPr>
        <w:t>หนองสมอ</w:t>
      </w:r>
    </w:p>
    <w:p w:rsidR="008A5B02" w:rsidRPr="009330A3" w:rsidRDefault="008A5B02" w:rsidP="008A5B02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548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8A5B02" w:rsidRPr="009330A3" w:rsidTr="001E5BEF">
        <w:trPr>
          <w:jc w:val="center"/>
        </w:trPr>
        <w:tc>
          <w:tcPr>
            <w:tcW w:w="3403" w:type="dxa"/>
            <w:gridSpan w:val="2"/>
            <w:vAlign w:val="center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 w:val="restart"/>
          </w:tcPr>
          <w:p w:rsidR="008A5B02" w:rsidRPr="00E206FE" w:rsidRDefault="008A5B02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8A5B02" w:rsidRPr="00E206FE" w:rsidRDefault="008A5B02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8A5B02" w:rsidRPr="00E206FE" w:rsidRDefault="008A5B02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1,250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11,000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8A5B02" w:rsidRPr="00E206FE" w:rsidRDefault="00C82301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8.60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 w:val="restart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A5B02" w:rsidRPr="00E206FE" w:rsidRDefault="008A5B02" w:rsidP="00E10F8E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E10F8E">
              <w:rPr>
                <w:rFonts w:ascii="TH Baijam" w:hAnsi="TH Baijam" w:cs="TH Baijam"/>
                <w:u w:val="dotted"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 w:rsidR="00E10F8E">
              <w:rPr>
                <w:rFonts w:ascii="TH Baijam" w:hAnsi="TH Baijam" w:cs="TH Baijam"/>
                <w:u w:val="dotted"/>
              </w:rPr>
              <w:t>--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A5B02" w:rsidRPr="00E206FE" w:rsidRDefault="00691F05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>1</w:t>
            </w:r>
            <w:r w:rsidR="008A5B02">
              <w:rPr>
                <w:rFonts w:ascii="TH Baijam" w:hAnsi="TH Baijam" w:cs="TH Baijam" w:hint="cs"/>
                <w:cs/>
              </w:rPr>
              <w:t xml:space="preserve">- </w:t>
            </w:r>
            <w:r w:rsidR="008A5B02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2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</w:t>
            </w:r>
            <w:r w:rsidR="00C82301">
              <w:rPr>
                <w:rFonts w:ascii="TH Baijam" w:hAnsi="TH Baijam" w:cs="TH Baijam" w:hint="cs"/>
                <w:cs/>
              </w:rPr>
              <w:t>-</w:t>
            </w:r>
            <w:r w:rsidR="00C82301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3,000-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A5B02" w:rsidRPr="00E206FE" w:rsidRDefault="00691F05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8A5B02"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="008A5B02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Pr="00E206FE" w:rsidRDefault="00691F05" w:rsidP="008A5B02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8A5B02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8A5B02"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8A5B02"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C82301" w:rsidRDefault="00C82301" w:rsidP="001E5BEF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8A5B02" w:rsidRPr="00E206FE" w:rsidRDefault="008A5B02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C82301" w:rsidRDefault="00C82301" w:rsidP="001E5BEF">
            <w:pPr>
              <w:rPr>
                <w:rFonts w:ascii="TH Baijam" w:hAnsi="TH Baijam" w:cs="TH Baijam"/>
                <w:u w:val="dotted"/>
              </w:rPr>
            </w:pPr>
          </w:p>
          <w:p w:rsidR="008A5B02" w:rsidRPr="00E206FE" w:rsidRDefault="00C82301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="008A5B02">
              <w:rPr>
                <w:rFonts w:ascii="TH Baijam" w:hAnsi="TH Baijam" w:cs="TH Baijam"/>
                <w:u w:val="dotted"/>
              </w:rPr>
              <w:t>5</w:t>
            </w:r>
            <w:r w:rsidR="008A5B02">
              <w:rPr>
                <w:rFonts w:ascii="TH Baijam" w:hAnsi="TH Baijam" w:cs="TH Baijam" w:hint="cs"/>
                <w:u w:val="dotted"/>
                <w:cs/>
              </w:rPr>
              <w:t>,000</w:t>
            </w:r>
            <w:r w:rsidR="008A5B02"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8A5B02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C82301" w:rsidRDefault="00C82301" w:rsidP="001E5BEF">
            <w:pPr>
              <w:jc w:val="right"/>
              <w:rPr>
                <w:rFonts w:ascii="TH Baijam" w:hAnsi="TH Baijam" w:cs="TH Baijam"/>
                <w:u w:val="dotted"/>
              </w:rPr>
            </w:pPr>
          </w:p>
          <w:p w:rsidR="008A5B02" w:rsidRPr="00E206FE" w:rsidRDefault="008A5B02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="00C82301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8A5B02" w:rsidRPr="00E206FE" w:rsidRDefault="00691F05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8A5B02"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8A5B02"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="008A5B02"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Pr="00E206FE" w:rsidRDefault="008A5B02" w:rsidP="00691F05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8A5B02" w:rsidRPr="00E206FE" w:rsidRDefault="008A5B02" w:rsidP="001E5BEF">
            <w:pPr>
              <w:rPr>
                <w:rFonts w:ascii="TH Baijam" w:hAnsi="TH Baijam" w:cs="TH Baijam"/>
                <w:noProof/>
                <w:cs/>
              </w:rPr>
            </w:pPr>
            <w:r>
              <w:rPr>
                <w:rFonts w:ascii="TH Baijam" w:hAnsi="TH Baijam" w:cs="TH Baijam" w:hint="cs"/>
                <w:noProof/>
                <w:cs/>
              </w:rPr>
              <w:t>อ้อย</w:t>
            </w:r>
          </w:p>
        </w:tc>
        <w:tc>
          <w:tcPr>
            <w:tcW w:w="1575" w:type="dxa"/>
          </w:tcPr>
          <w:p w:rsidR="008A5B02" w:rsidRPr="00E206FE" w:rsidRDefault="008A5B02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8A5B02" w:rsidRDefault="008A5B02" w:rsidP="008A5B02">
            <w:pPr>
              <w:rPr>
                <w:rFonts w:ascii="TH Baijam" w:hAnsi="TH Baijam" w:cs="TH Baijam"/>
                <w:u w:val="dotted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="00C82301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8A5B02" w:rsidRDefault="008A5B02" w:rsidP="00C82301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5,600-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4,638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 w:val="restart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11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691F05" w:rsidRDefault="008A5B02" w:rsidP="00691F05">
            <w:pPr>
              <w:rPr>
                <w:rFonts w:ascii="TH Baijam" w:hAnsi="TH Baijam" w:cs="TH Baijam"/>
              </w:rPr>
            </w:pP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691F05">
              <w:rPr>
                <w:rFonts w:ascii="TH Baijam" w:hAnsi="TH Baijam" w:cs="TH Baijam" w:hint="cs"/>
                <w:u w:val="dotted"/>
                <w:cs/>
              </w:rPr>
              <w:t>89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>
              <w:rPr>
                <w:rFonts w:ascii="TH Baijam" w:hAnsi="TH Baijam" w:cs="TH Baijam" w:hint="cs"/>
                <w:cs/>
              </w:rPr>
              <w:t xml:space="preserve"> - </w:t>
            </w:r>
            <w:r w:rsidR="00C82301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8A5B02" w:rsidRPr="00E206FE" w:rsidRDefault="008A5B02" w:rsidP="00691F05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8A5B02" w:rsidRPr="00E206FE" w:rsidRDefault="008A5B02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8A5B02" w:rsidRPr="009330A3" w:rsidTr="001E5BEF">
        <w:trPr>
          <w:jc w:val="center"/>
        </w:trPr>
        <w:tc>
          <w:tcPr>
            <w:tcW w:w="1342" w:type="dxa"/>
            <w:vMerge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8A5B02" w:rsidRPr="00E206FE" w:rsidRDefault="008A5B02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8A5B02" w:rsidRPr="00E206FE" w:rsidRDefault="008A5B02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8A5B02" w:rsidRDefault="008A5B02" w:rsidP="008A5B02">
      <w:pPr>
        <w:ind w:firstLine="720"/>
        <w:rPr>
          <w:rFonts w:ascii="TH Baijam" w:hAnsi="TH Baijam" w:cs="TH Baijam"/>
          <w:b/>
          <w:bCs/>
        </w:rPr>
      </w:pPr>
    </w:p>
    <w:p w:rsidR="00A50ED9" w:rsidRDefault="00A50ED9" w:rsidP="00A50ED9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A50ED9" w:rsidRDefault="00A50ED9" w:rsidP="00A50ED9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C82301" w:rsidRDefault="00C82301" w:rsidP="00A50ED9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C045BC" w:rsidRDefault="00C045BC" w:rsidP="00E10F8E">
      <w:pPr>
        <w:ind w:firstLine="720"/>
        <w:rPr>
          <w:rFonts w:ascii="TH Baijam" w:hAnsi="TH Baijam" w:cs="TH Baijam"/>
          <w:b/>
          <w:bCs/>
        </w:rPr>
      </w:pPr>
    </w:p>
    <w:p w:rsidR="00C045BC" w:rsidRDefault="00C045BC" w:rsidP="00E10F8E">
      <w:pPr>
        <w:ind w:firstLine="720"/>
        <w:rPr>
          <w:rFonts w:ascii="TH Baijam" w:hAnsi="TH Baijam" w:cs="TH Baijam"/>
          <w:b/>
          <w:bCs/>
        </w:rPr>
      </w:pPr>
    </w:p>
    <w:p w:rsidR="00E10F8E" w:rsidRPr="00A5328E" w:rsidRDefault="00E10F8E" w:rsidP="00E10F8E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</w:t>
      </w:r>
      <w:r>
        <w:rPr>
          <w:rFonts w:ascii="TH Baijam" w:hAnsi="TH Baijam" w:cs="TH Baijam"/>
          <w:b/>
          <w:bCs/>
        </w:rPr>
        <w:t>5</w:t>
      </w:r>
      <w:r>
        <w:rPr>
          <w:rFonts w:ascii="TH Baijam" w:hAnsi="TH Baijam" w:cs="TH Baijam" w:hint="cs"/>
          <w:b/>
          <w:bCs/>
          <w:cs/>
        </w:rPr>
        <w:t>)  บ้านหนองขอนเหนือ</w:t>
      </w:r>
    </w:p>
    <w:p w:rsidR="00E10F8E" w:rsidRPr="009330A3" w:rsidRDefault="00E10F8E" w:rsidP="00E10F8E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803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E10F8E" w:rsidRPr="009330A3" w:rsidTr="001E5BEF">
        <w:trPr>
          <w:jc w:val="center"/>
        </w:trPr>
        <w:tc>
          <w:tcPr>
            <w:tcW w:w="3403" w:type="dxa"/>
            <w:gridSpan w:val="2"/>
            <w:vAlign w:val="center"/>
          </w:tcPr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 w:val="restart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Pr="00E206FE" w:rsidRDefault="00E10F8E" w:rsidP="00C823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ไร่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  <w:tc>
          <w:tcPr>
            <w:tcW w:w="1685" w:type="dxa"/>
            <w:vAlign w:val="bottom"/>
          </w:tcPr>
          <w:p w:rsidR="00DB6A23" w:rsidRDefault="00DB6A23" w:rsidP="00C82301">
            <w:pPr>
              <w:rPr>
                <w:rFonts w:ascii="TH Baijam" w:hAnsi="TH Baijam" w:cs="TH Baijam"/>
                <w:u w:val="dotted"/>
              </w:rPr>
            </w:pPr>
          </w:p>
          <w:p w:rsidR="00E10F8E" w:rsidRPr="00E206FE" w:rsidRDefault="00E10F8E" w:rsidP="00C82301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vAlign w:val="bottom"/>
          </w:tcPr>
          <w:p w:rsidR="00E10F8E" w:rsidRPr="00E206FE" w:rsidRDefault="00E10F8E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8.60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 w:val="restart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/>
                <w:u w:val="dotted"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  <w:r>
              <w:rPr>
                <w:rFonts w:ascii="TH Baijam" w:hAnsi="TH Baijam" w:cs="TH Baijam"/>
                <w:u w:val="dotted"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5-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10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10F8E" w:rsidRPr="00E206FE" w:rsidRDefault="00E10F8E" w:rsidP="00C82301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กก./</w:t>
            </w:r>
            <w:r w:rsidR="00C82301">
              <w:rPr>
                <w:rFonts w:ascii="TH Baijam" w:hAnsi="TH Baijam" w:cs="TH Baijam" w:hint="cs"/>
                <w:cs/>
              </w:rPr>
              <w:t>-</w:t>
            </w:r>
            <w:r w:rsidR="00C82301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3,000-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20-0-14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DB6A23" w:rsidRDefault="00DB6A23" w:rsidP="001E5BEF">
            <w:pPr>
              <w:jc w:val="center"/>
              <w:rPr>
                <w:rFonts w:ascii="TH Baijam" w:hAnsi="TH Baijam" w:cs="TH Baijam"/>
                <w:u w:val="dotted"/>
              </w:rPr>
            </w:pPr>
          </w:p>
          <w:p w:rsidR="00E10F8E" w:rsidRPr="00E206FE" w:rsidRDefault="00E10F8E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DB6A23" w:rsidRDefault="00DB6A23" w:rsidP="001E5BEF">
            <w:pPr>
              <w:rPr>
                <w:rFonts w:ascii="TH Baijam" w:hAnsi="TH Baijam" w:cs="TH Baijam"/>
                <w:u w:val="dotted"/>
              </w:rPr>
            </w:pPr>
          </w:p>
          <w:p w:rsidR="00E10F8E" w:rsidRPr="00E206FE" w:rsidRDefault="00C82301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E10F8E">
              <w:rPr>
                <w:rFonts w:ascii="TH Baijam" w:hAnsi="TH Baijam" w:cs="TH Baijam"/>
                <w:u w:val="dotted"/>
              </w:rPr>
              <w:t>5</w:t>
            </w:r>
            <w:r w:rsidR="00E10F8E">
              <w:rPr>
                <w:rFonts w:ascii="TH Baijam" w:hAnsi="TH Baijam" w:cs="TH Baijam" w:hint="cs"/>
                <w:u w:val="dotted"/>
                <w:cs/>
              </w:rPr>
              <w:t>,000</w:t>
            </w:r>
            <w:r w:rsidR="00E10F8E"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="00E10F8E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E10F8E" w:rsidRPr="00E206FE" w:rsidRDefault="00E10F8E" w:rsidP="00C82301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</w:t>
            </w:r>
            <w:r w:rsidR="00C82301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C82301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C82301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/>
                <w:u w:val="dotted"/>
                <w:cs/>
              </w:rPr>
              <w:t>–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1-0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10F8E" w:rsidRPr="00E206FE" w:rsidRDefault="00E10F8E" w:rsidP="00C82301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2,000-</w:t>
            </w:r>
            <w:r w:rsidR="00C82301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E10F8E" w:rsidRPr="00E206FE" w:rsidRDefault="00E10F8E" w:rsidP="002F4F15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2F4F15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E10F8E" w:rsidRPr="00E206FE" w:rsidRDefault="00E10F8E" w:rsidP="002F4F15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2F4F15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E10F8E" w:rsidRPr="00E206FE" w:rsidRDefault="00E10F8E" w:rsidP="001E5BEF">
            <w:pPr>
              <w:rPr>
                <w:rFonts w:ascii="TH Baijam" w:hAnsi="TH Baijam" w:cs="TH Baijam"/>
                <w:noProof/>
                <w:cs/>
              </w:rPr>
            </w:pPr>
            <w:r>
              <w:rPr>
                <w:rFonts w:ascii="TH Baijam" w:hAnsi="TH Baijam" w:cs="TH Baijam" w:hint="cs"/>
                <w:noProof/>
                <w:cs/>
              </w:rPr>
              <w:t>อ้อย</w:t>
            </w:r>
          </w:p>
        </w:tc>
        <w:tc>
          <w:tcPr>
            <w:tcW w:w="1575" w:type="dxa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Default="00E10F8E" w:rsidP="001E5BEF">
            <w:pPr>
              <w:rPr>
                <w:rFonts w:ascii="TH Baijam" w:hAnsi="TH Baijam" w:cs="TH Baijam"/>
                <w:u w:val="dotted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10F8E" w:rsidRPr="00E206FE" w:rsidRDefault="00E10F8E" w:rsidP="002F4F15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2F4F15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E10F8E" w:rsidRDefault="00E10F8E" w:rsidP="002F4F15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5,600-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2F4F15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E10F8E" w:rsidRPr="00E206FE" w:rsidRDefault="00E10F8E" w:rsidP="002F4F15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4,638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="002F4F15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 w:val="restart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E10F8E" w:rsidRDefault="00E10F8E" w:rsidP="001E5BEF">
            <w:pPr>
              <w:rPr>
                <w:rFonts w:ascii="TH Baijam" w:hAnsi="TH Baijam" w:cs="TH Baijam"/>
              </w:rPr>
            </w:pP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117-0-81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E10F8E" w:rsidRPr="00E206FE" w:rsidRDefault="00E10F8E" w:rsidP="002F4F15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="002F4F15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E10F8E" w:rsidRPr="00E206FE" w:rsidRDefault="00E10F8E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2F4F15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E10F8E" w:rsidRPr="009330A3" w:rsidTr="001E5BEF">
        <w:trPr>
          <w:jc w:val="center"/>
        </w:trPr>
        <w:tc>
          <w:tcPr>
            <w:tcW w:w="1342" w:type="dxa"/>
            <w:vMerge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E10F8E" w:rsidRPr="00E206FE" w:rsidRDefault="00E10F8E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E10F8E" w:rsidRPr="00E206FE" w:rsidRDefault="00E10F8E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E10F8E" w:rsidRDefault="00E10F8E" w:rsidP="00E10F8E">
      <w:pPr>
        <w:ind w:firstLine="720"/>
        <w:rPr>
          <w:rFonts w:ascii="TH Baijam" w:hAnsi="TH Baijam" w:cs="TH Baijam"/>
          <w:b/>
          <w:bCs/>
        </w:rPr>
      </w:pPr>
    </w:p>
    <w:p w:rsidR="00E10F8E" w:rsidRDefault="00E10F8E" w:rsidP="00E10F8E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DB6A23" w:rsidRDefault="00DB6A23" w:rsidP="00E10F8E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E10F8E" w:rsidRDefault="00E10F8E" w:rsidP="00E10F8E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1B2F7D" w:rsidRPr="00A5328E" w:rsidRDefault="001B2F7D" w:rsidP="001B2F7D">
      <w:pPr>
        <w:ind w:firstLine="720"/>
        <w:rPr>
          <w:rFonts w:ascii="TH Baijam" w:hAnsi="TH Baijam" w:cs="TH Baijam"/>
          <w:b/>
          <w:bCs/>
          <w:cs/>
        </w:rPr>
      </w:pPr>
      <w:r>
        <w:rPr>
          <w:rFonts w:ascii="TH Baijam" w:hAnsi="TH Baijam" w:cs="TH Baijam" w:hint="cs"/>
          <w:b/>
          <w:bCs/>
          <w:cs/>
        </w:rPr>
        <w:t>(16)  บ้านหนองตาแววพัฒนา</w:t>
      </w:r>
    </w:p>
    <w:p w:rsidR="001B2F7D" w:rsidRPr="009330A3" w:rsidRDefault="001B2F7D" w:rsidP="001B2F7D">
      <w:pPr>
        <w:ind w:left="1440" w:firstLine="720"/>
        <w:rPr>
          <w:rFonts w:ascii="TH Baijam" w:hAnsi="TH Baijam" w:cs="TH Baijam"/>
          <w:sz w:val="16"/>
          <w:szCs w:val="16"/>
        </w:rPr>
      </w:pPr>
      <w:r>
        <w:rPr>
          <w:rFonts w:ascii="TH Baijam" w:hAnsi="TH Baijam" w:cs="TH Baijam" w:hint="cs"/>
          <w:cs/>
        </w:rPr>
        <w:t>ครัวเรือนทั้งหมด  86  ครัวเรือน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2"/>
        <w:gridCol w:w="2061"/>
        <w:gridCol w:w="1575"/>
        <w:gridCol w:w="1685"/>
        <w:gridCol w:w="1949"/>
        <w:gridCol w:w="1898"/>
      </w:tblGrid>
      <w:tr w:rsidR="001B2F7D" w:rsidRPr="009330A3" w:rsidTr="001E5BEF">
        <w:trPr>
          <w:jc w:val="center"/>
        </w:trPr>
        <w:tc>
          <w:tcPr>
            <w:tcW w:w="3403" w:type="dxa"/>
            <w:gridSpan w:val="2"/>
            <w:vAlign w:val="center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ผลผลิตเฉลี่ย</w:t>
            </w:r>
          </w:p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ต้นทุนการผลิตเฉลี่ย</w:t>
            </w:r>
          </w:p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ราคาขายโดยเฉลี่ย</w:t>
            </w:r>
          </w:p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b/>
                <w:bCs/>
              </w:rPr>
            </w:pPr>
            <w:r w:rsidRPr="00E206FE">
              <w:rPr>
                <w:rFonts w:ascii="TH Baijam" w:hAnsi="TH Baijam" w:cs="TH Baijam"/>
                <w:b/>
                <w:bCs/>
                <w:cs/>
              </w:rPr>
              <w:t>(บาท/ไร่)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 w:val="restart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/>
                <w:cs/>
              </w:rPr>
              <w:t>2.1)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ทำนา</w:t>
            </w: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</w:rPr>
              <w:sym w:font="Wingdings" w:char="F0FE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17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Pr="00E206FE" w:rsidRDefault="001B2F7D" w:rsidP="001B2F7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87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1B2F7D" w:rsidRPr="00E206FE" w:rsidRDefault="001B2F7D" w:rsidP="001B2F7D">
            <w:pPr>
              <w:jc w:val="right"/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1B2F7D" w:rsidRPr="00E206FE" w:rsidRDefault="001B2F7D" w:rsidP="001B2F7D">
            <w:pPr>
              <w:jc w:val="right"/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D416E4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350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1B2F7D" w:rsidRPr="00E206FE" w:rsidRDefault="001B2F7D" w:rsidP="001B2F7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 w:val="restart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2.2) ทำสวน</w:t>
            </w: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ยางพารา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1B2F7D" w:rsidRDefault="001B2F7D" w:rsidP="001B2F7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3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Default="001B2F7D" w:rsidP="001B2F7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64-0-35</w:t>
            </w:r>
            <w:r>
              <w:rPr>
                <w:rFonts w:ascii="TH Baijam" w:hAnsi="TH Baijam" w:cs="TH Baijam"/>
                <w:u w:val="dotted"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  <w:p w:rsidR="001B2F7D" w:rsidRPr="00E206FE" w:rsidRDefault="001B2F7D" w:rsidP="001B2F7D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25,000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8,750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>
              <w:rPr>
                <w:rFonts w:ascii="TH Baijam" w:hAnsi="TH Baijam" w:cs="TH Baijam" w:hint="cs"/>
                <w:u w:val="dotted"/>
                <w:cs/>
              </w:rPr>
              <w:t>มะพร้าว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2-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Pr="00E206FE" w:rsidRDefault="001B2F7D" w:rsidP="001B2F7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>15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กก./</w:t>
            </w:r>
            <w:r>
              <w:rPr>
                <w:rFonts w:ascii="TH Baijam" w:hAnsi="TH Baijam" w:cs="TH Baijam" w:hint="cs"/>
                <w:cs/>
              </w:rPr>
              <w:t>-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949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3,000-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cs/>
              </w:rPr>
              <w:t xml:space="preserve">15,000 - </w:t>
            </w:r>
            <w:r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>
              <w:rPr>
                <w:rFonts w:ascii="TH Baijam" w:hAnsi="TH Baijam" w:cs="TH Baijam" w:hint="cs"/>
                <w:u w:val="dotted"/>
                <w:cs/>
              </w:rPr>
              <w:t>กล้วย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</w:tcPr>
          <w:p w:rsidR="001B2F7D" w:rsidRPr="00E206FE" w:rsidRDefault="001B2F7D" w:rsidP="001E5BEF">
            <w:pPr>
              <w:jc w:val="center"/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cs/>
              </w:rPr>
              <w:t>กก./ไร่</w:t>
            </w:r>
          </w:p>
        </w:tc>
        <w:tc>
          <w:tcPr>
            <w:tcW w:w="1949" w:type="dxa"/>
          </w:tcPr>
          <w:p w:rsidR="001B2F7D" w:rsidRPr="00E206FE" w:rsidRDefault="00AC020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B2F7D">
              <w:rPr>
                <w:rFonts w:ascii="TH Baijam" w:hAnsi="TH Baijam" w:cs="TH Baijam"/>
                <w:u w:val="dotted"/>
              </w:rPr>
              <w:t>5</w:t>
            </w:r>
            <w:r w:rsidR="001B2F7D">
              <w:rPr>
                <w:rFonts w:ascii="TH Baijam" w:hAnsi="TH Baijam" w:cs="TH Baijam" w:hint="cs"/>
                <w:u w:val="dotted"/>
                <w:cs/>
              </w:rPr>
              <w:t>,000</w:t>
            </w:r>
            <w:r w:rsidR="001B2F7D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B2F7D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25,000-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noProof/>
                <w:cs/>
              </w:rPr>
            </w:pPr>
            <w:r w:rsidRPr="00E206FE">
              <w:rPr>
                <w:rFonts w:ascii="TH Baijam" w:hAnsi="TH Baijam" w:cs="TH Baijam"/>
                <w:noProof/>
                <w:cs/>
              </w:rPr>
              <w:t>สวน</w:t>
            </w:r>
            <w:r>
              <w:rPr>
                <w:rFonts w:ascii="TH Baijam" w:hAnsi="TH Baijam" w:cs="TH Baijam" w:hint="cs"/>
                <w:u w:val="dotted"/>
                <w:cs/>
              </w:rPr>
              <w:t>ปาล์มน้ำมัน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    </w:t>
            </w:r>
            <w:r w:rsidRPr="00E206FE">
              <w:rPr>
                <w:rFonts w:ascii="TH Baijam" w:hAnsi="TH Baijam" w:cs="TH Baijam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Pr="00E206FE" w:rsidRDefault="001B2F7D" w:rsidP="00AC020D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/>
                <w:u w:val="dotted"/>
                <w:cs/>
              </w:rPr>
              <w:t>–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1-0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2,000-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5,000</w:t>
            </w:r>
            <w:r w:rsidR="00AC020D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</w:tcPr>
          <w:p w:rsidR="001B2F7D" w:rsidRPr="00E206FE" w:rsidRDefault="001B2F7D" w:rsidP="001E5BEF">
            <w:pPr>
              <w:rPr>
                <w:rFonts w:ascii="TH Baijam" w:hAnsi="TH Baijam" w:cs="TH Baijam"/>
                <w:noProof/>
                <w:cs/>
              </w:rPr>
            </w:pPr>
            <w:r>
              <w:rPr>
                <w:rFonts w:ascii="TH Baijam" w:hAnsi="TH Baijam" w:cs="TH Baijam" w:hint="cs"/>
                <w:noProof/>
                <w:cs/>
              </w:rPr>
              <w:t>อ้อย</w:t>
            </w:r>
          </w:p>
        </w:tc>
        <w:tc>
          <w:tcPr>
            <w:tcW w:w="1575" w:type="dxa"/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1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ครัวเรือน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1B2F7D" w:rsidRDefault="001B2F7D" w:rsidP="00AC020D">
            <w:pPr>
              <w:rPr>
                <w:rFonts w:ascii="TH Baijam" w:hAnsi="TH Baijam" w:cs="TH Baijam"/>
                <w:u w:val="dotted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>
              <w:rPr>
                <w:rFonts w:ascii="TH Baijam" w:hAnsi="TH Baijam" w:cs="TH Baijam"/>
                <w:u w:val="dotted"/>
                <w:cs/>
              </w:rPr>
              <w:t xml:space="preserve"> </w:t>
            </w:r>
          </w:p>
        </w:tc>
        <w:tc>
          <w:tcPr>
            <w:tcW w:w="1685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6,000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 </w:t>
            </w:r>
          </w:p>
        </w:tc>
        <w:tc>
          <w:tcPr>
            <w:tcW w:w="1949" w:type="dxa"/>
            <w:vAlign w:val="bottom"/>
          </w:tcPr>
          <w:p w:rsidR="001B2F7D" w:rsidRDefault="001B2F7D" w:rsidP="00AC020D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5,600-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898" w:type="dxa"/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  <w:u w:val="dotted"/>
                <w:cs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>4,638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-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บาท/ไร่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 w:val="restart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/>
                <w:cs/>
              </w:rPr>
              <w:t>2.3)</w:t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cs/>
              </w:rPr>
              <w:t>ทำไร่</w:t>
            </w:r>
          </w:p>
        </w:tc>
        <w:tc>
          <w:tcPr>
            <w:tcW w:w="2061" w:type="dxa"/>
            <w:tcBorders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 w:rsidRPr="00E206FE">
              <w:rPr>
                <w:rFonts w:ascii="TH Baijam" w:hAnsi="TH Baijam" w:cs="TH Baijam"/>
              </w:rPr>
              <w:sym w:font="Wingdings" w:char="F0A8"/>
            </w:r>
            <w:r w:rsidRPr="00E206FE">
              <w:rPr>
                <w:rFonts w:ascii="TH Baijam" w:hAnsi="TH Baijam" w:cs="TH Baijam" w:hint="cs"/>
                <w:cs/>
              </w:rPr>
              <w:t xml:space="preserve"> </w:t>
            </w:r>
            <w:r>
              <w:rPr>
                <w:rFonts w:ascii="TH Baijam" w:hAnsi="TH Baijam" w:cs="TH Baijam" w:hint="cs"/>
                <w:cs/>
              </w:rPr>
              <w:t>สับปะรด</w:t>
            </w:r>
          </w:p>
        </w:tc>
        <w:tc>
          <w:tcPr>
            <w:tcW w:w="1575" w:type="dxa"/>
            <w:tcBorders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F2390">
              <w:rPr>
                <w:rFonts w:ascii="TH Baijam" w:hAnsi="TH Baijam" w:cs="TH Baijam" w:hint="cs"/>
                <w:u w:val="dotted"/>
                <w:cs/>
              </w:rPr>
              <w:t>38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12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cs/>
              </w:rPr>
              <w:t>ครัวเรือน</w:t>
            </w:r>
          </w:p>
          <w:p w:rsidR="001B2F7D" w:rsidRDefault="001B2F7D" w:rsidP="001E5BEF">
            <w:pPr>
              <w:rPr>
                <w:rFonts w:ascii="TH Baijam" w:hAnsi="TH Baijam" w:cs="TH Baijam"/>
              </w:rPr>
            </w:pP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2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7F2390">
              <w:rPr>
                <w:rFonts w:ascii="TH Baijam" w:hAnsi="TH Baijam" w:cs="TH Baijam" w:hint="cs"/>
                <w:u w:val="dotted"/>
                <w:cs/>
              </w:rPr>
              <w:t>273</w:t>
            </w:r>
            <w:r>
              <w:rPr>
                <w:rFonts w:ascii="TH Baijam" w:hAnsi="TH Baijam" w:cs="TH Baijam" w:hint="cs"/>
                <w:u w:val="dotted"/>
                <w:cs/>
              </w:rPr>
              <w:t>-0-</w:t>
            </w:r>
            <w:r w:rsidR="007F2390">
              <w:rPr>
                <w:rFonts w:ascii="TH Baijam" w:hAnsi="TH Baijam" w:cs="TH Baijam" w:hint="cs"/>
                <w:u w:val="dotted"/>
                <w:cs/>
              </w:rPr>
              <w:t>75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 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 </w:t>
            </w:r>
          </w:p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  <w:r>
              <w:rPr>
                <w:rFonts w:ascii="TH Baijam" w:hAnsi="TH Baijam" w:cs="TH Baijam" w:hint="cs"/>
                <w:cs/>
              </w:rPr>
              <w:t xml:space="preserve"> - </w:t>
            </w:r>
            <w:r w:rsidRPr="00E206FE">
              <w:rPr>
                <w:rFonts w:ascii="TH Baijam" w:hAnsi="TH Baijam" w:cs="TH Baijam"/>
                <w:cs/>
              </w:rPr>
              <w:t>ไร่</w:t>
            </w:r>
          </w:p>
        </w:tc>
        <w:tc>
          <w:tcPr>
            <w:tcW w:w="1685" w:type="dxa"/>
            <w:tcBorders>
              <w:bottom w:val="nil"/>
            </w:tcBorders>
            <w:vAlign w:val="bottom"/>
          </w:tcPr>
          <w:p w:rsidR="001B2F7D" w:rsidRPr="00E206FE" w:rsidRDefault="001B2F7D" w:rsidP="00AC020D">
            <w:pPr>
              <w:rPr>
                <w:rFonts w:ascii="TH Baijam" w:hAnsi="TH Baijam" w:cs="TH Baijam"/>
                <w:cs/>
              </w:rPr>
            </w:pP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>
              <w:rPr>
                <w:rFonts w:ascii="TH Baijam" w:hAnsi="TH Baijam" w:cs="TH Baijam" w:hint="cs"/>
                <w:u w:val="dotted"/>
                <w:cs/>
              </w:rPr>
              <w:t>4,000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AC020D" w:rsidRPr="00E206FE">
              <w:rPr>
                <w:rFonts w:ascii="TH Baijam" w:hAnsi="TH Baijam" w:cs="TH Baijam"/>
                <w:cs/>
              </w:rPr>
              <w:t>กก./ไร่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4F2F51">
              <w:rPr>
                <w:rFonts w:ascii="TH Baijam" w:hAnsi="TH Baijam" w:cs="TH Baijam" w:hint="cs"/>
                <w:color w:val="FFFFFF" w:themeColor="background1"/>
                <w:u w:val="dotted"/>
                <w:cs/>
              </w:rPr>
              <w:t>80</w:t>
            </w:r>
            <w:r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Pr="00E206FE">
              <w:rPr>
                <w:rFonts w:ascii="TH Baijam" w:hAnsi="TH Baijam" w:cs="TH Baijam"/>
                <w:u w:val="dotted"/>
                <w:cs/>
              </w:rPr>
              <w:t xml:space="preserve">  </w:t>
            </w:r>
          </w:p>
        </w:tc>
        <w:tc>
          <w:tcPr>
            <w:tcW w:w="1949" w:type="dxa"/>
            <w:tcBorders>
              <w:bottom w:val="nil"/>
            </w:tcBorders>
            <w:vAlign w:val="bottom"/>
          </w:tcPr>
          <w:p w:rsidR="001B2F7D" w:rsidRPr="00E206FE" w:rsidRDefault="00AC020D" w:rsidP="001E5BEF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1B2F7D">
              <w:rPr>
                <w:rFonts w:ascii="TH Baijam" w:hAnsi="TH Baijam" w:cs="TH Baijam" w:hint="cs"/>
                <w:u w:val="dotted"/>
                <w:cs/>
              </w:rPr>
              <w:t>23,000</w:t>
            </w:r>
            <w:r w:rsidR="001B2F7D" w:rsidRPr="00E206FE">
              <w:rPr>
                <w:rFonts w:ascii="TH Baijam" w:hAnsi="TH Baijam" w:cs="TH Baijam" w:hint="cs"/>
                <w:u w:val="dotted"/>
                <w:cs/>
              </w:rPr>
              <w:t xml:space="preserve">  </w:t>
            </w:r>
            <w:r w:rsidR="001B2F7D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  <w:tc>
          <w:tcPr>
            <w:tcW w:w="1898" w:type="dxa"/>
            <w:tcBorders>
              <w:bottom w:val="nil"/>
            </w:tcBorders>
            <w:vAlign w:val="bottom"/>
          </w:tcPr>
          <w:p w:rsidR="001B2F7D" w:rsidRPr="00E206FE" w:rsidRDefault="00AC020D" w:rsidP="00AC020D">
            <w:pPr>
              <w:rPr>
                <w:rFonts w:ascii="TH Baijam" w:hAnsi="TH Baijam" w:cs="TH Baijam"/>
              </w:rPr>
            </w:pPr>
            <w:r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B2F7D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B2F7D">
              <w:rPr>
                <w:rFonts w:ascii="TH Baijam" w:hAnsi="TH Baijam" w:cs="TH Baijam" w:hint="cs"/>
                <w:u w:val="dotted"/>
                <w:cs/>
              </w:rPr>
              <w:t>36,000</w:t>
            </w:r>
            <w:r w:rsidR="001B2F7D" w:rsidRPr="00E206FE">
              <w:rPr>
                <w:rFonts w:ascii="TH Baijam" w:hAnsi="TH Baijam" w:cs="TH Baijam" w:hint="cs"/>
                <w:u w:val="dotted"/>
                <w:cs/>
              </w:rPr>
              <w:t xml:space="preserve"> </w:t>
            </w:r>
            <w:r w:rsidR="001B2F7D" w:rsidRPr="00E206FE">
              <w:rPr>
                <w:rFonts w:ascii="TH Baijam" w:hAnsi="TH Baijam" w:cs="TH Baijam"/>
                <w:cs/>
              </w:rPr>
              <w:t>บาท/ไร่</w:t>
            </w: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  <w:tr w:rsidR="001B2F7D" w:rsidRPr="009330A3" w:rsidTr="001E5BEF">
        <w:trPr>
          <w:jc w:val="center"/>
        </w:trPr>
        <w:tc>
          <w:tcPr>
            <w:tcW w:w="1342" w:type="dxa"/>
            <w:vMerge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685" w:type="dxa"/>
            <w:tcBorders>
              <w:top w:val="nil"/>
            </w:tcBorders>
            <w:vAlign w:val="bottom"/>
          </w:tcPr>
          <w:p w:rsidR="001B2F7D" w:rsidRPr="00E206FE" w:rsidRDefault="001B2F7D" w:rsidP="001E5BEF">
            <w:pPr>
              <w:rPr>
                <w:rFonts w:ascii="TH Baijam" w:hAnsi="TH Baijam" w:cs="TH Baijam"/>
                <w:cs/>
              </w:rPr>
            </w:pPr>
          </w:p>
        </w:tc>
        <w:tc>
          <w:tcPr>
            <w:tcW w:w="1949" w:type="dxa"/>
            <w:tcBorders>
              <w:top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  <w:tc>
          <w:tcPr>
            <w:tcW w:w="1898" w:type="dxa"/>
            <w:tcBorders>
              <w:top w:val="nil"/>
            </w:tcBorders>
            <w:vAlign w:val="bottom"/>
          </w:tcPr>
          <w:p w:rsidR="001B2F7D" w:rsidRPr="00E206FE" w:rsidRDefault="001B2F7D" w:rsidP="001E5BEF">
            <w:pPr>
              <w:jc w:val="right"/>
              <w:rPr>
                <w:rFonts w:ascii="TH Baijam" w:hAnsi="TH Baijam" w:cs="TH Baijam"/>
              </w:rPr>
            </w:pPr>
          </w:p>
        </w:tc>
      </w:tr>
    </w:tbl>
    <w:p w:rsidR="001B2F7D" w:rsidRDefault="001B2F7D" w:rsidP="001B2F7D">
      <w:pPr>
        <w:ind w:firstLine="720"/>
        <w:rPr>
          <w:rFonts w:ascii="TH Baijam" w:hAnsi="TH Baijam" w:cs="TH Baijam"/>
          <w:b/>
          <w:bCs/>
        </w:rPr>
      </w:pPr>
    </w:p>
    <w:p w:rsidR="001B2F7D" w:rsidRDefault="001B2F7D" w:rsidP="001B2F7D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</w:rPr>
      </w:pPr>
    </w:p>
    <w:p w:rsidR="0079568E" w:rsidRDefault="0079568E" w:rsidP="0079568E">
      <w:pPr>
        <w:ind w:firstLine="720"/>
        <w:rPr>
          <w:rFonts w:ascii="TH SarabunPSK" w:hAnsi="TH SarabunPSK" w:cs="TH SarabunPSK"/>
          <w:b/>
          <w:bCs/>
        </w:rPr>
      </w:pPr>
      <w:r w:rsidRPr="00843E4F">
        <w:rPr>
          <w:rFonts w:ascii="TH SarabunPSK" w:hAnsi="TH SarabunPSK" w:cs="TH SarabunPSK"/>
          <w:b/>
          <w:bCs/>
          <w:cs/>
        </w:rPr>
        <w:lastRenderedPageBreak/>
        <w:t>7.3 ข้อมูล</w:t>
      </w:r>
      <w:r w:rsidRPr="00843E4F">
        <w:rPr>
          <w:rFonts w:ascii="TH SarabunPSK" w:hAnsi="TH SarabunPSK" w:cs="TH SarabunPSK"/>
          <w:cs/>
        </w:rPr>
        <w:t>ด้าน</w:t>
      </w:r>
      <w:r w:rsidRPr="00843E4F">
        <w:rPr>
          <w:rFonts w:ascii="TH SarabunPSK" w:hAnsi="TH SarabunPSK" w:cs="TH SarabunPSK"/>
          <w:b/>
          <w:bCs/>
          <w:cs/>
        </w:rPr>
        <w:t>แหล่งน้ำทางการเกษตร</w:t>
      </w:r>
    </w:p>
    <w:p w:rsidR="00843E4F" w:rsidRDefault="00843E4F" w:rsidP="0079568E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แหล่งน้ำธรรมชาติ</w:t>
      </w:r>
    </w:p>
    <w:p w:rsidR="00843E4F" w:rsidRDefault="00843E4F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ลำน้ำ,ลำห้วย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5  แห่ง  ได้แก่</w:t>
      </w:r>
    </w:p>
    <w:p w:rsidR="00843E4F" w:rsidRDefault="00843E4F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ห้วยสามพันนาม </w:t>
      </w:r>
      <w:r w:rsidR="0097742E">
        <w:rPr>
          <w:rFonts w:ascii="TH SarabunPSK" w:hAnsi="TH SarabunPSK" w:cs="TH SarabunPSK" w:hint="cs"/>
          <w:cs/>
        </w:rPr>
        <w:t>(หมู่ 1,2,5,8,9,12)</w:t>
      </w:r>
    </w:p>
    <w:p w:rsidR="0097742E" w:rsidRDefault="0097742E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ห้วยลุ่มกระโดน (หมู่ 1,7)</w:t>
      </w:r>
    </w:p>
    <w:p w:rsidR="0097742E" w:rsidRDefault="0097742E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ห้วยหนองรี (หมู่ 7,14)</w:t>
      </w:r>
    </w:p>
    <w:p w:rsidR="0097742E" w:rsidRDefault="0097742E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ห้วยหนองกก (หมู่ 7,14)</w:t>
      </w:r>
      <w:r>
        <w:rPr>
          <w:rFonts w:ascii="TH SarabunPSK" w:hAnsi="TH SarabunPSK" w:cs="TH SarabunPSK"/>
        </w:rPr>
        <w:tab/>
      </w:r>
    </w:p>
    <w:p w:rsidR="0097742E" w:rsidRDefault="0097742E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ห้วยหนองวงเดือน (หมู่ 7,14)</w:t>
      </w:r>
    </w:p>
    <w:p w:rsidR="0097742E" w:rsidRDefault="0097742E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อ่างเก็บน้ำ,บ่อ,ฝาย</w:t>
      </w:r>
      <w:r>
        <w:rPr>
          <w:rFonts w:ascii="TH SarabunPSK" w:hAnsi="TH SarabunPSK" w:cs="TH SarabunPSK" w:hint="cs"/>
          <w:cs/>
        </w:rPr>
        <w:tab/>
        <w:t>5  แห่ง</w:t>
      </w:r>
    </w:p>
    <w:tbl>
      <w:tblPr>
        <w:tblStyle w:val="a9"/>
        <w:tblW w:w="10305" w:type="dxa"/>
        <w:tblInd w:w="-318" w:type="dxa"/>
        <w:tblLook w:val="04A0"/>
      </w:tblPr>
      <w:tblGrid>
        <w:gridCol w:w="568"/>
        <w:gridCol w:w="3119"/>
        <w:gridCol w:w="1559"/>
        <w:gridCol w:w="1418"/>
        <w:gridCol w:w="1984"/>
        <w:gridCol w:w="1657"/>
      </w:tblGrid>
      <w:tr w:rsidR="0097742E" w:rsidTr="0097742E">
        <w:tc>
          <w:tcPr>
            <w:tcW w:w="568" w:type="dxa"/>
          </w:tcPr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119" w:type="dxa"/>
          </w:tcPr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559" w:type="dxa"/>
          </w:tcPr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ตำบล</w:t>
            </w:r>
          </w:p>
        </w:tc>
        <w:tc>
          <w:tcPr>
            <w:tcW w:w="1418" w:type="dxa"/>
          </w:tcPr>
          <w:p w:rsid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ความจุ</w:t>
            </w:r>
          </w:p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(ลบ.ม.)</w:t>
            </w:r>
          </w:p>
        </w:tc>
        <w:tc>
          <w:tcPr>
            <w:tcW w:w="1984" w:type="dxa"/>
          </w:tcPr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พื้นที่ชลประทาน (ไร่)</w:t>
            </w:r>
          </w:p>
        </w:tc>
        <w:tc>
          <w:tcPr>
            <w:tcW w:w="1657" w:type="dxa"/>
          </w:tcPr>
          <w:p w:rsidR="0097742E" w:rsidRPr="0097742E" w:rsidRDefault="0097742E" w:rsidP="009774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4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ปีที่สร้าง</w:t>
            </w:r>
          </w:p>
        </w:tc>
      </w:tr>
      <w:tr w:rsidR="0097742E" w:rsidTr="0097742E">
        <w:tc>
          <w:tcPr>
            <w:tcW w:w="568" w:type="dxa"/>
          </w:tcPr>
          <w:p w:rsidR="0097742E" w:rsidRDefault="0097742E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119" w:type="dxa"/>
          </w:tcPr>
          <w:p w:rsidR="0097742E" w:rsidRPr="0097742E" w:rsidRDefault="0097742E" w:rsidP="0079568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อ่างเก็บน้ำห้วยไกรทอง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หมู่ 13</w:t>
            </w:r>
          </w:p>
        </w:tc>
        <w:tc>
          <w:tcPr>
            <w:tcW w:w="1559" w:type="dxa"/>
          </w:tcPr>
          <w:p w:rsidR="0097742E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  <w:tc>
          <w:tcPr>
            <w:tcW w:w="1418" w:type="dxa"/>
          </w:tcPr>
          <w:p w:rsidR="0097742E" w:rsidRDefault="004D721A" w:rsidP="00A125E0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31,000</w:t>
            </w:r>
          </w:p>
        </w:tc>
        <w:tc>
          <w:tcPr>
            <w:tcW w:w="1984" w:type="dxa"/>
          </w:tcPr>
          <w:p w:rsidR="0097742E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657" w:type="dxa"/>
          </w:tcPr>
          <w:p w:rsidR="0097742E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2520</w:t>
            </w:r>
          </w:p>
        </w:tc>
      </w:tr>
      <w:tr w:rsidR="004D721A" w:rsidTr="0097742E">
        <w:tc>
          <w:tcPr>
            <w:tcW w:w="568" w:type="dxa"/>
          </w:tcPr>
          <w:p w:rsidR="004D721A" w:rsidRPr="0097742E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3119" w:type="dxa"/>
          </w:tcPr>
          <w:p w:rsidR="004D721A" w:rsidRDefault="004D721A" w:rsidP="0079568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ฝายห้วยเหียง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หมู่ 7</w:t>
            </w:r>
          </w:p>
        </w:tc>
        <w:tc>
          <w:tcPr>
            <w:tcW w:w="1559" w:type="dxa"/>
          </w:tcPr>
          <w:p w:rsidR="004D721A" w:rsidRDefault="004D721A" w:rsidP="00A125E0">
            <w:pPr>
              <w:jc w:val="center"/>
            </w:pPr>
            <w:r w:rsidRPr="009070B7"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  <w:tc>
          <w:tcPr>
            <w:tcW w:w="1418" w:type="dxa"/>
          </w:tcPr>
          <w:p w:rsidR="004D721A" w:rsidRDefault="004D721A" w:rsidP="00A125E0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984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100</w:t>
            </w:r>
          </w:p>
        </w:tc>
        <w:tc>
          <w:tcPr>
            <w:tcW w:w="1657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2523</w:t>
            </w:r>
          </w:p>
        </w:tc>
      </w:tr>
      <w:tr w:rsidR="004D721A" w:rsidTr="0097742E">
        <w:tc>
          <w:tcPr>
            <w:tcW w:w="568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3119" w:type="dxa"/>
          </w:tcPr>
          <w:p w:rsidR="004D721A" w:rsidRPr="0097742E" w:rsidRDefault="004D721A" w:rsidP="0079568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อ่างเก็บน้ำหนองเหียง 1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หมู่ 7</w:t>
            </w:r>
          </w:p>
        </w:tc>
        <w:tc>
          <w:tcPr>
            <w:tcW w:w="1559" w:type="dxa"/>
          </w:tcPr>
          <w:p w:rsidR="004D721A" w:rsidRDefault="004D721A" w:rsidP="00A125E0">
            <w:pPr>
              <w:jc w:val="center"/>
            </w:pPr>
            <w:r w:rsidRPr="009070B7"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  <w:tc>
          <w:tcPr>
            <w:tcW w:w="1418" w:type="dxa"/>
          </w:tcPr>
          <w:p w:rsidR="004D721A" w:rsidRDefault="004D721A" w:rsidP="00A125E0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158,000</w:t>
            </w:r>
          </w:p>
        </w:tc>
        <w:tc>
          <w:tcPr>
            <w:tcW w:w="1984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210</w:t>
            </w:r>
          </w:p>
        </w:tc>
        <w:tc>
          <w:tcPr>
            <w:tcW w:w="1657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2518</w:t>
            </w:r>
          </w:p>
        </w:tc>
      </w:tr>
      <w:tr w:rsidR="004D721A" w:rsidTr="0097742E">
        <w:tc>
          <w:tcPr>
            <w:tcW w:w="568" w:type="dxa"/>
          </w:tcPr>
          <w:p w:rsidR="004D721A" w:rsidRPr="0097742E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3119" w:type="dxa"/>
          </w:tcPr>
          <w:p w:rsidR="004D721A" w:rsidRDefault="004D721A" w:rsidP="0097742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อ่างเก็บน้ำหนองเหียง 2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หมู่ 7</w:t>
            </w:r>
          </w:p>
        </w:tc>
        <w:tc>
          <w:tcPr>
            <w:tcW w:w="1559" w:type="dxa"/>
          </w:tcPr>
          <w:p w:rsidR="004D721A" w:rsidRDefault="004D721A" w:rsidP="00A125E0">
            <w:pPr>
              <w:jc w:val="center"/>
            </w:pPr>
            <w:r w:rsidRPr="009070B7"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  <w:tc>
          <w:tcPr>
            <w:tcW w:w="1418" w:type="dxa"/>
          </w:tcPr>
          <w:p w:rsidR="004D721A" w:rsidRDefault="004D721A" w:rsidP="00A125E0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30,000</w:t>
            </w:r>
          </w:p>
        </w:tc>
        <w:tc>
          <w:tcPr>
            <w:tcW w:w="1984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657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2522</w:t>
            </w:r>
          </w:p>
        </w:tc>
      </w:tr>
      <w:tr w:rsidR="004D721A" w:rsidTr="0097742E">
        <w:tc>
          <w:tcPr>
            <w:tcW w:w="568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119" w:type="dxa"/>
          </w:tcPr>
          <w:p w:rsidR="004D721A" w:rsidRPr="0097742E" w:rsidRDefault="004D721A" w:rsidP="0079568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บ่อเก็บน้ำหนองเสือดำ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หมู่ 8</w:t>
            </w:r>
          </w:p>
        </w:tc>
        <w:tc>
          <w:tcPr>
            <w:tcW w:w="1559" w:type="dxa"/>
          </w:tcPr>
          <w:p w:rsidR="004D721A" w:rsidRDefault="004D721A" w:rsidP="00A125E0">
            <w:pPr>
              <w:jc w:val="center"/>
            </w:pPr>
            <w:r w:rsidRPr="009070B7"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  <w:tc>
          <w:tcPr>
            <w:tcW w:w="1418" w:type="dxa"/>
          </w:tcPr>
          <w:p w:rsidR="004D721A" w:rsidRDefault="004D721A" w:rsidP="00A125E0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138,000</w:t>
            </w:r>
          </w:p>
        </w:tc>
        <w:tc>
          <w:tcPr>
            <w:tcW w:w="1984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657" w:type="dxa"/>
          </w:tcPr>
          <w:p w:rsidR="004D721A" w:rsidRDefault="004D721A" w:rsidP="00A125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2525</w:t>
            </w:r>
          </w:p>
        </w:tc>
      </w:tr>
    </w:tbl>
    <w:p w:rsidR="0097742E" w:rsidRDefault="0097742E" w:rsidP="0079568E">
      <w:pPr>
        <w:ind w:firstLine="720"/>
        <w:rPr>
          <w:rFonts w:ascii="TH SarabunPSK" w:hAnsi="TH SarabunPSK" w:cs="TH SarabunPSK"/>
          <w:cs/>
        </w:rPr>
      </w:pPr>
    </w:p>
    <w:p w:rsidR="0097742E" w:rsidRDefault="004D721A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แหล่งน้ำ</w:t>
      </w:r>
      <w:r>
        <w:rPr>
          <w:rFonts w:ascii="TH SarabunPSK" w:hAnsi="TH SarabunPSK" w:cs="TH SarabunPSK" w:hint="cs"/>
          <w:cs/>
        </w:rPr>
        <w:t>ที่สร้างขึ้น</w:t>
      </w:r>
    </w:p>
    <w:p w:rsidR="004D721A" w:rsidRDefault="00A125E0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ฝาย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32</w:t>
      </w:r>
      <w:r>
        <w:rPr>
          <w:rFonts w:ascii="TH SarabunPSK" w:hAnsi="TH SarabunPSK" w:cs="TH SarabunPSK" w:hint="cs"/>
          <w:cs/>
        </w:rPr>
        <w:tab/>
      </w:r>
      <w:r w:rsidR="004D721A">
        <w:rPr>
          <w:rFonts w:ascii="TH SarabunPSK" w:hAnsi="TH SarabunPSK" w:cs="TH SarabunPSK" w:hint="cs"/>
          <w:cs/>
        </w:rPr>
        <w:t>ฝาย</w:t>
      </w:r>
    </w:p>
    <w:p w:rsidR="004D721A" w:rsidRDefault="004D721A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บ่อน้ำตื้น</w:t>
      </w:r>
      <w:r>
        <w:rPr>
          <w:rFonts w:ascii="TH SarabunPSK" w:hAnsi="TH SarabunPSK" w:cs="TH SarabunPSK" w:hint="cs"/>
          <w:cs/>
        </w:rPr>
        <w:tab/>
      </w:r>
      <w:r w:rsidR="00A125E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3</w:t>
      </w:r>
      <w:r>
        <w:rPr>
          <w:rFonts w:ascii="TH SarabunPSK" w:hAnsi="TH SarabunPSK" w:cs="TH SarabunPSK" w:hint="cs"/>
          <w:cs/>
        </w:rPr>
        <w:tab/>
        <w:t>แห่ง</w:t>
      </w:r>
    </w:p>
    <w:p w:rsidR="004D721A" w:rsidRDefault="004D721A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บ่อโยก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10</w:t>
      </w:r>
      <w:r>
        <w:rPr>
          <w:rFonts w:ascii="TH SarabunPSK" w:hAnsi="TH SarabunPSK" w:cs="TH SarabunPSK" w:hint="cs"/>
          <w:cs/>
        </w:rPr>
        <w:tab/>
        <w:t>แห่ง</w:t>
      </w:r>
    </w:p>
    <w:p w:rsidR="004D721A" w:rsidRDefault="004D721A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ประปาหมู่บ้าน</w:t>
      </w:r>
      <w:r>
        <w:rPr>
          <w:rFonts w:ascii="TH SarabunPSK" w:hAnsi="TH SarabunPSK" w:cs="TH SarabunPSK" w:hint="cs"/>
          <w:cs/>
        </w:rPr>
        <w:tab/>
        <w:t>12</w:t>
      </w:r>
      <w:r>
        <w:rPr>
          <w:rFonts w:ascii="TH SarabunPSK" w:hAnsi="TH SarabunPSK" w:cs="TH SarabunPSK" w:hint="cs"/>
          <w:cs/>
        </w:rPr>
        <w:tab/>
        <w:t>แห่ง</w:t>
      </w:r>
    </w:p>
    <w:p w:rsidR="004D721A" w:rsidRDefault="004D721A" w:rsidP="0079568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ถังเก็บน้ำ</w:t>
      </w:r>
      <w:r>
        <w:rPr>
          <w:rFonts w:ascii="TH SarabunPSK" w:hAnsi="TH SarabunPSK" w:cs="TH SarabunPSK" w:hint="cs"/>
          <w:cs/>
        </w:rPr>
        <w:tab/>
        <w:t>13</w:t>
      </w:r>
      <w:r>
        <w:rPr>
          <w:rFonts w:ascii="TH SarabunPSK" w:hAnsi="TH SarabunPSK" w:cs="TH SarabunPSK" w:hint="cs"/>
          <w:cs/>
        </w:rPr>
        <w:tab/>
        <w:t>แห่ง</w:t>
      </w:r>
    </w:p>
    <w:p w:rsidR="0023761E" w:rsidRPr="00510E99" w:rsidRDefault="004D721A" w:rsidP="00510E9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อ่างเก็บน้ำ</w:t>
      </w:r>
      <w:r>
        <w:rPr>
          <w:rFonts w:ascii="TH SarabunPSK" w:hAnsi="TH SarabunPSK" w:cs="TH SarabunPSK" w:hint="cs"/>
          <w:cs/>
        </w:rPr>
        <w:tab/>
      </w:r>
      <w:r w:rsidR="00A125E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2</w:t>
      </w:r>
      <w:r>
        <w:rPr>
          <w:rFonts w:ascii="TH SarabunPSK" w:hAnsi="TH SarabunPSK" w:cs="TH SarabunPSK" w:hint="cs"/>
          <w:cs/>
        </w:rPr>
        <w:tab/>
        <w:t>แห่ง (หมู่7,13)</w:t>
      </w:r>
    </w:p>
    <w:p w:rsidR="0023761E" w:rsidRDefault="0023761E" w:rsidP="00510E99">
      <w:pPr>
        <w:tabs>
          <w:tab w:val="left" w:pos="1134"/>
        </w:tabs>
        <w:rPr>
          <w:rFonts w:ascii="TH SarabunPSK" w:hAnsi="TH SarabunPSK" w:cs="TH SarabunPSK"/>
          <w:color w:val="FF0000"/>
        </w:rPr>
      </w:pPr>
    </w:p>
    <w:p w:rsidR="0023761E" w:rsidRPr="00470C3F" w:rsidRDefault="0023761E" w:rsidP="00510E99">
      <w:pPr>
        <w:tabs>
          <w:tab w:val="left" w:pos="1134"/>
        </w:tabs>
        <w:jc w:val="both"/>
        <w:rPr>
          <w:rFonts w:ascii="TH SarabunPSK" w:hAnsi="TH SarabunPSK" w:cs="TH SarabunPSK"/>
          <w:b/>
          <w:bCs/>
          <w:cs/>
        </w:rPr>
      </w:pPr>
      <w:r w:rsidRPr="00470C3F">
        <w:rPr>
          <w:rFonts w:ascii="TH SarabunPSK" w:hAnsi="TH SarabunPSK" w:cs="TH SarabunPSK" w:hint="cs"/>
          <w:b/>
          <w:bCs/>
          <w:cs/>
        </w:rPr>
        <w:t>7.4 ข้อมูลด้านแหล่งน้ำกินน้ำใช้</w:t>
      </w:r>
    </w:p>
    <w:tbl>
      <w:tblPr>
        <w:tblStyle w:val="a9"/>
        <w:tblW w:w="10709" w:type="dxa"/>
        <w:tblInd w:w="-459" w:type="dxa"/>
        <w:tblLook w:val="04A0"/>
      </w:tblPr>
      <w:tblGrid>
        <w:gridCol w:w="2268"/>
        <w:gridCol w:w="1652"/>
        <w:gridCol w:w="1914"/>
        <w:gridCol w:w="2127"/>
        <w:gridCol w:w="1417"/>
        <w:gridCol w:w="1331"/>
      </w:tblGrid>
      <w:tr w:rsidR="003C33FA" w:rsidRPr="00470C3F" w:rsidTr="003C33FA">
        <w:tc>
          <w:tcPr>
            <w:tcW w:w="2268" w:type="dxa"/>
            <w:vMerge w:val="restart"/>
            <w:vAlign w:val="center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แหล่งน้ำ</w:t>
            </w:r>
          </w:p>
        </w:tc>
        <w:tc>
          <w:tcPr>
            <w:tcW w:w="5693" w:type="dxa"/>
            <w:gridSpan w:val="3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น้ำเพื่อการบริโภค</w:t>
            </w:r>
          </w:p>
        </w:tc>
        <w:tc>
          <w:tcPr>
            <w:tcW w:w="2748" w:type="dxa"/>
            <w:gridSpan w:val="2"/>
            <w:vMerge w:val="restart"/>
            <w:vAlign w:val="center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คุณภาพน้ำ</w:t>
            </w:r>
          </w:p>
        </w:tc>
      </w:tr>
      <w:tr w:rsidR="003C33FA" w:rsidRPr="00470C3F" w:rsidTr="003C33FA">
        <w:tc>
          <w:tcPr>
            <w:tcW w:w="2268" w:type="dxa"/>
            <w:vMerge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52" w:type="dxa"/>
            <w:vMerge w:val="restart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จำนวนครัวเรือน</w:t>
            </w:r>
          </w:p>
        </w:tc>
        <w:tc>
          <w:tcPr>
            <w:tcW w:w="4041" w:type="dxa"/>
            <w:gridSpan w:val="2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ความพอเพียง</w:t>
            </w:r>
          </w:p>
        </w:tc>
        <w:tc>
          <w:tcPr>
            <w:tcW w:w="2748" w:type="dxa"/>
            <w:gridSpan w:val="2"/>
            <w:vMerge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C33FA" w:rsidRPr="00470C3F" w:rsidTr="003C33FA">
        <w:tc>
          <w:tcPr>
            <w:tcW w:w="2268" w:type="dxa"/>
            <w:vMerge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52" w:type="dxa"/>
            <w:vMerge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14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มีน้ำใช้เพียงพอทั้งปี</w:t>
            </w:r>
          </w:p>
        </w:tc>
        <w:tc>
          <w:tcPr>
            <w:tcW w:w="2127" w:type="dxa"/>
          </w:tcPr>
          <w:p w:rsidR="003C33FA" w:rsidRPr="00470C3F" w:rsidRDefault="003C33FA" w:rsidP="003C33FA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มีน้ำใช้ไม่เพียงพอทั้งปี</w:t>
            </w:r>
          </w:p>
        </w:tc>
        <w:tc>
          <w:tcPr>
            <w:tcW w:w="1417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ดี</w:t>
            </w:r>
          </w:p>
        </w:tc>
        <w:tc>
          <w:tcPr>
            <w:tcW w:w="1331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ต้องปรับปรุง</w:t>
            </w:r>
          </w:p>
        </w:tc>
      </w:tr>
      <w:tr w:rsidR="003C33FA" w:rsidRPr="00470C3F" w:rsidTr="003C33FA">
        <w:tc>
          <w:tcPr>
            <w:tcW w:w="2268" w:type="dxa"/>
          </w:tcPr>
          <w:p w:rsidR="003C33FA" w:rsidRPr="00470C3F" w:rsidRDefault="003C33FA" w:rsidP="003C33FA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1.การประปาส่วนภูมิภาค</w:t>
            </w:r>
          </w:p>
        </w:tc>
        <w:tc>
          <w:tcPr>
            <w:tcW w:w="1652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4,341</w:t>
            </w:r>
          </w:p>
        </w:tc>
        <w:tc>
          <w:tcPr>
            <w:tcW w:w="1914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2127" w:type="dxa"/>
          </w:tcPr>
          <w:p w:rsidR="003C33FA" w:rsidRPr="00470C3F" w:rsidRDefault="003C33FA" w:rsidP="00276C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1331" w:type="dxa"/>
          </w:tcPr>
          <w:p w:rsidR="003C33FA" w:rsidRPr="00470C3F" w:rsidRDefault="003C33FA" w:rsidP="00276C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3C33FA" w:rsidRPr="00470C3F" w:rsidTr="003C33FA">
        <w:tc>
          <w:tcPr>
            <w:tcW w:w="2268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2.ประปาหมู่บ้าน</w:t>
            </w:r>
          </w:p>
        </w:tc>
        <w:tc>
          <w:tcPr>
            <w:tcW w:w="1652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2,402</w:t>
            </w:r>
          </w:p>
        </w:tc>
        <w:tc>
          <w:tcPr>
            <w:tcW w:w="1914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2127" w:type="dxa"/>
          </w:tcPr>
          <w:p w:rsidR="003C33FA" w:rsidRPr="00470C3F" w:rsidRDefault="003C33FA" w:rsidP="00276C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1331" w:type="dxa"/>
          </w:tcPr>
          <w:p w:rsidR="003C33FA" w:rsidRPr="00470C3F" w:rsidRDefault="003C33FA" w:rsidP="00276C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3C33FA" w:rsidRPr="00470C3F" w:rsidTr="003C33FA">
        <w:tc>
          <w:tcPr>
            <w:tcW w:w="2268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3.ประปาภูเขา</w:t>
            </w:r>
          </w:p>
        </w:tc>
        <w:tc>
          <w:tcPr>
            <w:tcW w:w="1652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914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212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331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3C33FA" w:rsidRPr="00470C3F" w:rsidTr="003C33FA">
        <w:tc>
          <w:tcPr>
            <w:tcW w:w="2268" w:type="dxa"/>
          </w:tcPr>
          <w:p w:rsidR="003C33FA" w:rsidRPr="00470C3F" w:rsidRDefault="003C33FA" w:rsidP="00510E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4.อื่น ๆ(ระบุ)</w:t>
            </w:r>
          </w:p>
        </w:tc>
        <w:tc>
          <w:tcPr>
            <w:tcW w:w="1652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914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212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331" w:type="dxa"/>
          </w:tcPr>
          <w:p w:rsidR="003C33FA" w:rsidRPr="00470C3F" w:rsidRDefault="003C33FA" w:rsidP="003C33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</w:tr>
    </w:tbl>
    <w:p w:rsidR="00D5317F" w:rsidRPr="00470C3F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5317F" w:rsidRPr="00470C3F" w:rsidRDefault="00894715" w:rsidP="00D5317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 w:hint="cs"/>
          <w:b/>
          <w:bCs/>
          <w:cs/>
        </w:rPr>
        <w:lastRenderedPageBreak/>
        <w:t>8</w:t>
      </w:r>
      <w:r w:rsidR="00D5317F" w:rsidRPr="00470C3F">
        <w:rPr>
          <w:rFonts w:ascii="TH SarabunPSK" w:hAnsi="TH SarabunPSK" w:cs="TH SarabunPSK" w:hint="cs"/>
          <w:b/>
          <w:bCs/>
          <w:cs/>
        </w:rPr>
        <w:t>.ศาสนา ประเพณี วัฒนธรรม</w:t>
      </w:r>
    </w:p>
    <w:p w:rsidR="00D5317F" w:rsidRPr="00470C3F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470C3F">
        <w:rPr>
          <w:rFonts w:ascii="TH SarabunPSK" w:hAnsi="TH SarabunPSK" w:cs="TH SarabunPSK"/>
          <w:b/>
          <w:bCs/>
        </w:rPr>
        <w:tab/>
      </w:r>
      <w:r w:rsidR="00894715" w:rsidRPr="00470C3F">
        <w:rPr>
          <w:rFonts w:ascii="TH SarabunPSK" w:hAnsi="TH SarabunPSK" w:cs="TH SarabunPSK" w:hint="cs"/>
          <w:cs/>
        </w:rPr>
        <w:t>8</w:t>
      </w:r>
      <w:r w:rsidRPr="00470C3F">
        <w:rPr>
          <w:rFonts w:ascii="TH SarabunPSK" w:hAnsi="TH SarabunPSK" w:cs="TH SarabunPSK"/>
        </w:rPr>
        <w:t xml:space="preserve">.1 </w:t>
      </w:r>
      <w:r w:rsidRPr="00470C3F">
        <w:rPr>
          <w:rFonts w:ascii="TH SarabunPSK" w:hAnsi="TH SarabunPSK" w:cs="TH SarabunPSK" w:hint="cs"/>
          <w:cs/>
        </w:rPr>
        <w:t>การนับถือศาสนา</w:t>
      </w:r>
    </w:p>
    <w:p w:rsidR="00D5317F" w:rsidRPr="00470C3F" w:rsidRDefault="00667261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rPr>
          <w:rFonts w:ascii="TH SarabunPSK" w:hAnsi="TH SarabunPSK" w:cs="TH SarabunPSK"/>
        </w:rPr>
      </w:pPr>
      <w:r w:rsidRPr="00470C3F">
        <w:rPr>
          <w:rFonts w:ascii="TH SarabunPSK" w:hAnsi="TH SarabunPSK" w:cs="TH SarabunPSK" w:hint="cs"/>
          <w:b/>
          <w:bCs/>
          <w:cs/>
        </w:rPr>
        <w:tab/>
      </w:r>
      <w:r w:rsidR="00D5317F" w:rsidRPr="00470C3F">
        <w:rPr>
          <w:rFonts w:ascii="TH SarabunPSK" w:hAnsi="TH SarabunPSK" w:cs="TH SarabunPSK"/>
          <w:b/>
          <w:bCs/>
          <w:cs/>
        </w:rPr>
        <w:t xml:space="preserve">สถาบันและองค์กรทางศาสนา </w:t>
      </w:r>
    </w:p>
    <w:p w:rsidR="00D5317F" w:rsidRPr="00470C3F" w:rsidRDefault="00D5317F" w:rsidP="00D5317F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ind w:left="1080"/>
        <w:jc w:val="thaiDistribute"/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/>
          <w:cs/>
        </w:rPr>
        <w:t xml:space="preserve">ในเขตพื้นที่ตำบลหินเหล็กไฟ มีวัดและสำนักสงฆ์ </w:t>
      </w:r>
      <w:r w:rsidRPr="00470C3F">
        <w:rPr>
          <w:rFonts w:ascii="TH SarabunPSK" w:hAnsi="TH SarabunPSK" w:cs="TH SarabunPSK"/>
        </w:rPr>
        <w:t xml:space="preserve"> 10 </w:t>
      </w:r>
      <w:r w:rsidRPr="00470C3F">
        <w:rPr>
          <w:rFonts w:ascii="TH SarabunPSK" w:hAnsi="TH SarabunPSK" w:cs="TH SarabunPSK"/>
          <w:cs/>
        </w:rPr>
        <w:t>แห่ง</w:t>
      </w:r>
      <w:r w:rsidRPr="00470C3F">
        <w:rPr>
          <w:rFonts w:ascii="TH SarabunPSK" w:hAnsi="TH SarabunPSK" w:cs="TH SarabunPSK"/>
        </w:rPr>
        <w:t xml:space="preserve"> </w:t>
      </w:r>
      <w:r w:rsidRPr="00470C3F">
        <w:rPr>
          <w:rFonts w:ascii="TH SarabunPSK" w:hAnsi="TH SarabunPSK" w:cs="TH SarabunPSK"/>
          <w:cs/>
        </w:rPr>
        <w:t>ดังนี้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384"/>
        <w:gridCol w:w="3366"/>
        <w:gridCol w:w="3264"/>
      </w:tblGrid>
      <w:tr w:rsidR="00D5317F" w:rsidRPr="00470C3F" w:rsidTr="006838AE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3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32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สถานที่ตั้ง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3366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วัดนิโครธาราม</w:t>
            </w:r>
          </w:p>
        </w:tc>
        <w:tc>
          <w:tcPr>
            <w:tcW w:w="326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1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366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วัดวังโบสถ์</w:t>
            </w:r>
          </w:p>
        </w:tc>
        <w:tc>
          <w:tcPr>
            <w:tcW w:w="326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2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3366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วัดหนองตะเภา</w:t>
            </w:r>
          </w:p>
        </w:tc>
        <w:tc>
          <w:tcPr>
            <w:tcW w:w="326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4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3366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วัดหนองคร้า</w:t>
            </w:r>
          </w:p>
        </w:tc>
        <w:tc>
          <w:tcPr>
            <w:tcW w:w="326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5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3366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วัดหนองซอ</w:t>
            </w:r>
          </w:p>
        </w:tc>
        <w:tc>
          <w:tcPr>
            <w:tcW w:w="326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6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3366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 xml:space="preserve">สำนักสงฆ์หนองเหียง   </w:t>
            </w:r>
          </w:p>
        </w:tc>
        <w:tc>
          <w:tcPr>
            <w:tcW w:w="3264" w:type="dxa"/>
          </w:tcPr>
          <w:p w:rsidR="00D5317F" w:rsidRPr="00470C3F" w:rsidRDefault="00D5317F" w:rsidP="006838AE">
            <w:pPr>
              <w:pStyle w:val="9"/>
              <w:tabs>
                <w:tab w:val="left" w:pos="5103"/>
              </w:tabs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0C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3366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-  สำนักสงฆ์เจดีย์ห้าร้อยยอด            </w:t>
            </w:r>
          </w:p>
        </w:tc>
        <w:tc>
          <w:tcPr>
            <w:tcW w:w="326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7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366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วัดหนองขอน</w:t>
            </w:r>
            <w:r w:rsidRPr="00470C3F">
              <w:rPr>
                <w:rFonts w:ascii="TH SarabunPSK" w:hAnsi="TH SarabunPSK" w:cs="TH SarabunPSK"/>
              </w:rPr>
              <w:tab/>
            </w:r>
          </w:p>
        </w:tc>
        <w:tc>
          <w:tcPr>
            <w:tcW w:w="326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 </w:t>
            </w:r>
            <w:r w:rsidRPr="00470C3F">
              <w:rPr>
                <w:rFonts w:ascii="TH SarabunPSK" w:hAnsi="TH SarabunPSK" w:cs="TH SarabunPSK"/>
              </w:rPr>
              <w:t>9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3366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 xml:space="preserve">สำนักสงฆ์สามพันนาม                    </w:t>
            </w:r>
          </w:p>
        </w:tc>
        <w:tc>
          <w:tcPr>
            <w:tcW w:w="3264" w:type="dxa"/>
            <w:tcBorders>
              <w:left w:val="nil"/>
              <w:right w:val="nil"/>
            </w:tcBorders>
            <w:shd w:val="clear" w:color="auto" w:fill="C0C0C0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12</w:t>
            </w:r>
          </w:p>
        </w:tc>
      </w:tr>
      <w:tr w:rsidR="00D5317F" w:rsidRPr="00470C3F" w:rsidTr="006838AE">
        <w:trPr>
          <w:jc w:val="center"/>
        </w:trPr>
        <w:tc>
          <w:tcPr>
            <w:tcW w:w="138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10</w:t>
            </w:r>
          </w:p>
        </w:tc>
        <w:tc>
          <w:tcPr>
            <w:tcW w:w="3366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</w:rPr>
              <w:t xml:space="preserve">-  </w:t>
            </w:r>
            <w:r w:rsidRPr="00470C3F">
              <w:rPr>
                <w:rFonts w:ascii="TH SarabunPSK" w:hAnsi="TH SarabunPSK" w:cs="TH SarabunPSK"/>
                <w:cs/>
              </w:rPr>
              <w:t>วัดเพชราวุธ</w:t>
            </w:r>
          </w:p>
        </w:tc>
        <w:tc>
          <w:tcPr>
            <w:tcW w:w="3264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15</w:t>
            </w:r>
          </w:p>
        </w:tc>
      </w:tr>
    </w:tbl>
    <w:p w:rsidR="00D5317F" w:rsidRPr="00470C3F" w:rsidRDefault="00D5317F" w:rsidP="00D5317F">
      <w:pPr>
        <w:spacing w:line="240" w:lineRule="atLeast"/>
        <w:ind w:firstLine="720"/>
        <w:rPr>
          <w:rFonts w:ascii="TH SarabunPSK" w:hAnsi="TH SarabunPSK" w:cs="TH SarabunPSK"/>
        </w:rPr>
      </w:pPr>
    </w:p>
    <w:p w:rsidR="00D5317F" w:rsidRPr="00470C3F" w:rsidRDefault="00D5317F" w:rsidP="00D5317F">
      <w:pPr>
        <w:spacing w:line="240" w:lineRule="atLeast"/>
        <w:ind w:firstLine="720"/>
        <w:rPr>
          <w:rFonts w:ascii="TH SarabunPSK" w:hAnsi="TH SarabunPSK" w:cs="TH SarabunPSK"/>
        </w:rPr>
      </w:pPr>
      <w:r w:rsidRPr="00470C3F">
        <w:rPr>
          <w:rFonts w:ascii="TH SarabunPSK" w:hAnsi="TH SarabunPSK" w:cs="TH SarabunPSK"/>
          <w:cs/>
        </w:rPr>
        <w:t xml:space="preserve">(ประชากรในเขตตำบลหินเหล็กไฟ  ส่วนมากเป็นพุทธศาสนิกชน  </w:t>
      </w:r>
      <w:r w:rsidRPr="00470C3F">
        <w:rPr>
          <w:rFonts w:ascii="TH SarabunPSK" w:hAnsi="TH SarabunPSK" w:cs="TH SarabunPSK"/>
        </w:rPr>
        <w:t xml:space="preserve">99.75% ) </w:t>
      </w:r>
    </w:p>
    <w:p w:rsidR="00D5317F" w:rsidRPr="00470C3F" w:rsidRDefault="00D5317F" w:rsidP="00D5317F">
      <w:pPr>
        <w:spacing w:line="240" w:lineRule="atLeast"/>
        <w:ind w:firstLine="720"/>
        <w:rPr>
          <w:rFonts w:ascii="TH SarabunPSK" w:hAnsi="TH SarabunPSK" w:cs="TH SarabunPSK"/>
        </w:rPr>
      </w:pPr>
    </w:p>
    <w:p w:rsidR="00D5317F" w:rsidRPr="00470C3F" w:rsidRDefault="00D5317F" w:rsidP="00D5317F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/>
          <w:b/>
          <w:bCs/>
          <w:cs/>
        </w:rPr>
        <w:t>จำนวนประชากรจำแนกตามศาสนา ปี 255</w:t>
      </w:r>
      <w:r w:rsidRPr="00470C3F">
        <w:rPr>
          <w:rFonts w:ascii="TH SarabunPSK" w:hAnsi="TH SarabunPSK" w:cs="TH SarabunPSK" w:hint="cs"/>
          <w:b/>
          <w:bCs/>
          <w:cs/>
        </w:rPr>
        <w:t>9</w:t>
      </w:r>
    </w:p>
    <w:p w:rsidR="00D5317F" w:rsidRPr="00784BFC" w:rsidRDefault="00D5317F" w:rsidP="00D5317F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/>
          <w:b/>
          <w:bCs/>
          <w:cs/>
        </w:rPr>
        <w:t>ข้อมูลความจำเป็นพื้นฐานระดับตำบล</w:t>
      </w:r>
    </w:p>
    <w:p w:rsidR="00D5317F" w:rsidRPr="00784BFC" w:rsidRDefault="00D5317F" w:rsidP="00D5317F">
      <w:pPr>
        <w:spacing w:line="240" w:lineRule="atLeast"/>
        <w:ind w:firstLine="720"/>
        <w:rPr>
          <w:rFonts w:ascii="TH SarabunPSK" w:hAnsi="TH SarabunPSK" w:cs="TH SarabunPSK"/>
        </w:rPr>
      </w:pPr>
    </w:p>
    <w:tbl>
      <w:tblPr>
        <w:tblStyle w:val="a9"/>
        <w:tblW w:w="0" w:type="auto"/>
        <w:tblLook w:val="04A0"/>
      </w:tblPr>
      <w:tblGrid>
        <w:gridCol w:w="1420"/>
        <w:gridCol w:w="1420"/>
        <w:gridCol w:w="1420"/>
        <w:gridCol w:w="1420"/>
        <w:gridCol w:w="1420"/>
        <w:gridCol w:w="2841"/>
      </w:tblGrid>
      <w:tr w:rsidR="00D5317F" w:rsidRPr="00784BFC" w:rsidTr="006838AE">
        <w:tc>
          <w:tcPr>
            <w:tcW w:w="1420" w:type="dxa"/>
            <w:vMerge w:val="restart"/>
            <w:tcBorders>
              <w:left w:val="nil"/>
              <w:right w:val="nil"/>
            </w:tcBorders>
            <w:vAlign w:val="center"/>
          </w:tcPr>
          <w:p w:rsidR="00D5317F" w:rsidRPr="00784BFC" w:rsidRDefault="00D5317F" w:rsidP="006838AE">
            <w:pPr>
              <w:spacing w:line="240" w:lineRule="atLeast"/>
              <w:jc w:val="center"/>
              <w:rPr>
                <w:rFonts w:ascii="TH SarabunPSK" w:hAnsi="TH SarabunPSK" w:cs="TH SarabunPSK"/>
                <w:cs/>
              </w:rPr>
            </w:pPr>
            <w:r w:rsidRPr="00784BFC">
              <w:rPr>
                <w:rFonts w:ascii="TH SarabunPSK" w:hAnsi="TH SarabunPSK" w:cs="TH SarabunPSK"/>
                <w:cs/>
              </w:rPr>
              <w:t>ศาสนา</w:t>
            </w:r>
          </w:p>
        </w:tc>
        <w:tc>
          <w:tcPr>
            <w:tcW w:w="5680" w:type="dxa"/>
            <w:gridSpan w:val="4"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  <w:cs/>
              </w:rPr>
              <w:t>เพศ</w:t>
            </w:r>
          </w:p>
        </w:tc>
        <w:tc>
          <w:tcPr>
            <w:tcW w:w="2841" w:type="dxa"/>
            <w:vMerge w:val="restart"/>
            <w:tcBorders>
              <w:left w:val="nil"/>
              <w:right w:val="nil"/>
            </w:tcBorders>
            <w:vAlign w:val="center"/>
          </w:tcPr>
          <w:p w:rsidR="00D5317F" w:rsidRPr="00784BFC" w:rsidRDefault="00D5317F" w:rsidP="006838AE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  <w:cs/>
              </w:rPr>
              <w:t>รวม(คน)</w:t>
            </w:r>
            <w:r w:rsidRPr="00784BFC">
              <w:rPr>
                <w:rFonts w:ascii="TH SarabunPSK" w:hAnsi="TH SarabunPSK" w:cs="TH SarabunPSK"/>
              </w:rPr>
              <w:t xml:space="preserve">           %</w:t>
            </w:r>
          </w:p>
        </w:tc>
      </w:tr>
      <w:tr w:rsidR="00D5317F" w:rsidRPr="00784BFC" w:rsidTr="006838AE">
        <w:tc>
          <w:tcPr>
            <w:tcW w:w="1420" w:type="dxa"/>
            <w:vMerge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1420" w:type="dxa"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  <w:cs/>
              </w:rPr>
              <w:t>ชาย(คน)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  <w:cs/>
              </w:rPr>
            </w:pPr>
            <w:r w:rsidRPr="00784BFC">
              <w:rPr>
                <w:rFonts w:ascii="TH SarabunPSK" w:hAnsi="TH SarabunPSK" w:cs="TH SarabunPSK"/>
                <w:cs/>
              </w:rPr>
              <w:t>หญิง(คน)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841" w:type="dxa"/>
            <w:vMerge/>
            <w:tcBorders>
              <w:left w:val="nil"/>
              <w:right w:val="nil"/>
            </w:tcBorders>
          </w:tcPr>
          <w:p w:rsidR="00D5317F" w:rsidRPr="00784BFC" w:rsidRDefault="00D5317F" w:rsidP="006838AE">
            <w:pPr>
              <w:spacing w:line="240" w:lineRule="atLeast"/>
              <w:rPr>
                <w:rFonts w:ascii="TH SarabunPSK" w:hAnsi="TH SarabunPSK" w:cs="TH SarabunPSK"/>
              </w:rPr>
            </w:pPr>
          </w:p>
        </w:tc>
      </w:tr>
    </w:tbl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พุทธ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2</w:t>
      </w:r>
      <w:r w:rsidRPr="00784BFC">
        <w:rPr>
          <w:rFonts w:ascii="TH SarabunPSK" w:hAnsi="TH SarabunPSK" w:cs="TH SarabunPSK"/>
        </w:rPr>
        <w:t>,</w:t>
      </w:r>
      <w:r w:rsidRPr="00784BFC">
        <w:rPr>
          <w:rFonts w:ascii="TH SarabunPSK" w:hAnsi="TH SarabunPSK" w:cs="TH SarabunPSK"/>
          <w:cs/>
        </w:rPr>
        <w:t>475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99.03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3139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98.77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5884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98.89</w:t>
      </w:r>
    </w:p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คริสต์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4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0.14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11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  0.35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15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0.25</w:t>
      </w:r>
    </w:p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อิสลาม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1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0.04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2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0.06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3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0.05</w:t>
      </w:r>
    </w:p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ซิกส์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</w:p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ฮินดู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-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    -</w:t>
      </w:r>
    </w:p>
    <w:p w:rsidR="00D5317F" w:rsidRPr="00784BFC" w:rsidRDefault="00D5317F" w:rsidP="00D5317F">
      <w:pPr>
        <w:spacing w:line="240" w:lineRule="atLeast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อื่น ๆ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   22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0.79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  26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0.82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</w:t>
      </w:r>
      <w:r w:rsid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 48</w:t>
      </w:r>
      <w:r w:rsidRPr="00784BFC">
        <w:rPr>
          <w:rFonts w:ascii="TH SarabunPSK" w:hAnsi="TH SarabunPSK" w:cs="TH SarabunPSK"/>
          <w:cs/>
        </w:rPr>
        <w:tab/>
      </w:r>
      <w:r w:rsidRPr="00784BFC">
        <w:rPr>
          <w:rFonts w:ascii="TH SarabunPSK" w:hAnsi="TH SarabunPSK" w:cs="TH SarabunPSK"/>
          <w:cs/>
        </w:rPr>
        <w:tab/>
        <w:t xml:space="preserve"> 0.81</w:t>
      </w:r>
    </w:p>
    <w:tbl>
      <w:tblPr>
        <w:tblStyle w:val="a9"/>
        <w:tblW w:w="0" w:type="auto"/>
        <w:tblLook w:val="04A0"/>
      </w:tblPr>
      <w:tblGrid>
        <w:gridCol w:w="9941"/>
      </w:tblGrid>
      <w:tr w:rsidR="00D5317F" w:rsidRPr="00784BFC" w:rsidTr="006838AE">
        <w:tc>
          <w:tcPr>
            <w:tcW w:w="9941" w:type="dxa"/>
            <w:tcBorders>
              <w:left w:val="nil"/>
              <w:right w:val="nil"/>
            </w:tcBorders>
            <w:vAlign w:val="bottom"/>
          </w:tcPr>
          <w:p w:rsidR="00D5317F" w:rsidRPr="00784BFC" w:rsidRDefault="00D5317F" w:rsidP="006838AE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  <w:cs/>
              </w:rPr>
              <w:t xml:space="preserve">รวม      2,772              100.00           3178          100.00        5950            </w:t>
            </w:r>
            <w:r w:rsidR="00784BFC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784BFC">
              <w:rPr>
                <w:rFonts w:ascii="TH SarabunPSK" w:hAnsi="TH SarabunPSK" w:cs="TH SarabunPSK"/>
                <w:cs/>
              </w:rPr>
              <w:t xml:space="preserve">  100.00</w:t>
            </w:r>
          </w:p>
          <w:p w:rsidR="00D5317F" w:rsidRPr="00784BFC" w:rsidRDefault="00D5317F" w:rsidP="006838AE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D5317F" w:rsidRPr="001C1CBA" w:rsidRDefault="00D5317F" w:rsidP="00D5317F">
      <w:pPr>
        <w:spacing w:line="240" w:lineRule="atLeast"/>
        <w:ind w:firstLine="720"/>
        <w:rPr>
          <w:rFonts w:ascii="TH SarabunPSK" w:hAnsi="TH SarabunPSK" w:cs="TH SarabunPSK"/>
          <w:color w:val="FF0000"/>
        </w:rPr>
      </w:pPr>
    </w:p>
    <w:p w:rsidR="00D5317F" w:rsidRDefault="00D5317F" w:rsidP="00D5317F">
      <w:pPr>
        <w:spacing w:line="240" w:lineRule="atLeast"/>
        <w:ind w:firstLine="720"/>
        <w:rPr>
          <w:rFonts w:ascii="TH SarabunPSK" w:hAnsi="TH SarabunPSK" w:cs="TH SarabunPSK"/>
          <w:color w:val="FF0000"/>
        </w:rPr>
      </w:pPr>
    </w:p>
    <w:p w:rsidR="00667261" w:rsidRPr="00470C3F" w:rsidRDefault="00667261" w:rsidP="00667261">
      <w:pPr>
        <w:spacing w:line="240" w:lineRule="atLeast"/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 w:hint="cs"/>
          <w:b/>
          <w:bCs/>
          <w:cs/>
        </w:rPr>
        <w:lastRenderedPageBreak/>
        <w:t>9.ทรัพยากรธรรมชาติ</w:t>
      </w:r>
    </w:p>
    <w:p w:rsidR="00667261" w:rsidRPr="00470C3F" w:rsidRDefault="00667261" w:rsidP="009809CB">
      <w:pPr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/>
          <w:cs/>
        </w:rPr>
        <w:tab/>
      </w:r>
      <w:r w:rsidRPr="00470C3F">
        <w:rPr>
          <w:rFonts w:ascii="TH SarabunPSK" w:hAnsi="TH SarabunPSK" w:cs="TH SarabunPSK"/>
          <w:b/>
          <w:bCs/>
          <w:cs/>
        </w:rPr>
        <w:t>9.1 น้ำ</w:t>
      </w:r>
      <w:r w:rsidRPr="00470C3F">
        <w:rPr>
          <w:rFonts w:ascii="TH SarabunPSK" w:hAnsi="TH SarabunPSK" w:cs="TH SarabunPSK"/>
          <w:b/>
          <w:bCs/>
        </w:rPr>
        <w:t xml:space="preserve"> </w:t>
      </w:r>
      <w:r w:rsidR="009809CB" w:rsidRPr="00470C3F">
        <w:rPr>
          <w:rFonts w:ascii="TH SarabunPSK" w:hAnsi="TH SarabunPSK" w:cs="TH SarabunPSK" w:hint="cs"/>
          <w:cs/>
        </w:rPr>
        <w:t xml:space="preserve">  </w:t>
      </w:r>
      <w:r w:rsidRPr="00470C3F">
        <w:rPr>
          <w:rFonts w:ascii="TH SarabunPSK" w:hAnsi="TH SarabunPSK" w:cs="TH SarabunPSK" w:hint="cs"/>
          <w:cs/>
        </w:rPr>
        <w:t>มี</w:t>
      </w:r>
      <w:r w:rsidR="0012683A" w:rsidRPr="00470C3F">
        <w:rPr>
          <w:rFonts w:ascii="TH SarabunPSK" w:hAnsi="TH SarabunPSK" w:cs="TH SarabunPSK"/>
          <w:cs/>
        </w:rPr>
        <w:t>ลำน</w:t>
      </w:r>
      <w:r w:rsidR="0012683A" w:rsidRPr="00470C3F">
        <w:rPr>
          <w:rFonts w:ascii="TH SarabunPSK" w:hAnsi="TH SarabunPSK" w:cs="TH SarabunPSK" w:hint="cs"/>
          <w:cs/>
        </w:rPr>
        <w:t>้ำ</w:t>
      </w:r>
      <w:r w:rsidRPr="00470C3F">
        <w:rPr>
          <w:rFonts w:ascii="TH SarabunPSK" w:hAnsi="TH SarabunPSK" w:cs="TH SarabunPSK"/>
        </w:rPr>
        <w:t>,</w:t>
      </w:r>
      <w:r w:rsidRPr="00470C3F">
        <w:rPr>
          <w:rFonts w:ascii="TH SarabunPSK" w:hAnsi="TH SarabunPSK" w:cs="TH SarabunPSK"/>
          <w:cs/>
        </w:rPr>
        <w:t>ลำห้วย</w:t>
      </w:r>
      <w:r w:rsidR="0012683A" w:rsidRPr="00470C3F">
        <w:rPr>
          <w:rFonts w:ascii="TH SarabunPSK" w:hAnsi="TH SarabunPSK" w:cs="TH SarabunPSK" w:hint="cs"/>
          <w:cs/>
        </w:rPr>
        <w:t>ตามธรรมชาติ</w:t>
      </w:r>
      <w:r w:rsidR="009A5013" w:rsidRPr="00470C3F">
        <w:rPr>
          <w:rFonts w:ascii="TH SarabunPSK" w:hAnsi="TH SarabunPSK" w:cs="TH SarabunPSK" w:hint="cs"/>
          <w:cs/>
        </w:rPr>
        <w:t>ขนาดเล็ก</w:t>
      </w:r>
      <w:r w:rsidR="0012683A" w:rsidRPr="00470C3F">
        <w:rPr>
          <w:rFonts w:ascii="TH SarabunPSK" w:hAnsi="TH SarabunPSK" w:cs="TH SarabunPSK" w:hint="cs"/>
          <w:cs/>
        </w:rPr>
        <w:t>อยู่</w:t>
      </w:r>
      <w:r w:rsidRPr="00470C3F">
        <w:rPr>
          <w:rFonts w:ascii="TH SarabunPSK" w:hAnsi="TH SarabunPSK" w:cs="TH SarabunPSK"/>
          <w:cs/>
        </w:rPr>
        <w:t xml:space="preserve"> </w:t>
      </w:r>
      <w:r w:rsidR="0012683A" w:rsidRPr="00470C3F">
        <w:rPr>
          <w:rFonts w:ascii="TH SarabunPSK" w:hAnsi="TH SarabunPSK" w:cs="TH SarabunPSK"/>
          <w:cs/>
        </w:rPr>
        <w:t xml:space="preserve"> </w:t>
      </w:r>
      <w:r w:rsidRPr="00470C3F">
        <w:rPr>
          <w:rFonts w:ascii="TH SarabunPSK" w:hAnsi="TH SarabunPSK" w:cs="TH SarabunPSK"/>
        </w:rPr>
        <w:t>5</w:t>
      </w:r>
      <w:r w:rsidR="0012683A" w:rsidRPr="00470C3F">
        <w:rPr>
          <w:rFonts w:ascii="TH SarabunPSK" w:hAnsi="TH SarabunPSK" w:cs="TH SarabunPSK"/>
          <w:cs/>
        </w:rPr>
        <w:t xml:space="preserve">  </w:t>
      </w:r>
      <w:r w:rsidRPr="00470C3F">
        <w:rPr>
          <w:rFonts w:ascii="TH SarabunPSK" w:hAnsi="TH SarabunPSK" w:cs="TH SarabunPSK"/>
          <w:cs/>
        </w:rPr>
        <w:t>แห่ง</w:t>
      </w:r>
      <w:r w:rsidRPr="00470C3F">
        <w:rPr>
          <w:rFonts w:ascii="TH SarabunPSK" w:hAnsi="TH SarabunPSK" w:cs="TH SarabunPSK"/>
          <w:cs/>
        </w:rPr>
        <w:tab/>
      </w:r>
      <w:r w:rsidR="009A5013" w:rsidRPr="00470C3F">
        <w:rPr>
          <w:rFonts w:ascii="TH SarabunPSK" w:hAnsi="TH SarabunPSK" w:cs="TH SarabunPSK" w:hint="cs"/>
          <w:cs/>
        </w:rPr>
        <w:t xml:space="preserve">เช่น ลำห้วยสามพันนาม ลำห้วยไม้แดง ลำห้วยตาจบ </w:t>
      </w:r>
      <w:r w:rsidR="009809CB" w:rsidRPr="00470C3F">
        <w:rPr>
          <w:rFonts w:ascii="TH SarabunPSK" w:hAnsi="TH SarabunPSK" w:cs="TH SarabunPSK" w:hint="cs"/>
          <w:cs/>
        </w:rPr>
        <w:t xml:space="preserve">ลำห้วยโดด </w:t>
      </w:r>
      <w:r w:rsidR="009A5013" w:rsidRPr="00470C3F">
        <w:rPr>
          <w:rFonts w:ascii="TH SarabunPSK" w:hAnsi="TH SarabunPSK" w:cs="TH SarabunPSK" w:hint="cs"/>
          <w:cs/>
        </w:rPr>
        <w:t xml:space="preserve">เป็นต้น  </w:t>
      </w:r>
      <w:r w:rsidR="0012683A" w:rsidRPr="00470C3F">
        <w:rPr>
          <w:rFonts w:ascii="TH SarabunPSK" w:hAnsi="TH SarabunPSK" w:cs="TH SarabunPSK"/>
          <w:cs/>
        </w:rPr>
        <w:t>บึง</w:t>
      </w:r>
      <w:r w:rsidR="0012683A" w:rsidRPr="00470C3F">
        <w:rPr>
          <w:rFonts w:ascii="TH SarabunPSK" w:hAnsi="TH SarabunPSK" w:cs="TH SarabunPSK"/>
        </w:rPr>
        <w:t>,</w:t>
      </w:r>
      <w:r w:rsidR="0012683A" w:rsidRPr="00470C3F">
        <w:rPr>
          <w:rFonts w:ascii="TH SarabunPSK" w:hAnsi="TH SarabunPSK" w:cs="TH SarabunPSK"/>
          <w:cs/>
        </w:rPr>
        <w:t xml:space="preserve">หนอง  </w:t>
      </w:r>
      <w:r w:rsidR="0012683A" w:rsidRPr="00470C3F">
        <w:rPr>
          <w:rFonts w:ascii="TH SarabunPSK" w:hAnsi="TH SarabunPSK" w:cs="TH SarabunPSK"/>
        </w:rPr>
        <w:t>1</w:t>
      </w:r>
      <w:r w:rsidR="0012683A" w:rsidRPr="00470C3F">
        <w:rPr>
          <w:rFonts w:ascii="TH SarabunPSK" w:hAnsi="TH SarabunPSK" w:cs="TH SarabunPSK"/>
          <w:cs/>
        </w:rPr>
        <w:t xml:space="preserve">  แห่ง</w:t>
      </w:r>
    </w:p>
    <w:p w:rsidR="00667261" w:rsidRPr="00470C3F" w:rsidRDefault="00667261" w:rsidP="009809CB">
      <w:pPr>
        <w:jc w:val="both"/>
        <w:rPr>
          <w:rFonts w:ascii="TH SarabunPSK" w:hAnsi="TH SarabunPSK" w:cs="TH SarabunPSK"/>
        </w:rPr>
      </w:pPr>
      <w:r w:rsidRPr="00470C3F">
        <w:rPr>
          <w:rFonts w:ascii="TH SarabunPSK" w:hAnsi="TH SarabunPSK" w:cs="TH SarabunPSK"/>
        </w:rPr>
        <w:tab/>
      </w:r>
      <w:r w:rsidR="009A5013" w:rsidRPr="00470C3F">
        <w:rPr>
          <w:rFonts w:ascii="TH SarabunPSK" w:hAnsi="TH SarabunPSK" w:cs="TH SarabunPSK"/>
          <w:b/>
          <w:bCs/>
        </w:rPr>
        <w:t xml:space="preserve">9.2 </w:t>
      </w:r>
      <w:r w:rsidR="009809CB" w:rsidRPr="00470C3F">
        <w:rPr>
          <w:rFonts w:ascii="TH SarabunPSK" w:hAnsi="TH SarabunPSK" w:cs="TH SarabunPSK" w:hint="cs"/>
          <w:b/>
          <w:bCs/>
          <w:cs/>
        </w:rPr>
        <w:t>ป่าไม้</w:t>
      </w:r>
      <w:r w:rsidR="009809CB" w:rsidRPr="00470C3F">
        <w:rPr>
          <w:rFonts w:ascii="TH SarabunPSK" w:hAnsi="TH SarabunPSK" w:cs="TH SarabunPSK" w:hint="cs"/>
          <w:cs/>
        </w:rPr>
        <w:t xml:space="preserve">  สภาพพื้นที่ส่วนใหญ่เป็นกึ่งเมืองเพราะใกล้ตัวเมืองอำเภอหัวหินจึงไม่มีป่าไม้</w:t>
      </w:r>
    </w:p>
    <w:p w:rsidR="009809CB" w:rsidRPr="00470C3F" w:rsidRDefault="009809CB" w:rsidP="009809CB">
      <w:pPr>
        <w:jc w:val="both"/>
        <w:rPr>
          <w:rFonts w:ascii="TH SarabunPSK" w:hAnsi="TH SarabunPSK" w:cs="TH SarabunPSK"/>
        </w:rPr>
      </w:pPr>
      <w:r w:rsidRPr="00470C3F">
        <w:rPr>
          <w:rFonts w:ascii="TH SarabunPSK" w:hAnsi="TH SarabunPSK" w:cs="TH SarabunPSK" w:hint="cs"/>
          <w:cs/>
        </w:rPr>
        <w:tab/>
        <w:t>9.3 ภูเขา มีภูเขาหินเหล็กไฟ เป็นภูเขาขนาดเล็กไม่สูงชันมีจุดชมวิวเหมาะสำหรับขึ้นไปชมวิวดูเมืองหัวหิน</w:t>
      </w:r>
    </w:p>
    <w:p w:rsidR="00D5317F" w:rsidRPr="00470C3F" w:rsidRDefault="009809CB" w:rsidP="00D5317F">
      <w:pPr>
        <w:rPr>
          <w:rFonts w:ascii="TH SarabunPSK" w:hAnsi="TH SarabunPSK" w:cs="TH SarabunPSK"/>
        </w:rPr>
      </w:pPr>
      <w:r w:rsidRPr="00470C3F">
        <w:rPr>
          <w:rFonts w:ascii="TH SarabunPSK" w:hAnsi="TH SarabunPSK" w:cs="TH SarabunPSK" w:hint="cs"/>
          <w:cs/>
        </w:rPr>
        <w:tab/>
        <w:t>9.4 คุณภาพของทรัพยากรธรรมชาติ  เนื่องจากใกล้ตัวเมืองหัวหินความเจริญเข้าถึงทำให้</w:t>
      </w:r>
      <w:r w:rsidR="00426A8A" w:rsidRPr="00470C3F">
        <w:rPr>
          <w:rFonts w:ascii="TH SarabunPSK" w:hAnsi="TH SarabunPSK" w:cs="TH SarabunPSK" w:hint="cs"/>
          <w:cs/>
        </w:rPr>
        <w:t xml:space="preserve">มีหมู่บ้านจัดสรร โรงแรม รีสอร์ท เกิดขึ้น </w:t>
      </w:r>
      <w:r w:rsidRPr="00470C3F">
        <w:rPr>
          <w:rFonts w:ascii="TH SarabunPSK" w:hAnsi="TH SarabunPSK" w:cs="TH SarabunPSK" w:hint="cs"/>
          <w:cs/>
        </w:rPr>
        <w:t>ความเป็นธรรมชาติ</w:t>
      </w:r>
      <w:r w:rsidR="00426A8A" w:rsidRPr="00470C3F">
        <w:rPr>
          <w:rFonts w:ascii="TH SarabunPSK" w:hAnsi="TH SarabunPSK" w:cs="TH SarabunPSK" w:hint="cs"/>
          <w:cs/>
        </w:rPr>
        <w:t>จึง</w:t>
      </w:r>
      <w:r w:rsidRPr="00470C3F">
        <w:rPr>
          <w:rFonts w:ascii="TH SarabunPSK" w:hAnsi="TH SarabunPSK" w:cs="TH SarabunPSK" w:hint="cs"/>
          <w:cs/>
        </w:rPr>
        <w:t>ไม่หลงเหลืออยู่</w:t>
      </w:r>
    </w:p>
    <w:p w:rsidR="00D5317F" w:rsidRPr="00470C3F" w:rsidRDefault="00D5317F" w:rsidP="00D5317F">
      <w:pPr>
        <w:tabs>
          <w:tab w:val="left" w:pos="1134"/>
          <w:tab w:val="left" w:pos="4253"/>
          <w:tab w:val="left" w:pos="4820"/>
        </w:tabs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/>
        </w:rPr>
        <w:tab/>
      </w:r>
      <w:r w:rsidRPr="00470C3F">
        <w:rPr>
          <w:rFonts w:ascii="TH SarabunPSK" w:hAnsi="TH SarabunPSK" w:cs="TH SarabunPSK"/>
          <w:b/>
          <w:bCs/>
          <w:cs/>
        </w:rPr>
        <w:t>พื้นที่สาธารณะประโยชน์</w:t>
      </w:r>
    </w:p>
    <w:tbl>
      <w:tblPr>
        <w:tblW w:w="9192" w:type="dxa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9"/>
        <w:gridCol w:w="4045"/>
        <w:gridCol w:w="1017"/>
        <w:gridCol w:w="1317"/>
        <w:gridCol w:w="1134"/>
      </w:tblGrid>
      <w:tr w:rsidR="00D5317F" w:rsidRPr="00470C3F" w:rsidTr="006838AE">
        <w:tc>
          <w:tcPr>
            <w:tcW w:w="1679" w:type="dxa"/>
            <w:vMerge w:val="restart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4045" w:type="dxa"/>
            <w:vMerge w:val="restart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ชื่อที่สาธารณประโยชน์</w:t>
            </w:r>
          </w:p>
        </w:tc>
        <w:tc>
          <w:tcPr>
            <w:tcW w:w="3468" w:type="dxa"/>
            <w:gridSpan w:val="3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จำนวนพื้นที่</w:t>
            </w:r>
          </w:p>
        </w:tc>
      </w:tr>
      <w:tr w:rsidR="00D5317F" w:rsidRPr="00470C3F" w:rsidTr="006838AE">
        <w:trPr>
          <w:trHeight w:val="248"/>
        </w:trPr>
        <w:tc>
          <w:tcPr>
            <w:tcW w:w="1679" w:type="dxa"/>
            <w:vMerge/>
            <w:shd w:val="clear" w:color="auto" w:fill="D9D9D9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45" w:type="dxa"/>
            <w:vMerge/>
            <w:shd w:val="clear" w:color="auto" w:fill="D9D9D9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7" w:type="dxa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ไร่</w:t>
            </w:r>
          </w:p>
        </w:tc>
        <w:tc>
          <w:tcPr>
            <w:tcW w:w="1317" w:type="dxa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งาน</w:t>
            </w:r>
          </w:p>
        </w:tc>
        <w:tc>
          <w:tcPr>
            <w:tcW w:w="1134" w:type="dxa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  <w:cs/>
              </w:rPr>
              <w:t>ตารางวา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>ที่สาธารณะประโยชน์ไร่เนิน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12</w:t>
            </w:r>
          </w:p>
        </w:tc>
        <w:tc>
          <w:tcPr>
            <w:tcW w:w="1317" w:type="dxa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10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บ้านวังโบสถ์</w:t>
            </w:r>
          </w:p>
        </w:tc>
        <w:tc>
          <w:tcPr>
            <w:tcW w:w="1017" w:type="dxa"/>
          </w:tcPr>
          <w:p w:rsidR="00D5317F" w:rsidRPr="00470C3F" w:rsidRDefault="00C9129E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134" w:type="dxa"/>
          </w:tcPr>
          <w:p w:rsidR="00D5317F" w:rsidRPr="00470C3F" w:rsidRDefault="00C9129E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 w:hint="cs"/>
                <w:b/>
                <w:bCs/>
                <w:cs/>
              </w:rPr>
              <w:t>90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 xml:space="preserve">4  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ที่สาธารณะประโยชน์หนองพรานจัน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8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บ้านหนองตะเภา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70C3F">
              <w:rPr>
                <w:rFonts w:ascii="TH SarabunPSK" w:hAnsi="TH SarabunPSK" w:cs="TH SarabunPSK"/>
              </w:rPr>
              <w:t>69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jc w:val="both"/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บ้านหนองซอ</w:t>
            </w:r>
            <w:r w:rsidRPr="00470C3F">
              <w:rPr>
                <w:rFonts w:ascii="TH SarabunPSK" w:hAnsi="TH SarabunPSK" w:cs="TH SarabunPSK"/>
              </w:rPr>
              <w:tab/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85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 xml:space="preserve">7  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บ้านหนองเหียง</w:t>
            </w:r>
          </w:p>
        </w:tc>
        <w:tc>
          <w:tcPr>
            <w:tcW w:w="1017" w:type="dxa"/>
          </w:tcPr>
          <w:p w:rsidR="00D5317F" w:rsidRPr="00470C3F" w:rsidRDefault="00C9129E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63</w:t>
            </w:r>
          </w:p>
        </w:tc>
        <w:tc>
          <w:tcPr>
            <w:tcW w:w="1317" w:type="dxa"/>
          </w:tcPr>
          <w:p w:rsidR="00D5317F" w:rsidRPr="00470C3F" w:rsidRDefault="00C9129E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134" w:type="dxa"/>
          </w:tcPr>
          <w:p w:rsidR="00D5317F" w:rsidRPr="00470C3F" w:rsidRDefault="00C9129E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 w:hint="cs"/>
                <w:cs/>
              </w:rPr>
              <w:t>87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9</w:t>
            </w:r>
            <w:r w:rsidRPr="00470C3F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บ้านขอนทอง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66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บ้านตอเกตุ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   18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</w:tr>
      <w:tr w:rsidR="00D5317F" w:rsidRPr="00470C3F" w:rsidTr="006838AE">
        <w:tc>
          <w:tcPr>
            <w:tcW w:w="1679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 xml:space="preserve">หมู่ที่ </w:t>
            </w:r>
            <w:r w:rsidRPr="00470C3F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4045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470C3F">
              <w:rPr>
                <w:rFonts w:ascii="TH SarabunPSK" w:hAnsi="TH SarabunPSK" w:cs="TH SarabunPSK"/>
                <w:cs/>
              </w:rPr>
              <w:t>บ้านสามพันนาม</w:t>
            </w:r>
          </w:p>
        </w:tc>
        <w:tc>
          <w:tcPr>
            <w:tcW w:w="10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 xml:space="preserve"> 232</w:t>
            </w:r>
          </w:p>
        </w:tc>
        <w:tc>
          <w:tcPr>
            <w:tcW w:w="1317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34" w:type="dxa"/>
          </w:tcPr>
          <w:p w:rsidR="00D5317F" w:rsidRPr="00470C3F" w:rsidRDefault="00D5317F" w:rsidP="00C9129E">
            <w:pPr>
              <w:jc w:val="right"/>
              <w:rPr>
                <w:rFonts w:ascii="TH SarabunPSK" w:hAnsi="TH SarabunPSK" w:cs="TH SarabunPSK"/>
              </w:rPr>
            </w:pPr>
            <w:r w:rsidRPr="00470C3F">
              <w:rPr>
                <w:rFonts w:ascii="TH SarabunPSK" w:hAnsi="TH SarabunPSK" w:cs="TH SarabunPSK"/>
              </w:rPr>
              <w:t>37</w:t>
            </w:r>
          </w:p>
        </w:tc>
      </w:tr>
    </w:tbl>
    <w:p w:rsidR="00D5317F" w:rsidRPr="00470C3F" w:rsidRDefault="00D5317F" w:rsidP="00D5317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317F" w:rsidRPr="00470C3F" w:rsidRDefault="00D5317F" w:rsidP="00D5317F">
      <w:pPr>
        <w:rPr>
          <w:rFonts w:ascii="TH SarabunPSK" w:hAnsi="TH SarabunPSK" w:cs="TH SarabunPSK"/>
        </w:rPr>
      </w:pPr>
      <w:r w:rsidRPr="00470C3F">
        <w:rPr>
          <w:rFonts w:ascii="TH SarabunPSK" w:hAnsi="TH SarabunPSK" w:cs="TH SarabunPSK"/>
          <w:cs/>
        </w:rPr>
        <w:t xml:space="preserve">  ที่มา </w:t>
      </w:r>
      <w:r w:rsidRPr="00470C3F">
        <w:rPr>
          <w:rFonts w:ascii="TH SarabunPSK" w:hAnsi="TH SarabunPSK" w:cs="TH SarabunPSK"/>
        </w:rPr>
        <w:t xml:space="preserve">: </w:t>
      </w:r>
      <w:r w:rsidRPr="00470C3F">
        <w:rPr>
          <w:rFonts w:ascii="TH SarabunPSK" w:hAnsi="TH SarabunPSK" w:cs="TH SarabunPSK"/>
          <w:cs/>
        </w:rPr>
        <w:t xml:space="preserve">งานนิติกร ข้อมูล ณ เดือน </w:t>
      </w:r>
      <w:r w:rsidRPr="00470C3F">
        <w:rPr>
          <w:rFonts w:ascii="TH SarabunPSK" w:hAnsi="TH SarabunPSK" w:cs="TH SarabunPSK" w:hint="cs"/>
          <w:cs/>
        </w:rPr>
        <w:t>กันยายน</w:t>
      </w:r>
      <w:r w:rsidRPr="00470C3F">
        <w:rPr>
          <w:rFonts w:ascii="TH SarabunPSK" w:hAnsi="TH SarabunPSK" w:cs="TH SarabunPSK"/>
          <w:cs/>
        </w:rPr>
        <w:t xml:space="preserve"> </w:t>
      </w:r>
      <w:r w:rsidRPr="00470C3F">
        <w:rPr>
          <w:rFonts w:ascii="TH SarabunPSK" w:hAnsi="TH SarabunPSK" w:cs="TH SarabunPSK"/>
        </w:rPr>
        <w:t>255</w:t>
      </w:r>
      <w:r w:rsidRPr="00470C3F">
        <w:rPr>
          <w:rFonts w:ascii="TH SarabunPSK" w:hAnsi="TH SarabunPSK" w:cs="TH SarabunPSK" w:hint="cs"/>
          <w:cs/>
        </w:rPr>
        <w:t>9</w:t>
      </w:r>
    </w:p>
    <w:p w:rsidR="00D5317F" w:rsidRPr="00470C3F" w:rsidRDefault="00D5317F" w:rsidP="00D5317F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6C4F17" w:rsidRPr="00470C3F" w:rsidRDefault="006C4F17" w:rsidP="00D5317F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6C4F17" w:rsidRPr="001C1CBA" w:rsidRDefault="006C4F17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D5317F" w:rsidRPr="001C1CBA" w:rsidRDefault="00D5317F" w:rsidP="00D5317F">
      <w:pPr>
        <w:jc w:val="center"/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D5317F" w:rsidRPr="00470C3F" w:rsidRDefault="00D5317F" w:rsidP="00D5317F">
      <w:pPr>
        <w:shd w:val="clear" w:color="auto" w:fill="BFBFBF"/>
        <w:jc w:val="right"/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/>
          <w:b/>
          <w:bCs/>
          <w:cs/>
        </w:rPr>
        <w:lastRenderedPageBreak/>
        <w:t>ส่วนที่</w:t>
      </w:r>
      <w:r w:rsidRPr="00470C3F">
        <w:rPr>
          <w:rFonts w:ascii="TH SarabunPSK" w:hAnsi="TH SarabunPSK" w:cs="TH SarabunPSK"/>
          <w:b/>
          <w:bCs/>
        </w:rPr>
        <w:t>2</w:t>
      </w:r>
    </w:p>
    <w:p w:rsidR="00D5317F" w:rsidRPr="00470C3F" w:rsidRDefault="00D5317F" w:rsidP="00D5317F">
      <w:pPr>
        <w:shd w:val="clear" w:color="auto" w:fill="BFBFBF"/>
        <w:jc w:val="right"/>
        <w:rPr>
          <w:rFonts w:ascii="TH SarabunPSK" w:hAnsi="TH SarabunPSK" w:cs="TH SarabunPSK"/>
        </w:rPr>
      </w:pPr>
      <w:r w:rsidRPr="00470C3F">
        <w:rPr>
          <w:rFonts w:ascii="TH SarabunPSK" w:hAnsi="TH SarabunPSK" w:cs="TH SarabunPSK" w:hint="cs"/>
          <w:b/>
          <w:bCs/>
          <w:cs/>
        </w:rPr>
        <w:t>สรุปผลการพัฒนาท้องถิ่นตามแผนพัฒนาท้องถิ่น(พ.ศ.2557-2560)</w:t>
      </w:r>
    </w:p>
    <w:p w:rsidR="00D5317F" w:rsidRPr="00470C3F" w:rsidRDefault="00D5317F" w:rsidP="00D5317F">
      <w:pPr>
        <w:pStyle w:val="af5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5317F" w:rsidRPr="00470C3F" w:rsidRDefault="00D5317F" w:rsidP="00D5317F">
      <w:pPr>
        <w:pStyle w:val="af5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0C3F">
        <w:rPr>
          <w:rFonts w:ascii="TH SarabunPSK" w:hAnsi="TH SarabunPSK" w:cs="TH SarabunPSK" w:hint="cs"/>
          <w:b/>
          <w:bCs/>
          <w:sz w:val="32"/>
          <w:szCs w:val="32"/>
          <w:cs/>
        </w:rPr>
        <w:t>1. สรุปผลการดำเนินงานตามงบประมาณที่ได้รับและการเบิกจ่ายงบประมาณ ในปีงบประมาณ พ.ศ.2557-2560</w:t>
      </w:r>
    </w:p>
    <w:p w:rsidR="00D5317F" w:rsidRPr="00470C3F" w:rsidRDefault="00D5317F" w:rsidP="00D5317F">
      <w:pPr>
        <w:pStyle w:val="af5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0C3F">
        <w:rPr>
          <w:rFonts w:ascii="TH SarabunPSK" w:hAnsi="TH SarabunPSK" w:cs="TH SarabunPSK" w:hint="cs"/>
          <w:sz w:val="32"/>
          <w:szCs w:val="32"/>
          <w:cs/>
        </w:rPr>
        <w:t>1.1</w:t>
      </w:r>
      <w:r w:rsidRPr="00470C3F">
        <w:rPr>
          <w:rFonts w:ascii="TH SarabunPSK" w:hAnsi="TH SarabunPSK" w:cs="TH SarabunPSK"/>
          <w:sz w:val="32"/>
          <w:szCs w:val="32"/>
        </w:rPr>
        <w:t xml:space="preserve"> </w:t>
      </w:r>
      <w:r w:rsidRPr="00470C3F">
        <w:rPr>
          <w:rFonts w:ascii="TH SarabunPSK" w:hAnsi="TH SarabunPSK" w:cs="TH SarabunPSK" w:hint="cs"/>
          <w:sz w:val="32"/>
          <w:szCs w:val="32"/>
          <w:cs/>
        </w:rPr>
        <w:t>สรุปสถานการณ์การพัฒนา การตั้งงบประมาณ การเบิกจ่ายงบประมาณ</w:t>
      </w:r>
    </w:p>
    <w:p w:rsidR="00D5317F" w:rsidRPr="00470C3F" w:rsidRDefault="00D5317F" w:rsidP="00D02197">
      <w:pPr>
        <w:numPr>
          <w:ilvl w:val="0"/>
          <w:numId w:val="17"/>
        </w:numPr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 w:hint="cs"/>
          <w:b/>
          <w:bCs/>
          <w:cs/>
        </w:rPr>
        <w:t>การเบิกจ่ายงบประมาณปี 255</w:t>
      </w:r>
      <w:r w:rsidRPr="00470C3F">
        <w:rPr>
          <w:rFonts w:ascii="TH SarabunPSK" w:hAnsi="TH SarabunPSK" w:cs="TH SarabunPSK"/>
          <w:b/>
          <w:bCs/>
        </w:rPr>
        <w:t>7</w:t>
      </w:r>
    </w:p>
    <w:tbl>
      <w:tblPr>
        <w:tblW w:w="111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0"/>
        <w:gridCol w:w="1591"/>
        <w:gridCol w:w="677"/>
        <w:gridCol w:w="1275"/>
        <w:gridCol w:w="709"/>
        <w:gridCol w:w="841"/>
        <w:gridCol w:w="576"/>
        <w:gridCol w:w="1540"/>
        <w:gridCol w:w="841"/>
      </w:tblGrid>
      <w:tr w:rsidR="00D5317F" w:rsidRPr="00470C3F" w:rsidTr="006C4F17">
        <w:tc>
          <w:tcPr>
            <w:tcW w:w="3120" w:type="dxa"/>
            <w:vMerge w:val="restart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งบปกติ</w:t>
            </w:r>
          </w:p>
        </w:tc>
        <w:tc>
          <w:tcPr>
            <w:tcW w:w="1984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จ่ายขาดเงินสะสม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</w:t>
            </w: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สำรองจ่าย</w:t>
            </w:r>
          </w:p>
        </w:tc>
        <w:tc>
          <w:tcPr>
            <w:tcW w:w="2381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</w:tr>
      <w:tr w:rsidR="00D5317F" w:rsidRPr="00470C3F" w:rsidTr="006C4F17">
        <w:tc>
          <w:tcPr>
            <w:tcW w:w="3120" w:type="dxa"/>
            <w:vMerge/>
            <w:shd w:val="clear" w:color="auto" w:fill="D9D9D9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1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677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841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576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841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ด้านคนและสังคม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14,741,139.64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30.83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14,741,139.64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30.83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การพัฒนาด้านเศรษฐกิจ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352,951.00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0.73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352,951.00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0.73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พัฒนาด้านโครงสร้างพื้นฐาน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20,984,175.00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43.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1,635,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00.00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3.41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22,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19,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175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00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47.3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พัฒนาด้านการเมืองการบริหาร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5,665,655.50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5,665,65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.50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11.8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3,325,750.00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3,325,750.00</w:t>
            </w:r>
          </w:p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6.9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</w:tr>
      <w:tr w:rsidR="00D5317F" w:rsidRPr="00470C3F" w:rsidTr="006C4F17">
        <w:tc>
          <w:tcPr>
            <w:tcW w:w="3120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1,104,468.00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.31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76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54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1,104,468.00</w:t>
            </w:r>
          </w:p>
        </w:tc>
        <w:tc>
          <w:tcPr>
            <w:tcW w:w="84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2.31</w:t>
            </w:r>
          </w:p>
        </w:tc>
      </w:tr>
      <w:tr w:rsidR="00D5317F" w:rsidRPr="00470C3F" w:rsidTr="006C4F17">
        <w:tc>
          <w:tcPr>
            <w:tcW w:w="3120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591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174</w:t>
            </w: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,139.14</w:t>
            </w:r>
          </w:p>
        </w:tc>
        <w:tc>
          <w:tcPr>
            <w:tcW w:w="677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.59</w:t>
            </w:r>
          </w:p>
        </w:tc>
        <w:tc>
          <w:tcPr>
            <w:tcW w:w="1275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1,635,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00.00</w:t>
            </w:r>
          </w:p>
        </w:tc>
        <w:tc>
          <w:tcPr>
            <w:tcW w:w="709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3.41</w:t>
            </w:r>
          </w:p>
        </w:tc>
        <w:tc>
          <w:tcPr>
            <w:tcW w:w="841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76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40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47,809,139.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841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</w:tr>
    </w:tbl>
    <w:p w:rsidR="00D5317F" w:rsidRPr="00470C3F" w:rsidRDefault="00D5317F" w:rsidP="00D02197">
      <w:pPr>
        <w:numPr>
          <w:ilvl w:val="0"/>
          <w:numId w:val="17"/>
        </w:numPr>
        <w:rPr>
          <w:rFonts w:ascii="TH SarabunPSK" w:hAnsi="TH SarabunPSK" w:cs="TH SarabunPSK"/>
          <w:b/>
          <w:bCs/>
        </w:rPr>
      </w:pPr>
      <w:r w:rsidRPr="00470C3F">
        <w:rPr>
          <w:rFonts w:ascii="TH SarabunPSK" w:hAnsi="TH SarabunPSK" w:cs="TH SarabunPSK" w:hint="cs"/>
          <w:b/>
          <w:bCs/>
          <w:cs/>
        </w:rPr>
        <w:t>การเบิกจ่ายงบประมาณปี 255</w:t>
      </w:r>
      <w:r w:rsidRPr="00470C3F">
        <w:rPr>
          <w:rFonts w:ascii="TH SarabunPSK" w:hAnsi="TH SarabunPSK" w:cs="TH SarabunPSK"/>
          <w:b/>
          <w:bCs/>
        </w:rPr>
        <w:t>8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8"/>
        <w:gridCol w:w="1591"/>
        <w:gridCol w:w="677"/>
        <w:gridCol w:w="1275"/>
        <w:gridCol w:w="709"/>
        <w:gridCol w:w="993"/>
        <w:gridCol w:w="567"/>
        <w:gridCol w:w="1559"/>
        <w:gridCol w:w="850"/>
      </w:tblGrid>
      <w:tr w:rsidR="00D5317F" w:rsidRPr="00470C3F" w:rsidTr="006C4F17">
        <w:tc>
          <w:tcPr>
            <w:tcW w:w="2978" w:type="dxa"/>
            <w:vMerge w:val="restart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งบปกติ</w:t>
            </w:r>
          </w:p>
        </w:tc>
        <w:tc>
          <w:tcPr>
            <w:tcW w:w="1984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จ่ายขาดเงินสะสม</w:t>
            </w:r>
          </w:p>
        </w:tc>
        <w:tc>
          <w:tcPr>
            <w:tcW w:w="1560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</w:t>
            </w:r>
            <w:r w:rsidRPr="00470C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สำรองจ่าย</w:t>
            </w:r>
          </w:p>
        </w:tc>
        <w:tc>
          <w:tcPr>
            <w:tcW w:w="2409" w:type="dxa"/>
            <w:gridSpan w:val="2"/>
            <w:shd w:val="clear" w:color="auto" w:fill="D9D9D9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</w:tr>
      <w:tr w:rsidR="00D5317F" w:rsidRPr="00470C3F" w:rsidTr="006C4F17">
        <w:tc>
          <w:tcPr>
            <w:tcW w:w="2978" w:type="dxa"/>
            <w:vMerge/>
            <w:shd w:val="clear" w:color="auto" w:fill="D9D9D9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1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677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5317F" w:rsidRPr="00470C3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ด้านคนและสังคม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13,637,749.44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38.88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1.85</w:t>
            </w: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14,287,749.44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40.73</w:t>
            </w: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การพัฒนาด้านเศรษฐกิจ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867,852.00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2.47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867,852.00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2.4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พัฒนาด้านโครงสร้างพื้นฐาน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10,898,844.00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31.07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404,080</w:t>
            </w: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1.15</w:t>
            </w:r>
          </w:p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11,302,924.00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32.22</w:t>
            </w:r>
          </w:p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พัฒนาด้านการเมืองการบริหาร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6,922,833.98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19.73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42,600</w:t>
            </w: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0.12</w:t>
            </w: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6,965,433.98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19.85</w:t>
            </w: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470C3F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128,440.00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0.36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128,440.00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0.3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</w:tr>
      <w:tr w:rsidR="00D5317F" w:rsidRPr="00470C3F" w:rsidTr="006C4F17">
        <w:tc>
          <w:tcPr>
            <w:tcW w:w="2978" w:type="dxa"/>
          </w:tcPr>
          <w:p w:rsidR="00D5317F" w:rsidRPr="00470C3F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1591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1,431,141.00</w:t>
            </w:r>
          </w:p>
        </w:tc>
        <w:tc>
          <w:tcPr>
            <w:tcW w:w="67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4.08</w:t>
            </w:r>
          </w:p>
        </w:tc>
        <w:tc>
          <w:tcPr>
            <w:tcW w:w="1275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91,494</w:t>
            </w:r>
          </w:p>
        </w:tc>
        <w:tc>
          <w:tcPr>
            <w:tcW w:w="567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0.26</w:t>
            </w:r>
          </w:p>
        </w:tc>
        <w:tc>
          <w:tcPr>
            <w:tcW w:w="1559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1,522,635.00</w:t>
            </w:r>
          </w:p>
        </w:tc>
        <w:tc>
          <w:tcPr>
            <w:tcW w:w="850" w:type="dxa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4.34</w:t>
            </w:r>
          </w:p>
        </w:tc>
      </w:tr>
      <w:tr w:rsidR="00D5317F" w:rsidRPr="00470C3F" w:rsidTr="006C4F17">
        <w:tc>
          <w:tcPr>
            <w:tcW w:w="2978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591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33,886,860.42</w:t>
            </w:r>
          </w:p>
        </w:tc>
        <w:tc>
          <w:tcPr>
            <w:tcW w:w="677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96.60</w:t>
            </w:r>
          </w:p>
        </w:tc>
        <w:tc>
          <w:tcPr>
            <w:tcW w:w="1275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709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1.8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93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538,174</w:t>
            </w:r>
          </w:p>
        </w:tc>
        <w:tc>
          <w:tcPr>
            <w:tcW w:w="567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70C3F">
              <w:rPr>
                <w:rFonts w:ascii="TH SarabunPSK" w:hAnsi="TH SarabunPSK" w:cs="TH SarabunPSK" w:hint="cs"/>
                <w:sz w:val="28"/>
                <w:szCs w:val="28"/>
                <w:cs/>
              </w:rPr>
              <w:t>1.5</w:t>
            </w:r>
            <w:r w:rsidRPr="00470C3F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35,075,034.42</w:t>
            </w:r>
          </w:p>
        </w:tc>
        <w:tc>
          <w:tcPr>
            <w:tcW w:w="850" w:type="dxa"/>
            <w:shd w:val="clear" w:color="auto" w:fill="D9D9D9"/>
          </w:tcPr>
          <w:p w:rsidR="00D5317F" w:rsidRPr="00470C3F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470C3F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</w:tr>
    </w:tbl>
    <w:p w:rsidR="00D5317F" w:rsidRPr="00470C3F" w:rsidRDefault="00D5317F" w:rsidP="00D5317F">
      <w:pPr>
        <w:jc w:val="thaiDistribute"/>
        <w:rPr>
          <w:rFonts w:ascii="TH SarabunIT๙" w:hAnsi="TH SarabunIT๙" w:cs="TH SarabunIT๙"/>
        </w:rPr>
      </w:pPr>
    </w:p>
    <w:p w:rsidR="00C045BC" w:rsidRPr="00470C3F" w:rsidRDefault="00C045BC" w:rsidP="00D5317F">
      <w:pPr>
        <w:jc w:val="thaiDistribute"/>
        <w:rPr>
          <w:rFonts w:ascii="TH SarabunIT๙" w:hAnsi="TH SarabunIT๙" w:cs="TH SarabunIT๙"/>
        </w:rPr>
      </w:pPr>
    </w:p>
    <w:p w:rsidR="00632D50" w:rsidRPr="00B15BDA" w:rsidRDefault="00632D50" w:rsidP="00632D50">
      <w:pPr>
        <w:tabs>
          <w:tab w:val="left" w:pos="3544"/>
        </w:tabs>
        <w:spacing w:before="240"/>
        <w:rPr>
          <w:rFonts w:ascii="TH SarabunIT๙" w:hAnsi="TH SarabunIT๙" w:cs="TH SarabunIT๙"/>
          <w:b/>
          <w:bCs/>
        </w:rPr>
      </w:pPr>
      <w:r w:rsidRPr="00B15BDA">
        <w:rPr>
          <w:rFonts w:ascii="TH SarabunIT๙" w:hAnsi="TH SarabunIT๙" w:cs="TH SarabunIT๙"/>
          <w:b/>
          <w:bCs/>
          <w:cs/>
        </w:rPr>
        <w:lastRenderedPageBreak/>
        <w:t>โครงการในปีงบประมาณ พ.ศ. ๒๕๕๙</w:t>
      </w:r>
    </w:p>
    <w:p w:rsidR="00632D50" w:rsidRPr="00B15BDA" w:rsidRDefault="00632D50" w:rsidP="00632D50">
      <w:pPr>
        <w:tabs>
          <w:tab w:val="left" w:pos="3544"/>
        </w:tabs>
        <w:ind w:firstLine="720"/>
        <w:rPr>
          <w:rFonts w:ascii="TH SarabunIT๙" w:hAnsi="TH SarabunIT๙" w:cs="TH SarabunIT๙"/>
        </w:rPr>
      </w:pPr>
      <w:r w:rsidRPr="00B15BDA">
        <w:rPr>
          <w:rFonts w:ascii="TH SarabunIT๙" w:hAnsi="TH SarabunIT๙" w:cs="TH SarabunIT๙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p w:rsidR="00632D50" w:rsidRPr="00B15BDA" w:rsidRDefault="00632D50" w:rsidP="00632D50">
      <w:pPr>
        <w:tabs>
          <w:tab w:val="left" w:pos="3544"/>
        </w:tabs>
        <w:rPr>
          <w:rFonts w:ascii="TH SarabunIT๙" w:hAnsi="TH SarabunIT๙" w:cs="TH SarabunIT๙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1418"/>
        <w:gridCol w:w="1333"/>
        <w:gridCol w:w="1701"/>
      </w:tblGrid>
      <w:tr w:rsidR="00632D50" w:rsidRPr="00B15BDA" w:rsidTr="00784BFC">
        <w:tc>
          <w:tcPr>
            <w:tcW w:w="5529" w:type="dxa"/>
            <w:vMerge w:val="restart"/>
            <w:vAlign w:val="center"/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4452" w:type="dxa"/>
            <w:gridSpan w:val="3"/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</w:tc>
      </w:tr>
      <w:tr w:rsidR="00632D50" w:rsidRPr="00B15BDA" w:rsidTr="00784BFC">
        <w:tc>
          <w:tcPr>
            <w:tcW w:w="5529" w:type="dxa"/>
            <w:vMerge/>
            <w:tcBorders>
              <w:bottom w:val="single" w:sz="4" w:space="0" w:color="auto"/>
            </w:tcBorders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ปรากฏอยู่ในแผนพัฒนาสามปี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บรรจุในข้อบัญญัติ</w:t>
            </w:r>
          </w:p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(นำไปปฏิบัติ)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2D50" w:rsidRPr="00B15BDA" w:rsidRDefault="00632D50" w:rsidP="007B3D52">
            <w:pPr>
              <w:tabs>
                <w:tab w:val="left" w:pos="354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 xml:space="preserve">ของโครงการที่ปรากฏในแผนฯ </w:t>
            </w:r>
          </w:p>
        </w:tc>
      </w:tr>
      <w:tr w:rsidR="00632D50" w:rsidRPr="00B15BDA" w:rsidTr="00784BFC">
        <w:tc>
          <w:tcPr>
            <w:tcW w:w="5529" w:type="dxa"/>
            <w:tcBorders>
              <w:bottom w:val="nil"/>
            </w:tcBorders>
            <w:vAlign w:val="center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  <w:cs/>
              </w:rPr>
            </w:pPr>
            <w:r w:rsidRPr="00B15BDA">
              <w:rPr>
                <w:rFonts w:ascii="TH SarabunIT๙" w:hAnsi="TH SarabunIT๙" w:cs="TH SarabunIT๙"/>
                <w:cs/>
              </w:rPr>
              <w:t>1.ยุทธศาสตร์การพัฒนาคนและสังคม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90</w:t>
            </w:r>
          </w:p>
        </w:tc>
        <w:tc>
          <w:tcPr>
            <w:tcW w:w="1333" w:type="dxa"/>
            <w:tcBorders>
              <w:bottom w:val="nil"/>
            </w:tcBorders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๑.๑๙</w:t>
            </w:r>
          </w:p>
        </w:tc>
      </w:tr>
      <w:tr w:rsidR="00632D50" w:rsidRPr="00B15BDA" w:rsidTr="00784BFC">
        <w:tc>
          <w:tcPr>
            <w:tcW w:w="5529" w:type="dxa"/>
            <w:vAlign w:val="center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</w:rPr>
            </w:pPr>
            <w:r w:rsidRPr="00B15BDA">
              <w:rPr>
                <w:rFonts w:ascii="TH SarabunIT๙" w:hAnsi="TH SarabunIT๙" w:cs="TH SarabunIT๙"/>
                <w:cs/>
              </w:rPr>
              <w:t>2.ยุทธศาสตร์การพัฒนาด้านเศรษฐกิจ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๕.๙๕</w:t>
            </w:r>
          </w:p>
        </w:tc>
      </w:tr>
      <w:tr w:rsidR="00632D50" w:rsidRPr="00B15BDA" w:rsidTr="00784BFC">
        <w:tc>
          <w:tcPr>
            <w:tcW w:w="5529" w:type="dxa"/>
            <w:vAlign w:val="center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  <w:cs/>
              </w:rPr>
            </w:pPr>
            <w:r w:rsidRPr="00B15BDA">
              <w:rPr>
                <w:rFonts w:ascii="TH SarabunIT๙" w:hAnsi="TH SarabunIT๙" w:cs="TH SarabunIT๙"/>
                <w:cs/>
              </w:rPr>
              <w:t>3.ยุทธศาสตร์การพัฒนาด้านโครงสร้างพื้นฐาน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122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34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๑.๑๙</w:t>
            </w:r>
          </w:p>
        </w:tc>
      </w:tr>
      <w:tr w:rsidR="00632D50" w:rsidRPr="00B15BDA" w:rsidTr="00784BFC">
        <w:tc>
          <w:tcPr>
            <w:tcW w:w="5529" w:type="dxa"/>
            <w:vAlign w:val="center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</w:rPr>
            </w:pPr>
            <w:r w:rsidRPr="00B15BDA">
              <w:rPr>
                <w:rFonts w:ascii="TH SarabunIT๙" w:hAnsi="TH SarabunIT๙" w:cs="TH SarabunIT๙"/>
                <w:cs/>
              </w:rPr>
              <w:t>4.ยุทธศาสตร์การพัฒนาด้านการเมืองการบริหาร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163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102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๑๙.๐๕</w:t>
            </w:r>
          </w:p>
        </w:tc>
      </w:tr>
      <w:tr w:rsidR="00632D50" w:rsidRPr="00B15BDA" w:rsidTr="00784BFC">
        <w:tc>
          <w:tcPr>
            <w:tcW w:w="5529" w:type="dxa"/>
            <w:vAlign w:val="center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</w:rPr>
            </w:pPr>
            <w:r w:rsidRPr="00B15BDA">
              <w:rPr>
                <w:rFonts w:ascii="TH SarabunIT๙" w:hAnsi="TH SarabunIT๙" w:cs="TH SarabunIT๙"/>
                <w:cs/>
              </w:rPr>
              <w:t>5.ยุทธศาสตร์การพัฒนาด้านทรัพยากรธรรมชาติและสิ่งแวดล้อม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21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๙.๕๒</w:t>
            </w:r>
          </w:p>
        </w:tc>
      </w:tr>
      <w:tr w:rsidR="00632D50" w:rsidRPr="00B15BDA" w:rsidTr="00784BFC">
        <w:tc>
          <w:tcPr>
            <w:tcW w:w="5529" w:type="dxa"/>
          </w:tcPr>
          <w:p w:rsidR="00632D50" w:rsidRPr="00B15BDA" w:rsidRDefault="00632D50" w:rsidP="007B3D52">
            <w:pPr>
              <w:rPr>
                <w:rFonts w:ascii="TH SarabunIT๙" w:hAnsi="TH SarabunIT๙" w:cs="TH SarabunIT๙"/>
              </w:rPr>
            </w:pPr>
            <w:r w:rsidRPr="00B15BDA">
              <w:rPr>
                <w:rFonts w:ascii="TH SarabunIT๙" w:hAnsi="TH SarabunIT๙" w:cs="TH SarabunIT๙"/>
              </w:rPr>
              <w:t xml:space="preserve">6.  </w:t>
            </w:r>
            <w:r w:rsidRPr="00B15BDA">
              <w:rPr>
                <w:rFonts w:ascii="TH SarabunIT๙" w:hAnsi="TH SarabunIT๙" w:cs="TH SarabunIT๙"/>
                <w:cs/>
              </w:rPr>
              <w:t>ยุทธศาสตร์การพัฒนาส่งเสริมความปลอดภัยในชีวิตและทรัพย์สินของประชาชน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26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70C3F">
              <w:rPr>
                <w:rFonts w:ascii="TH SarabunIT๙" w:hAnsi="TH SarabunIT๙" w:cs="TH SarabunIT๙"/>
                <w:cs/>
              </w:rPr>
              <w:t>๒0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</w:rPr>
            </w:pPr>
            <w:r w:rsidRPr="00470C3F">
              <w:rPr>
                <w:rFonts w:ascii="TH SarabunIT๙" w:hAnsi="TH SarabunIT๙" w:cs="TH SarabunIT๙"/>
                <w:cs/>
              </w:rPr>
              <w:t>๒๕.๐๐</w:t>
            </w:r>
          </w:p>
        </w:tc>
      </w:tr>
      <w:tr w:rsidR="00632D50" w:rsidRPr="00B15BDA" w:rsidTr="00784BFC">
        <w:tc>
          <w:tcPr>
            <w:tcW w:w="5529" w:type="dxa"/>
          </w:tcPr>
          <w:p w:rsidR="00632D50" w:rsidRPr="00B15BDA" w:rsidRDefault="00632D50" w:rsidP="007B3D52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15BDA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70C3F">
              <w:rPr>
                <w:rFonts w:ascii="TH SarabunIT๙" w:hAnsi="TH SarabunIT๙" w:cs="TH SarabunIT๙"/>
                <w:b/>
                <w:bCs/>
                <w:cs/>
              </w:rPr>
              <w:t>431</w:t>
            </w:r>
          </w:p>
        </w:tc>
        <w:tc>
          <w:tcPr>
            <w:tcW w:w="1333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70C3F">
              <w:rPr>
                <w:rFonts w:ascii="TH SarabunIT๙" w:hAnsi="TH SarabunIT๙" w:cs="TH SarabunIT๙"/>
                <w:b/>
                <w:bCs/>
                <w:cs/>
              </w:rPr>
              <w:t>225</w:t>
            </w:r>
          </w:p>
        </w:tc>
        <w:tc>
          <w:tcPr>
            <w:tcW w:w="1701" w:type="dxa"/>
            <w:vAlign w:val="center"/>
          </w:tcPr>
          <w:p w:rsidR="00632D50" w:rsidRPr="00470C3F" w:rsidRDefault="00632D50" w:rsidP="007B3D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70C3F">
              <w:rPr>
                <w:rFonts w:ascii="TH SarabunIT๙" w:hAnsi="TH SarabunIT๙" w:cs="TH SarabunIT๙"/>
                <w:b/>
                <w:bCs/>
                <w:cs/>
              </w:rPr>
              <w:t>52.18</w:t>
            </w:r>
          </w:p>
        </w:tc>
      </w:tr>
    </w:tbl>
    <w:p w:rsidR="00D5317F" w:rsidRDefault="00D5317F" w:rsidP="00D5317F">
      <w:pPr>
        <w:jc w:val="thaiDistribute"/>
        <w:rPr>
          <w:rFonts w:ascii="TH SarabunIT๙" w:hAnsi="TH SarabunIT๙" w:cs="TH SarabunIT๙"/>
          <w:color w:val="FF0000"/>
        </w:rPr>
      </w:pPr>
    </w:p>
    <w:p w:rsidR="00470C3F" w:rsidRPr="00784BFC" w:rsidRDefault="00470C3F" w:rsidP="00470C3F">
      <w:pPr>
        <w:numPr>
          <w:ilvl w:val="0"/>
          <w:numId w:val="17"/>
        </w:num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การเบิกจ่ายงบประมาณปี 255</w:t>
      </w:r>
      <w:r w:rsidRPr="00784BFC">
        <w:rPr>
          <w:rFonts w:ascii="TH SarabunPSK" w:hAnsi="TH SarabunPSK" w:cs="TH SarabunPSK"/>
          <w:b/>
          <w:bCs/>
        </w:rPr>
        <w:t>9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8"/>
        <w:gridCol w:w="1591"/>
        <w:gridCol w:w="677"/>
        <w:gridCol w:w="1275"/>
        <w:gridCol w:w="709"/>
        <w:gridCol w:w="993"/>
        <w:gridCol w:w="567"/>
        <w:gridCol w:w="1275"/>
        <w:gridCol w:w="993"/>
      </w:tblGrid>
      <w:tr w:rsidR="00470C3F" w:rsidRPr="00784BFC" w:rsidTr="00784BFC">
        <w:tc>
          <w:tcPr>
            <w:tcW w:w="2978" w:type="dxa"/>
            <w:vMerge w:val="restart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งบปกติ</w:t>
            </w:r>
          </w:p>
        </w:tc>
        <w:tc>
          <w:tcPr>
            <w:tcW w:w="1984" w:type="dxa"/>
            <w:gridSpan w:val="2"/>
            <w:shd w:val="clear" w:color="auto" w:fill="D9D9D9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จ่ายขาดเงินสะสม</w:t>
            </w:r>
          </w:p>
        </w:tc>
        <w:tc>
          <w:tcPr>
            <w:tcW w:w="1560" w:type="dxa"/>
            <w:gridSpan w:val="2"/>
            <w:shd w:val="clear" w:color="auto" w:fill="D9D9D9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</w:t>
            </w:r>
            <w:r w:rsidRPr="00784BF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สำรองจ่าย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</w:tr>
      <w:tr w:rsidR="00470C3F" w:rsidRPr="00784BFC" w:rsidTr="00784BFC">
        <w:tc>
          <w:tcPr>
            <w:tcW w:w="2978" w:type="dxa"/>
            <w:vMerge/>
            <w:shd w:val="clear" w:color="auto" w:fill="D9D9D9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1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677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470C3F" w:rsidRPr="00784BFC" w:rsidRDefault="00470C3F" w:rsidP="00913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ด้านคนและสังคม</w:t>
            </w:r>
          </w:p>
        </w:tc>
        <w:tc>
          <w:tcPr>
            <w:tcW w:w="1591" w:type="dxa"/>
          </w:tcPr>
          <w:p w:rsidR="00470C3F" w:rsidRPr="00784BFC" w:rsidRDefault="00470C3F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,6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12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,7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77.00</w:t>
            </w:r>
          </w:p>
        </w:tc>
        <w:tc>
          <w:tcPr>
            <w:tcW w:w="677" w:type="dxa"/>
          </w:tcPr>
          <w:p w:rsidR="00483660" w:rsidRPr="00784BFC" w:rsidRDefault="00483660" w:rsidP="00483660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26.88</w:t>
            </w:r>
          </w:p>
        </w:tc>
        <w:tc>
          <w:tcPr>
            <w:tcW w:w="1275" w:type="dxa"/>
          </w:tcPr>
          <w:p w:rsidR="00470C3F" w:rsidRPr="00784BFC" w:rsidRDefault="00270C7D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18,707,200</w:t>
            </w:r>
          </w:p>
        </w:tc>
        <w:tc>
          <w:tcPr>
            <w:tcW w:w="709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28.55</w:t>
            </w: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2B6F82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36319977</w:t>
            </w:r>
          </w:p>
        </w:tc>
        <w:tc>
          <w:tcPr>
            <w:tcW w:w="993" w:type="dxa"/>
          </w:tcPr>
          <w:p w:rsidR="00483660" w:rsidRPr="00784BFC" w:rsidRDefault="00483660" w:rsidP="00483660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55.42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การพัฒนาด้านเศรษฐกิจ</w:t>
            </w:r>
          </w:p>
        </w:tc>
        <w:tc>
          <w:tcPr>
            <w:tcW w:w="1591" w:type="dxa"/>
          </w:tcPr>
          <w:p w:rsidR="00470C3F" w:rsidRPr="00784BFC" w:rsidRDefault="008C6C9C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361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720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.00</w:t>
            </w:r>
          </w:p>
        </w:tc>
        <w:tc>
          <w:tcPr>
            <w:tcW w:w="677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0.55</w:t>
            </w: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83660" w:rsidRPr="00784BFC" w:rsidRDefault="00483660" w:rsidP="00483660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0.55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พัฒนาด้านโครงสร้างพื้นฐาน</w:t>
            </w:r>
          </w:p>
        </w:tc>
        <w:tc>
          <w:tcPr>
            <w:tcW w:w="1591" w:type="dxa"/>
          </w:tcPr>
          <w:p w:rsidR="00470C3F" w:rsidRPr="00784BFC" w:rsidRDefault="00470C3F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484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797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.00</w:t>
            </w:r>
          </w:p>
        </w:tc>
        <w:tc>
          <w:tcPr>
            <w:tcW w:w="677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20.58</w:t>
            </w: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20.57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พัฒนาด้านการเมืองการบริหาร</w:t>
            </w:r>
          </w:p>
        </w:tc>
        <w:tc>
          <w:tcPr>
            <w:tcW w:w="1591" w:type="dxa"/>
          </w:tcPr>
          <w:p w:rsidR="00470C3F" w:rsidRPr="00784BFC" w:rsidRDefault="008C6C9C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13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041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483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677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19.90</w:t>
            </w: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19.90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1591" w:type="dxa"/>
          </w:tcPr>
          <w:p w:rsidR="00470C3F" w:rsidRPr="00784BFC" w:rsidRDefault="00470C3F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41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C6C9C" w:rsidRPr="00784BFC">
              <w:rPr>
                <w:rFonts w:ascii="TH SarabunPSK" w:hAnsi="TH SarabunPSK" w:cs="TH SarabunPSK"/>
                <w:sz w:val="28"/>
                <w:szCs w:val="28"/>
              </w:rPr>
              <w:t>55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677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0.2</w:t>
            </w:r>
            <w:r w:rsidR="00784BFC"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0.2</w:t>
            </w:r>
            <w:r w:rsidR="00784BFC"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470C3F" w:rsidRPr="00784BFC" w:rsidTr="00784BFC">
        <w:tc>
          <w:tcPr>
            <w:tcW w:w="2978" w:type="dxa"/>
          </w:tcPr>
          <w:p w:rsidR="00470C3F" w:rsidRPr="00784BFC" w:rsidRDefault="00470C3F" w:rsidP="009137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1591" w:type="dxa"/>
          </w:tcPr>
          <w:p w:rsidR="00470C3F" w:rsidRPr="00784BFC" w:rsidRDefault="008C6C9C" w:rsidP="008C6C9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183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,1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63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.00</w:t>
            </w:r>
          </w:p>
        </w:tc>
        <w:tc>
          <w:tcPr>
            <w:tcW w:w="677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3.33</w:t>
            </w: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5" w:type="dxa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3.33</w:t>
            </w:r>
          </w:p>
        </w:tc>
      </w:tr>
      <w:tr w:rsidR="00470C3F" w:rsidRPr="00784BFC" w:rsidTr="00784BFC">
        <w:tc>
          <w:tcPr>
            <w:tcW w:w="2978" w:type="dxa"/>
            <w:shd w:val="clear" w:color="auto" w:fill="D9D9D9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591" w:type="dxa"/>
            <w:shd w:val="clear" w:color="auto" w:fill="D9D9D9"/>
          </w:tcPr>
          <w:p w:rsidR="00470C3F" w:rsidRPr="00784BFC" w:rsidRDefault="00D96FDD" w:rsidP="00D96FDD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46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,8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25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49</w:t>
            </w:r>
            <w:r w:rsidR="00470C3F" w:rsidRPr="00784BFC">
              <w:rPr>
                <w:rFonts w:ascii="TH SarabunPSK" w:hAnsi="TH SarabunPSK" w:cs="TH SarabunPSK"/>
                <w:sz w:val="28"/>
                <w:szCs w:val="28"/>
              </w:rPr>
              <w:t>0.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677" w:type="dxa"/>
            <w:shd w:val="clear" w:color="auto" w:fill="D9D9D9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71.4</w:t>
            </w:r>
            <w:r w:rsidR="00784BFC" w:rsidRPr="00784BFC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D9D9D9"/>
          </w:tcPr>
          <w:p w:rsidR="00470C3F" w:rsidRPr="00784BFC" w:rsidRDefault="00784BFC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18,707,200</w:t>
            </w:r>
          </w:p>
        </w:tc>
        <w:tc>
          <w:tcPr>
            <w:tcW w:w="709" w:type="dxa"/>
            <w:shd w:val="clear" w:color="auto" w:fill="D9D9D9"/>
          </w:tcPr>
          <w:p w:rsidR="00470C3F" w:rsidRPr="00784BFC" w:rsidRDefault="00483660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28.55</w:t>
            </w:r>
          </w:p>
        </w:tc>
        <w:tc>
          <w:tcPr>
            <w:tcW w:w="993" w:type="dxa"/>
            <w:shd w:val="clear" w:color="auto" w:fill="D9D9D9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D9D9D9"/>
          </w:tcPr>
          <w:p w:rsidR="00470C3F" w:rsidRPr="00784BFC" w:rsidRDefault="00470C3F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D9D9D9"/>
          </w:tcPr>
          <w:p w:rsidR="00470C3F" w:rsidRPr="00784BFC" w:rsidRDefault="002B6F82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65532690</w:t>
            </w:r>
          </w:p>
        </w:tc>
        <w:tc>
          <w:tcPr>
            <w:tcW w:w="993" w:type="dxa"/>
            <w:shd w:val="clear" w:color="auto" w:fill="D9D9D9"/>
          </w:tcPr>
          <w:p w:rsidR="00470C3F" w:rsidRPr="00784BFC" w:rsidRDefault="008159E4" w:rsidP="0091372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fldChar w:fldCharType="begin"/>
            </w:r>
            <w:r w:rsidR="00483660" w:rsidRPr="00784BFC">
              <w:rPr>
                <w:rFonts w:ascii="TH SarabunPSK" w:hAnsi="TH SarabunPSK" w:cs="TH SarabunPSK"/>
                <w:sz w:val="28"/>
                <w:szCs w:val="28"/>
              </w:rPr>
              <w:instrText xml:space="preserve"> =SUM(ABOVE) </w:instrTex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483660" w:rsidRPr="00784BFC">
              <w:rPr>
                <w:rFonts w:ascii="TH SarabunPSK" w:hAnsi="TH SarabunPSK" w:cs="TH SarabunPSK"/>
                <w:noProof/>
                <w:sz w:val="28"/>
                <w:szCs w:val="28"/>
              </w:rPr>
              <w:t>99.99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</w:tbl>
    <w:p w:rsidR="00470C3F" w:rsidRPr="00784BFC" w:rsidRDefault="00470C3F" w:rsidP="00470C3F">
      <w:pPr>
        <w:jc w:val="thaiDistribute"/>
        <w:rPr>
          <w:rFonts w:ascii="TH SarabunIT๙" w:hAnsi="TH SarabunIT๙" w:cs="TH SarabunIT๙"/>
        </w:rPr>
      </w:pPr>
    </w:p>
    <w:p w:rsidR="002A50D4" w:rsidRPr="00784BFC" w:rsidRDefault="002A50D4" w:rsidP="00D5317F">
      <w:pPr>
        <w:jc w:val="thaiDistribute"/>
        <w:rPr>
          <w:rFonts w:ascii="TH SarabunIT๙" w:hAnsi="TH SarabunIT๙" w:cs="TH SarabunIT๙"/>
        </w:rPr>
      </w:pPr>
    </w:p>
    <w:p w:rsidR="00784BFC" w:rsidRPr="00784BFC" w:rsidRDefault="00784BFC" w:rsidP="00D5317F">
      <w:pPr>
        <w:jc w:val="thaiDistribute"/>
        <w:rPr>
          <w:rFonts w:ascii="TH SarabunIT๙" w:hAnsi="TH SarabunIT๙" w:cs="TH SarabunIT๙"/>
        </w:rPr>
      </w:pPr>
    </w:p>
    <w:p w:rsidR="002A50D4" w:rsidRPr="00784BFC" w:rsidRDefault="002A50D4" w:rsidP="00D5317F">
      <w:pPr>
        <w:jc w:val="thaiDistribute"/>
        <w:rPr>
          <w:rFonts w:ascii="TH SarabunIT๙" w:hAnsi="TH SarabunIT๙" w:cs="TH SarabunIT๙"/>
        </w:rPr>
      </w:pPr>
    </w:p>
    <w:p w:rsidR="002A50D4" w:rsidRPr="00784BFC" w:rsidRDefault="002A50D4" w:rsidP="00D5317F">
      <w:pPr>
        <w:jc w:val="thaiDistribute"/>
        <w:rPr>
          <w:rFonts w:ascii="TH SarabunIT๙" w:hAnsi="TH SarabunIT๙" w:cs="TH SarabunIT๙"/>
        </w:rPr>
      </w:pPr>
    </w:p>
    <w:p w:rsidR="002A50D4" w:rsidRPr="00784BFC" w:rsidRDefault="002A50D4" w:rsidP="00D5317F">
      <w:pPr>
        <w:jc w:val="thaiDistribute"/>
        <w:rPr>
          <w:rFonts w:ascii="TH SarabunIT๙" w:hAnsi="TH SarabunIT๙" w:cs="TH SarabunIT๙"/>
        </w:rPr>
      </w:pPr>
    </w:p>
    <w:p w:rsidR="00D5317F" w:rsidRPr="00784BFC" w:rsidRDefault="00D5317F" w:rsidP="00D5317F">
      <w:pPr>
        <w:shd w:val="clear" w:color="auto" w:fill="BFBFBF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784BFC">
        <w:rPr>
          <w:rFonts w:ascii="TH SarabunPSK" w:hAnsi="TH SarabunPSK" w:cs="TH SarabunPSK"/>
          <w:b/>
          <w:bCs/>
          <w:sz w:val="36"/>
          <w:szCs w:val="36"/>
        </w:rPr>
        <w:lastRenderedPageBreak/>
        <w:t>1</w:t>
      </w:r>
      <w:r w:rsidRPr="00784BFC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.</w:t>
      </w:r>
      <w:r w:rsidRPr="00784BF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784BFC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 w:rsidRPr="00784BF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การประเมินผลการนำแผนพัฒนาไปปฏิบัติในเชิงปริมาณ</w:t>
      </w:r>
    </w:p>
    <w:p w:rsidR="00D5317F" w:rsidRPr="00784BFC" w:rsidRDefault="00D5317F" w:rsidP="00D02197">
      <w:pPr>
        <w:numPr>
          <w:ilvl w:val="0"/>
          <w:numId w:val="17"/>
        </w:numPr>
        <w:rPr>
          <w:rFonts w:ascii="TH SarabunIT๙" w:hAnsi="TH SarabunIT๙" w:cs="TH SarabunIT๙"/>
          <w:b/>
          <w:bCs/>
        </w:rPr>
      </w:pPr>
      <w:r w:rsidRPr="00784BFC">
        <w:rPr>
          <w:rFonts w:ascii="TH SarabunIT๙" w:hAnsi="TH SarabunIT๙" w:cs="TH SarabunIT๙"/>
          <w:b/>
          <w:bCs/>
          <w:cs/>
        </w:rPr>
        <w:t xml:space="preserve">ผลการดำเนินงานขององค์การบริหารส่วนตำบลในปี </w:t>
      </w:r>
      <w:r w:rsidRPr="00784BFC">
        <w:rPr>
          <w:rFonts w:ascii="TH SarabunPSK" w:hAnsi="TH SarabunPSK" w:cs="TH SarabunPSK"/>
          <w:sz w:val="28"/>
        </w:rPr>
        <w:t>2558</w:t>
      </w:r>
    </w:p>
    <w:p w:rsidR="00D5317F" w:rsidRPr="00784BFC" w:rsidRDefault="00D5317F" w:rsidP="00D5317F">
      <w:pPr>
        <w:jc w:val="thaiDistribute"/>
        <w:rPr>
          <w:rFonts w:ascii="TH SarabunPSK" w:hAnsi="TH SarabunPSK" w:cs="TH SarabunPSK"/>
          <w:sz w:val="28"/>
        </w:rPr>
      </w:pPr>
      <w:r w:rsidRPr="00784BFC">
        <w:rPr>
          <w:rFonts w:ascii="TH SarabunIT๙" w:hAnsi="TH SarabunIT๙" w:cs="TH SarabunIT๙"/>
          <w:b/>
          <w:bCs/>
          <w:cs/>
        </w:rPr>
        <w:tab/>
      </w:r>
      <w:r w:rsidRPr="00784BFC">
        <w:rPr>
          <w:rFonts w:ascii="TH SarabunPSK" w:hAnsi="TH SarabunPSK" w:cs="TH SarabunPSK"/>
          <w:sz w:val="28"/>
          <w:cs/>
        </w:rPr>
        <w:t>อบต.หินเหล็กไฟ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 xml:space="preserve">ได้จัดทำแผนยุทธศาสตร์การพัฒนาและแผนพัฒนา </w:t>
      </w:r>
      <w:r w:rsidRPr="00784BFC">
        <w:rPr>
          <w:rFonts w:ascii="TH SarabunPSK" w:hAnsi="TH SarabunPSK" w:cs="TH SarabunPSK"/>
          <w:sz w:val="28"/>
        </w:rPr>
        <w:t xml:space="preserve">3 </w:t>
      </w:r>
      <w:r w:rsidRPr="00784BFC">
        <w:rPr>
          <w:rFonts w:ascii="TH SarabunPSK" w:hAnsi="TH SarabunPSK" w:cs="TH SarabunPSK"/>
          <w:sz w:val="28"/>
          <w:cs/>
        </w:rPr>
        <w:t xml:space="preserve">ปี (พ.ศ. </w:t>
      </w:r>
      <w:r w:rsidRPr="00784BFC">
        <w:rPr>
          <w:rFonts w:ascii="TH SarabunPSK" w:hAnsi="TH SarabunPSK" w:cs="TH SarabunPSK"/>
          <w:sz w:val="28"/>
        </w:rPr>
        <w:t xml:space="preserve">2558-2560) </w:t>
      </w:r>
      <w:r w:rsidRPr="00784BFC">
        <w:rPr>
          <w:rFonts w:ascii="TH SarabunPSK" w:hAnsi="TH SarabunPSK" w:cs="TH SarabunPSK"/>
          <w:sz w:val="28"/>
          <w:cs/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Pr="00784BFC">
        <w:rPr>
          <w:rFonts w:ascii="TH SarabunPSK" w:hAnsi="TH SarabunPSK" w:cs="TH SarabunPSK"/>
          <w:sz w:val="28"/>
        </w:rPr>
        <w:t xml:space="preserve">     </w:t>
      </w:r>
      <w:r w:rsidRPr="00784BFC">
        <w:rPr>
          <w:rFonts w:ascii="TH SarabunPSK" w:hAnsi="TH SarabunPSK" w:cs="TH SarabunPSK"/>
          <w:sz w:val="28"/>
          <w:cs/>
        </w:rPr>
        <w:t xml:space="preserve">พ.ศ. </w:t>
      </w:r>
      <w:r w:rsidRPr="00784BFC">
        <w:rPr>
          <w:rFonts w:ascii="TH SarabunPSK" w:hAnsi="TH SarabunPSK" w:cs="TH SarabunPSK"/>
          <w:sz w:val="28"/>
        </w:rPr>
        <w:t xml:space="preserve">2548 </w:t>
      </w:r>
      <w:r w:rsidRPr="00784BFC">
        <w:rPr>
          <w:rFonts w:ascii="TH SarabunPSK" w:hAnsi="TH SarabunPSK" w:cs="TH SarabunPSK"/>
          <w:sz w:val="28"/>
          <w:cs/>
        </w:rPr>
        <w:t>โดยผ่านการมีส่วนร่วมของประชาชน เช่น การจัดเวทีประชาคม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>การประชุมกรรมการชุมชน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>เพื่อรับฟังปัญหาและความต้องการที่แท้จริงของประชาชนในพื้นที่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 xml:space="preserve">ก่อนนำมาจัดทำโครงการเพื่อพัฒนาพื้นที่ ที่บรรจุไว้ในแผนพัฒนา </w:t>
      </w:r>
      <w:r w:rsidRPr="00784BFC">
        <w:rPr>
          <w:rFonts w:ascii="TH SarabunPSK" w:hAnsi="TH SarabunPSK" w:cs="TH SarabunPSK"/>
          <w:sz w:val="28"/>
        </w:rPr>
        <w:t xml:space="preserve">3 </w:t>
      </w:r>
      <w:r w:rsidRPr="00784BFC">
        <w:rPr>
          <w:rFonts w:ascii="TH SarabunPSK" w:hAnsi="TH SarabunPSK" w:cs="TH SarabunPSK"/>
          <w:sz w:val="28"/>
          <w:cs/>
        </w:rPr>
        <w:t>ปี ต่อไป</w:t>
      </w:r>
    </w:p>
    <w:p w:rsidR="00D5317F" w:rsidRPr="00784BFC" w:rsidRDefault="00D5317F" w:rsidP="00D5317F">
      <w:pPr>
        <w:jc w:val="thaiDistribute"/>
        <w:rPr>
          <w:rFonts w:ascii="TH SarabunIT๙" w:hAnsi="TH SarabunIT๙" w:cs="TH SarabunIT๙"/>
        </w:rPr>
      </w:pPr>
      <w:r w:rsidRPr="00784BFC">
        <w:rPr>
          <w:rFonts w:ascii="TH SarabunPSK" w:hAnsi="TH SarabunPSK" w:cs="TH SarabunPSK"/>
          <w:sz w:val="28"/>
        </w:rPr>
        <w:t>   </w:t>
      </w:r>
      <w:r w:rsidRPr="00784BFC">
        <w:rPr>
          <w:rFonts w:ascii="TH SarabunPSK" w:hAnsi="TH SarabunPSK" w:cs="TH SarabunPSK"/>
          <w:sz w:val="28"/>
        </w:rPr>
        <w:tab/>
        <w:t> </w:t>
      </w:r>
      <w:r w:rsidRPr="00784BFC">
        <w:rPr>
          <w:rFonts w:ascii="TH SarabunPSK" w:hAnsi="TH SarabunPSK" w:cs="TH SarabunPSK"/>
          <w:sz w:val="28"/>
          <w:cs/>
        </w:rPr>
        <w:t xml:space="preserve">อบต.หินเหล็กไฟ ได้ประกาศใช้แผนพัฒนา </w:t>
      </w:r>
      <w:r w:rsidRPr="00784BFC">
        <w:rPr>
          <w:rFonts w:ascii="TH SarabunPSK" w:hAnsi="TH SarabunPSK" w:cs="TH SarabunPSK"/>
          <w:sz w:val="28"/>
        </w:rPr>
        <w:t xml:space="preserve">3 </w:t>
      </w:r>
      <w:r w:rsidRPr="00784BFC">
        <w:rPr>
          <w:rFonts w:ascii="TH SarabunPSK" w:hAnsi="TH SarabunPSK" w:cs="TH SarabunPSK"/>
          <w:sz w:val="28"/>
          <w:cs/>
        </w:rPr>
        <w:t>ปี (พ.ศ.</w:t>
      </w:r>
      <w:r w:rsidRPr="00784BFC">
        <w:rPr>
          <w:rFonts w:ascii="TH SarabunPSK" w:hAnsi="TH SarabunPSK" w:cs="TH SarabunPSK"/>
          <w:sz w:val="28"/>
        </w:rPr>
        <w:t xml:space="preserve">2558-2560) </w:t>
      </w:r>
      <w:r w:rsidRPr="00784BFC">
        <w:rPr>
          <w:rFonts w:ascii="TH SarabunPSK" w:hAnsi="TH SarabunPSK" w:cs="TH SarabunPSK"/>
          <w:sz w:val="28"/>
          <w:cs/>
        </w:rPr>
        <w:t xml:space="preserve">เมื่อวันที่ </w:t>
      </w:r>
      <w:r w:rsidRPr="00784BFC">
        <w:rPr>
          <w:rFonts w:ascii="TH SarabunPSK" w:hAnsi="TH SarabunPSK" w:cs="TH SarabunPSK"/>
          <w:sz w:val="28"/>
        </w:rPr>
        <w:t xml:space="preserve">26 </w:t>
      </w:r>
      <w:r w:rsidRPr="00784BFC">
        <w:rPr>
          <w:rFonts w:ascii="TH SarabunPSK" w:hAnsi="TH SarabunPSK" w:cs="TH SarabunPSK" w:hint="cs"/>
          <w:sz w:val="28"/>
          <w:cs/>
        </w:rPr>
        <w:t>พฤษภาคม</w:t>
      </w:r>
      <w:r w:rsidRPr="00784BFC">
        <w:rPr>
          <w:rFonts w:ascii="TH SarabunPSK" w:hAnsi="TH SarabunPSK" w:cs="TH SarabunPSK"/>
          <w:sz w:val="28"/>
          <w:cs/>
        </w:rPr>
        <w:t xml:space="preserve"> </w:t>
      </w:r>
      <w:r w:rsidRPr="00784BFC">
        <w:rPr>
          <w:rFonts w:ascii="TH SarabunPSK" w:hAnsi="TH SarabunPSK" w:cs="TH SarabunPSK"/>
          <w:sz w:val="28"/>
        </w:rPr>
        <w:t>255</w:t>
      </w:r>
      <w:r w:rsidRPr="00784BFC">
        <w:rPr>
          <w:rFonts w:ascii="TH SarabunPSK" w:hAnsi="TH SarabunPSK" w:cs="TH SarabunPSK" w:hint="cs"/>
          <w:sz w:val="28"/>
          <w:cs/>
        </w:rPr>
        <w:t>7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 xml:space="preserve">โดยได้กำหนดโครงการที่จะดำเนินการตามแผนพัฒนา </w:t>
      </w:r>
      <w:r w:rsidRPr="00784BFC">
        <w:rPr>
          <w:rFonts w:ascii="TH SarabunPSK" w:hAnsi="TH SarabunPSK" w:cs="TH SarabunPSK"/>
          <w:sz w:val="28"/>
        </w:rPr>
        <w:t xml:space="preserve">3 </w:t>
      </w:r>
      <w:r w:rsidRPr="00784BFC">
        <w:rPr>
          <w:rFonts w:ascii="TH SarabunPSK" w:hAnsi="TH SarabunPSK" w:cs="TH SarabunPSK"/>
          <w:sz w:val="28"/>
          <w:cs/>
        </w:rPr>
        <w:t>ปี (พ.ศ.</w:t>
      </w:r>
      <w:r w:rsidRPr="00784BFC">
        <w:rPr>
          <w:rFonts w:ascii="TH SarabunPSK" w:hAnsi="TH SarabunPSK" w:cs="TH SarabunPSK"/>
          <w:sz w:val="28"/>
        </w:rPr>
        <w:t xml:space="preserve">2558-2560) </w:t>
      </w:r>
      <w:r w:rsidRPr="00784BFC">
        <w:rPr>
          <w:rFonts w:ascii="TH SarabunIT๙" w:hAnsi="TH SarabunIT๙" w:cs="TH SarabunIT๙"/>
          <w:cs/>
        </w:rPr>
        <w:t>สรุปได้โดยสังเขป</w:t>
      </w:r>
      <w:r w:rsidRPr="00784BFC">
        <w:rPr>
          <w:rFonts w:ascii="TH SarabunIT๙" w:hAnsi="TH SarabunIT๙" w:cs="TH SarabunIT๙" w:hint="cs"/>
          <w:cs/>
        </w:rPr>
        <w:t>ดังนี้</w:t>
      </w:r>
    </w:p>
    <w:tbl>
      <w:tblPr>
        <w:tblW w:w="5589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5"/>
        <w:gridCol w:w="774"/>
        <w:gridCol w:w="1224"/>
        <w:gridCol w:w="774"/>
        <w:gridCol w:w="1390"/>
        <w:gridCol w:w="774"/>
        <w:gridCol w:w="1214"/>
      </w:tblGrid>
      <w:tr w:rsidR="00D5317F" w:rsidRPr="00784BFC" w:rsidTr="006838AE">
        <w:trPr>
          <w:tblCellSpacing w:w="15" w:type="dxa"/>
        </w:trPr>
        <w:tc>
          <w:tcPr>
            <w:tcW w:w="223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</w:rPr>
              <w:t>2558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</w:rPr>
              <w:t>2559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</w:rPr>
              <w:t>2560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1.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27,400,415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784BF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2.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2,049,600.00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3.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146,406,800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20,843,500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9,820,000</w:t>
            </w:r>
          </w:p>
        </w:tc>
      </w:tr>
      <w:tr w:rsidR="00D5317F" w:rsidRPr="00784BFC" w:rsidTr="006838AE">
        <w:trPr>
          <w:trHeight w:val="852"/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4.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ยุทธศาสตร์การพัฒนาด้านการเมืองและบริหาร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26,688,120</w:t>
            </w:r>
          </w:p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5317F" w:rsidRPr="00784BFC" w:rsidTr="006838AE">
        <w:trPr>
          <w:trHeight w:val="812"/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5.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8,209,500</w:t>
            </w: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2,000,500,000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sz w:val="28"/>
              </w:rPr>
              <w:t>6.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ยุทธศาสตร์การพัฒนาด้านส่งเสริม</w:t>
            </w:r>
            <w:r w:rsidRPr="00784BFC">
              <w:rPr>
                <w:rFonts w:ascii="TH SarabunPSK" w:hAnsi="TH SarabunPSK" w:cs="TH SarabunPSK"/>
                <w:sz w:val="28"/>
              </w:rPr>
              <w:t xml:space="preserve"> </w:t>
            </w:r>
            <w:r w:rsidRPr="00784BFC">
              <w:rPr>
                <w:rFonts w:ascii="TH SarabunPSK" w:hAnsi="TH SarabunPSK" w:cs="TH SarabunPSK"/>
                <w:sz w:val="28"/>
                <w:cs/>
              </w:rPr>
              <w:t>ความปลอดภัยในชีวิตและทรัพย์สินของประชาชน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9,822,000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D5317F" w:rsidRPr="00784BFC" w:rsidTr="006838AE">
        <w:trPr>
          <w:tblCellSpacing w:w="15" w:type="dxa"/>
        </w:trPr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220,556,435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2,022,043,500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9,820,000</w:t>
            </w:r>
          </w:p>
        </w:tc>
      </w:tr>
    </w:tbl>
    <w:p w:rsidR="00D5317F" w:rsidRPr="00784BFC" w:rsidRDefault="00D5317F" w:rsidP="00D5317F">
      <w:pPr>
        <w:rPr>
          <w:rFonts w:ascii="TH SarabunIT๙" w:hAnsi="TH SarabunIT๙" w:cs="TH SarabunIT๙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  <w:r w:rsidRPr="00784BFC">
        <w:rPr>
          <w:rFonts w:ascii="TH SarabunIT๙" w:hAnsi="TH SarabunIT๙" w:cs="TH SarabunIT๙" w:hint="cs"/>
          <w:cs/>
        </w:rPr>
        <w:t xml:space="preserve">ที่มา </w:t>
      </w:r>
      <w:r w:rsidRPr="00784BFC">
        <w:rPr>
          <w:rFonts w:ascii="TH SarabunIT๙" w:hAnsi="TH SarabunIT๙" w:cs="TH SarabunIT๙"/>
        </w:rPr>
        <w:t xml:space="preserve">:  </w:t>
      </w:r>
      <w:r w:rsidRPr="00784BFC">
        <w:rPr>
          <w:rFonts w:ascii="TH SarabunPSK" w:hAnsi="TH SarabunPSK" w:cs="TH SarabunPSK" w:hint="cs"/>
          <w:cs/>
        </w:rPr>
        <w:t>งานนโยบายและแผน</w:t>
      </w:r>
      <w:r w:rsidRPr="00784BFC">
        <w:rPr>
          <w:rFonts w:ascii="TH SarabunIT๙" w:hAnsi="TH SarabunIT๙" w:cs="TH SarabunIT๙" w:hint="cs"/>
          <w:cs/>
        </w:rPr>
        <w:t xml:space="preserve">  รายงานการติดตามและประเมินผลแผนพัฒนาสามปี พ.ศ.</w:t>
      </w:r>
      <w:r w:rsidRPr="00784BFC">
        <w:rPr>
          <w:rFonts w:ascii="TH SarabunIT๙" w:hAnsi="TH SarabunIT๙" w:cs="TH SarabunIT๙"/>
        </w:rPr>
        <w:t xml:space="preserve"> </w:t>
      </w:r>
      <w:r w:rsidRPr="00784BFC">
        <w:rPr>
          <w:rFonts w:ascii="TH SarabunPSK" w:hAnsi="TH SarabunPSK" w:cs="TH SarabunPSK"/>
        </w:rPr>
        <w:t>2558</w:t>
      </w: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8257E8" w:rsidRPr="00784BFC" w:rsidRDefault="008257E8" w:rsidP="00D5317F">
      <w:pPr>
        <w:rPr>
          <w:rFonts w:ascii="TH SarabunPSK" w:hAnsi="TH SarabunPSK" w:cs="TH SarabunPSK"/>
        </w:rPr>
      </w:pPr>
    </w:p>
    <w:p w:rsidR="008257E8" w:rsidRPr="00784BFC" w:rsidRDefault="008257E8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02197">
      <w:pPr>
        <w:numPr>
          <w:ilvl w:val="0"/>
          <w:numId w:val="17"/>
        </w:num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/>
          <w:b/>
          <w:bCs/>
          <w:cs/>
        </w:rPr>
        <w:lastRenderedPageBreak/>
        <w:t>ผลการดำเนินงานตามแผน ปีงบประมาณ พ.ศ.255</w:t>
      </w:r>
      <w:r w:rsidRPr="00784BFC">
        <w:rPr>
          <w:rFonts w:ascii="TH SarabunPSK" w:hAnsi="TH SarabunPSK" w:cs="TH SarabunPSK"/>
          <w:b/>
          <w:bCs/>
        </w:rPr>
        <w:t>8</w:t>
      </w:r>
    </w:p>
    <w:tbl>
      <w:tblPr>
        <w:tblW w:w="11125" w:type="dxa"/>
        <w:tblInd w:w="-885" w:type="dxa"/>
        <w:tblLook w:val="0000"/>
      </w:tblPr>
      <w:tblGrid>
        <w:gridCol w:w="3545"/>
        <w:gridCol w:w="651"/>
        <w:gridCol w:w="733"/>
        <w:gridCol w:w="651"/>
        <w:gridCol w:w="597"/>
        <w:gridCol w:w="651"/>
        <w:gridCol w:w="582"/>
        <w:gridCol w:w="651"/>
        <w:gridCol w:w="617"/>
        <w:gridCol w:w="651"/>
        <w:gridCol w:w="582"/>
        <w:gridCol w:w="651"/>
        <w:gridCol w:w="563"/>
      </w:tblGrid>
      <w:tr w:rsidR="00D5317F" w:rsidRPr="00784BFC" w:rsidTr="006838AE">
        <w:trPr>
          <w:trHeight w:val="46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784BFC">
              <w:rPr>
                <w:rFonts w:ascii="TH SarabunPSK" w:hAnsi="TH SarabunPSK" w:cs="TH SarabunPSK"/>
                <w:cs/>
              </w:rPr>
              <w:t>ยุทธศาสตร์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จำนวนโครงการ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FC67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</w:t>
            </w:r>
            <w:r w:rsidR="00FC67E3"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ครงการ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จำนวนโครงการที่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จำนวนโครงการ</w:t>
            </w: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จำนวนโครงการ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จำนวนโครงการ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D5317F" w:rsidRPr="00784BFC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ที่เสร็จ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อยู่ในระหว่าง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ยังไม่ได้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ที่มีการยกเลิก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ที่มีการเพิ่มเติม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ทั้งหมด</w:t>
            </w:r>
          </w:p>
        </w:tc>
      </w:tr>
      <w:tr w:rsidR="00D5317F" w:rsidRPr="00784BFC" w:rsidTr="006838AE">
        <w:trPr>
          <w:trHeight w:val="480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D5317F" w:rsidRPr="00784BFC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FC67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</w:rPr>
              <w:t> </w:t>
            </w:r>
          </w:p>
        </w:tc>
      </w:tr>
      <w:tr w:rsidR="00D5317F" w:rsidRPr="00784BFC" w:rsidTr="006838AE">
        <w:trPr>
          <w:cantSplit/>
          <w:trHeight w:val="1134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D5317F" w:rsidRPr="00784BFC" w:rsidRDefault="00D5317F" w:rsidP="006838AE">
            <w:pPr>
              <w:rPr>
                <w:rFonts w:ascii="TH SarabunPSK" w:hAnsi="TH SarabunPSK" w:cs="TH SarabunPSK"/>
              </w:rPr>
            </w:pP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noWrap/>
            <w:textDirection w:val="btLr"/>
            <w:vAlign w:val="center"/>
          </w:tcPr>
          <w:p w:rsidR="00D5317F" w:rsidRPr="00784BFC" w:rsidRDefault="00D5317F" w:rsidP="006838AE">
            <w:pPr>
              <w:ind w:left="-108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การพัฒนาด้านคนและสังคม</w:t>
            </w:r>
          </w:p>
        </w:tc>
        <w:tc>
          <w:tcPr>
            <w:tcW w:w="6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64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18.83</w:t>
            </w:r>
          </w:p>
        </w:tc>
        <w:tc>
          <w:tcPr>
            <w:tcW w:w="6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3.14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18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44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21.97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1846DC">
            <w:pPr>
              <w:ind w:hanging="392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="001846DC"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2. ก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ารพัฒนาด้านเศรษฐกิจ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1.35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0.45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left="-11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left="-11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4.19</w:t>
            </w:r>
          </w:p>
        </w:tc>
      </w:tr>
      <w:tr w:rsidR="00D5317F" w:rsidRPr="00784BFC" w:rsidTr="006838AE">
        <w:trPr>
          <w:trHeight w:val="50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64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9.87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1.35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0.45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1.35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58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13.00</w:t>
            </w:r>
          </w:p>
        </w:tc>
      </w:tr>
      <w:tr w:rsidR="00D5317F" w:rsidRPr="00784BFC" w:rsidTr="006838AE">
        <w:trPr>
          <w:trHeight w:val="26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การพัฒนาด้านการเมืองการบริหาร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64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44.84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0.90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18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8.97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0.90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124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44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55.61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1.79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0.45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18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ind w:left="-11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2.24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3.59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0.90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left="-118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left="-11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4.48</w:t>
            </w:r>
          </w:p>
        </w:tc>
      </w:tr>
      <w:tr w:rsidR="00D5317F" w:rsidRPr="00784BFC" w:rsidTr="006838AE">
        <w:trPr>
          <w:trHeight w:val="4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ind w:left="-53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80.27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6.28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1.35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9.87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2.24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223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</w:t>
            </w:r>
          </w:p>
        </w:tc>
      </w:tr>
    </w:tbl>
    <w:p w:rsidR="00D5317F" w:rsidRPr="00784BFC" w:rsidRDefault="00D5317F" w:rsidP="00D5317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317F" w:rsidRPr="00784BFC" w:rsidRDefault="00D5317F" w:rsidP="00D02197">
      <w:pPr>
        <w:numPr>
          <w:ilvl w:val="0"/>
          <w:numId w:val="17"/>
        </w:numPr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เปรียบเทียบจำนวนโครงการและงบประมาณในแผนพัฒนาสามปี (พ.ศ.255</w:t>
      </w:r>
      <w:r w:rsidRPr="00784BFC">
        <w:rPr>
          <w:rFonts w:ascii="TH SarabunPSK" w:hAnsi="TH SarabunPSK" w:cs="TH SarabunPSK"/>
        </w:rPr>
        <w:t>8-</w:t>
      </w:r>
      <w:r w:rsidRPr="00784BFC">
        <w:rPr>
          <w:rFonts w:ascii="TH SarabunPSK" w:hAnsi="TH SarabunPSK" w:cs="TH SarabunPSK"/>
          <w:cs/>
        </w:rPr>
        <w:t>25</w:t>
      </w:r>
      <w:r w:rsidRPr="00784BFC">
        <w:rPr>
          <w:rFonts w:ascii="TH SarabunPSK" w:hAnsi="TH SarabunPSK" w:cs="TH SarabunPSK"/>
        </w:rPr>
        <w:t>60</w:t>
      </w:r>
      <w:r w:rsidRPr="00784BFC">
        <w:rPr>
          <w:rFonts w:ascii="TH SarabunPSK" w:hAnsi="TH SarabunPSK" w:cs="TH SarabunPSK"/>
          <w:cs/>
        </w:rPr>
        <w:t>)</w:t>
      </w:r>
      <w:r w:rsidRP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>กับการนำแผน</w:t>
      </w:r>
    </w:p>
    <w:p w:rsidR="00D5317F" w:rsidRPr="00784BFC" w:rsidRDefault="00D5317F" w:rsidP="00D5317F">
      <w:pPr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cs/>
        </w:rPr>
        <w:t>ไปสู่การปฏิบัติ ปีงบประมาณ พ.ศ. 255</w:t>
      </w:r>
      <w:r w:rsidRPr="00784BFC">
        <w:rPr>
          <w:rFonts w:ascii="TH SarabunPSK" w:hAnsi="TH SarabunPSK" w:cs="TH SarabunPSK"/>
        </w:rPr>
        <w:t>8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784BFC">
        <w:rPr>
          <w:rFonts w:ascii="TH SarabunPSK" w:hAnsi="TH SarabunPSK" w:cs="TH SarabunPSK"/>
          <w:sz w:val="28"/>
          <w:cs/>
        </w:rPr>
        <w:t>อบต.หินเหล็กไฟ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 xml:space="preserve">ได้ประกาศใช้ข้อบัญญัติงบประมาณ เมื่อวันที่ </w:t>
      </w:r>
      <w:r w:rsidRPr="00784BFC">
        <w:rPr>
          <w:rFonts w:ascii="TH SarabunPSK" w:hAnsi="TH SarabunPSK" w:cs="TH SarabunPSK" w:hint="cs"/>
          <w:sz w:val="28"/>
          <w:cs/>
        </w:rPr>
        <w:t>9 กันยายน</w:t>
      </w:r>
      <w:r w:rsidRPr="00784BFC">
        <w:rPr>
          <w:rFonts w:ascii="TH SarabunPSK" w:hAnsi="TH SarabunPSK" w:cs="TH SarabunPSK"/>
          <w:sz w:val="28"/>
          <w:cs/>
        </w:rPr>
        <w:t xml:space="preserve"> </w:t>
      </w:r>
      <w:r w:rsidRPr="00784BFC">
        <w:rPr>
          <w:rFonts w:ascii="TH SarabunPSK" w:hAnsi="TH SarabunPSK" w:cs="TH SarabunPSK"/>
          <w:sz w:val="28"/>
        </w:rPr>
        <w:t>255</w:t>
      </w:r>
      <w:r w:rsidRPr="00784BFC">
        <w:rPr>
          <w:rFonts w:ascii="TH SarabunPSK" w:hAnsi="TH SarabunPSK" w:cs="TH SarabunPSK" w:hint="cs"/>
          <w:sz w:val="28"/>
          <w:cs/>
        </w:rPr>
        <w:t>7</w:t>
      </w:r>
      <w:r w:rsidRPr="00784BFC">
        <w:rPr>
          <w:rFonts w:ascii="TH SarabunPSK" w:hAnsi="TH SarabunPSK" w:cs="TH SarabunPSK"/>
          <w:sz w:val="28"/>
        </w:rPr>
        <w:t xml:space="preserve"> </w:t>
      </w:r>
      <w:r w:rsidRPr="00784BFC">
        <w:rPr>
          <w:rFonts w:ascii="TH SarabunPSK" w:hAnsi="TH SarabunPSK" w:cs="TH SarabunPSK"/>
          <w:sz w:val="28"/>
          <w:cs/>
        </w:rPr>
        <w:t xml:space="preserve">โดยมีโครงการที่บรรจุอยู่ในข้อบัญญัติงบประมาณ จำนวน </w:t>
      </w:r>
      <w:r w:rsidRPr="00784BFC">
        <w:rPr>
          <w:rFonts w:ascii="TH SarabunPSK" w:hAnsi="TH SarabunPSK" w:cs="TH SarabunPSK"/>
          <w:sz w:val="28"/>
        </w:rPr>
        <w:t xml:space="preserve">223  </w:t>
      </w:r>
      <w:r w:rsidRPr="00784BFC">
        <w:rPr>
          <w:rFonts w:ascii="TH SarabunPSK" w:hAnsi="TH SarabunPSK" w:cs="TH SarabunPSK"/>
          <w:sz w:val="28"/>
          <w:cs/>
        </w:rPr>
        <w:t>โครงการ งบประมาณ</w:t>
      </w:r>
      <w:r w:rsidRPr="00784BFC">
        <w:rPr>
          <w:rFonts w:ascii="TH SarabunPSK" w:hAnsi="TH SarabunPSK" w:cs="TH SarabunPSK"/>
          <w:sz w:val="28"/>
        </w:rPr>
        <w:t xml:space="preserve"> 54,867,585 </w:t>
      </w:r>
      <w:r w:rsidRPr="00784BFC">
        <w:rPr>
          <w:rFonts w:ascii="TH SarabunPSK" w:hAnsi="TH SarabunPSK" w:cs="TH SarabunPSK"/>
          <w:sz w:val="28"/>
          <w:cs/>
        </w:rPr>
        <w:t>บาท สามารถจำแนกตามยุทธศาสตร์ ได้ดังนี้</w:t>
      </w:r>
      <w:r w:rsidRPr="00784BFC">
        <w:rPr>
          <w:rFonts w:ascii="TH SarabunPSK" w:hAnsi="TH SarabunPSK" w:cs="TH SarabunPSK"/>
          <w:sz w:val="28"/>
        </w:rPr>
        <w:t xml:space="preserve"> </w:t>
      </w:r>
    </w:p>
    <w:tbl>
      <w:tblPr>
        <w:tblW w:w="11079" w:type="dxa"/>
        <w:tblInd w:w="-885" w:type="dxa"/>
        <w:tblLayout w:type="fixed"/>
        <w:tblLook w:val="0000"/>
      </w:tblPr>
      <w:tblGrid>
        <w:gridCol w:w="4112"/>
        <w:gridCol w:w="851"/>
        <w:gridCol w:w="1600"/>
        <w:gridCol w:w="869"/>
        <w:gridCol w:w="1541"/>
        <w:gridCol w:w="992"/>
        <w:gridCol w:w="1114"/>
      </w:tblGrid>
      <w:tr w:rsidR="00D5317F" w:rsidRPr="00784BFC" w:rsidTr="006838AE">
        <w:trPr>
          <w:trHeight w:val="420"/>
        </w:trPr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แผนพัฒนาสามปี</w:t>
            </w: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(พ.ศ.</w:t>
            </w: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255</w:t>
            </w:r>
            <w:r w:rsidRPr="00784BF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</w:t>
            </w: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-2560)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โครงการที่นำไปสู่การปฏิบัติ</w:t>
            </w: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D5317F" w:rsidRPr="00784BFC" w:rsidTr="006838AE">
        <w:trPr>
          <w:trHeight w:val="333"/>
        </w:trPr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งบประมาณที่ตั้งไว้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งบประมาณที่จ่ายจริง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ที่ทำได้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ที่จ่ายจริง</w:t>
            </w:r>
          </w:p>
        </w:tc>
      </w:tr>
      <w:tr w:rsidR="00D5317F" w:rsidRPr="00784BFC" w:rsidTr="006838AE">
        <w:trPr>
          <w:trHeight w:val="290"/>
        </w:trPr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คิดเป็น 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คิดเป็น %</w:t>
            </w:r>
          </w:p>
        </w:tc>
      </w:tr>
      <w:tr w:rsidR="00D5317F" w:rsidRPr="00784BFC" w:rsidTr="006838AE">
        <w:trPr>
          <w:trHeight w:val="396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การพัฒนาด้านคนและสังคม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124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,4</w:t>
            </w: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00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415.00</w:t>
            </w: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49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21,179,410.00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15.84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30.83</w:t>
            </w:r>
          </w:p>
        </w:tc>
      </w:tr>
      <w:tr w:rsidR="00D5317F" w:rsidRPr="00784BFC" w:rsidTr="006838AE">
        <w:trPr>
          <w:trHeight w:val="351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tabs>
                <w:tab w:val="left" w:pos="188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2.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การพัฒนาด้านเศรษฐกิจ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13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049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,600.00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1,190,000.00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3.96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0.73</w:t>
            </w:r>
          </w:p>
        </w:tc>
      </w:tr>
      <w:tr w:rsidR="00D5317F" w:rsidRPr="00784BFC" w:rsidTr="006838AE">
        <w:trPr>
          <w:trHeight w:val="465"/>
        </w:trPr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103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146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784BFC">
              <w:rPr>
                <w:rFonts w:ascii="TH SarabunPSK" w:hAnsi="TH SarabunPSK" w:cs="TH SarabunPSK" w:hint="cs"/>
                <w:sz w:val="24"/>
                <w:szCs w:val="24"/>
                <w:cs/>
              </w:rPr>
              <w:t>406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,800.00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15,148,500.00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29.70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47.31</w:t>
            </w:r>
          </w:p>
        </w:tc>
      </w:tr>
      <w:tr w:rsidR="00D5317F" w:rsidRPr="00784BFC" w:rsidTr="006838AE">
        <w:trPr>
          <w:trHeight w:val="46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right="-250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การพัฒนาด้านการเมืองการบริหาร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26,668,120.00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124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12,897,871.80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45.54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11.86</w:t>
            </w:r>
          </w:p>
        </w:tc>
      </w:tr>
      <w:tr w:rsidR="00D5317F" w:rsidRPr="00784BFC" w:rsidTr="006838AE">
        <w:trPr>
          <w:trHeight w:val="338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ind w:right="-2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</w:t>
            </w: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ทรัพยาก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รธรรมชาติและสิ่งแวดล้อม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8,209,500.00</w:t>
            </w:r>
          </w:p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3,136,540.00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2.97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6.96</w:t>
            </w:r>
          </w:p>
        </w:tc>
      </w:tr>
      <w:tr w:rsidR="00D5317F" w:rsidRPr="00784BFC" w:rsidTr="006838AE">
        <w:trPr>
          <w:trHeight w:val="85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784BFC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9,822,000.00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2,008,520.00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1.99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sz w:val="24"/>
                <w:szCs w:val="24"/>
              </w:rPr>
              <w:t>2.31</w:t>
            </w:r>
          </w:p>
        </w:tc>
      </w:tr>
      <w:tr w:rsidR="00D5317F" w:rsidRPr="00784BFC" w:rsidTr="006838AE">
        <w:trPr>
          <w:trHeight w:val="3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220,556,</w:t>
            </w:r>
            <w:r w:rsidRPr="00784BFC">
              <w:rPr>
                <w:rFonts w:ascii="TH SarabunPSK" w:hAnsi="TH SarabunPSK" w:cs="TH SarabunPSK"/>
                <w:sz w:val="24"/>
                <w:szCs w:val="24"/>
              </w:rPr>
              <w:t>435.00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55,560,841.80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100</w:t>
            </w:r>
          </w:p>
        </w:tc>
      </w:tr>
    </w:tbl>
    <w:p w:rsidR="00D5317F" w:rsidRPr="004852C0" w:rsidRDefault="00D5317F" w:rsidP="00D5317F">
      <w:pPr>
        <w:rPr>
          <w:rFonts w:ascii="TH SarabunPSK" w:hAnsi="TH SarabunPSK" w:cs="TH SarabunPSK"/>
          <w:b/>
          <w:bCs/>
          <w:color w:val="FF0000"/>
          <w:sz w:val="16"/>
          <w:szCs w:val="16"/>
          <w:u w:val="single"/>
        </w:rPr>
      </w:pPr>
    </w:p>
    <w:p w:rsidR="00D5317F" w:rsidRPr="00784BFC" w:rsidRDefault="00D5317F" w:rsidP="00D02197">
      <w:pPr>
        <w:numPr>
          <w:ilvl w:val="0"/>
          <w:numId w:val="17"/>
        </w:num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/>
          <w:b/>
          <w:bCs/>
          <w:cs/>
        </w:rPr>
        <w:t>ยุทธศาสตร์และจำนวนโครงการที่ปรากฏอยู่ในแผน และจำนวนโครงการที่ปฏิบัติได้</w:t>
      </w:r>
    </w:p>
    <w:tbl>
      <w:tblPr>
        <w:tblW w:w="9619" w:type="dxa"/>
        <w:jc w:val="center"/>
        <w:tblLook w:val="0000"/>
      </w:tblPr>
      <w:tblGrid>
        <w:gridCol w:w="6488"/>
        <w:gridCol w:w="1641"/>
        <w:gridCol w:w="1490"/>
      </w:tblGrid>
      <w:tr w:rsidR="00D5317F" w:rsidRPr="00784BFC" w:rsidTr="006838AE">
        <w:trPr>
          <w:trHeight w:val="554"/>
          <w:jc w:val="center"/>
        </w:trPr>
        <w:tc>
          <w:tcPr>
            <w:tcW w:w="6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</w:tr>
      <w:tr w:rsidR="00D5317F" w:rsidRPr="00784BFC" w:rsidTr="006838AE">
        <w:trPr>
          <w:trHeight w:val="554"/>
          <w:jc w:val="center"/>
        </w:trPr>
        <w:tc>
          <w:tcPr>
            <w:tcW w:w="6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ind w:right="-7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</w:tr>
      <w:tr w:rsidR="00D5317F" w:rsidRPr="00784BFC" w:rsidTr="006838AE">
        <w:trPr>
          <w:trHeight w:val="554"/>
          <w:jc w:val="center"/>
        </w:trPr>
        <w:tc>
          <w:tcPr>
            <w:tcW w:w="6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ปรากฏอยู่ในแผน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ที่ปฏิบัติได้</w:t>
            </w:r>
          </w:p>
        </w:tc>
      </w:tr>
      <w:tr w:rsidR="00D5317F" w:rsidRPr="00784BFC" w:rsidTr="006838AE">
        <w:trPr>
          <w:trHeight w:val="83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</w:rPr>
              <w:t xml:space="preserve">1. </w:t>
            </w:r>
            <w:r w:rsidRPr="00784BFC">
              <w:rPr>
                <w:rFonts w:ascii="TH SarabunPSK" w:hAnsi="TH SarabunPSK" w:cs="TH SarabunPSK"/>
                <w:cs/>
              </w:rPr>
              <w:t>การพัฒนา</w:t>
            </w:r>
            <w:r w:rsidRPr="00784BFC">
              <w:rPr>
                <w:rFonts w:ascii="TH SarabunPSK" w:hAnsi="TH SarabunPSK" w:cs="TH SarabunPSK" w:hint="cs"/>
                <w:cs/>
              </w:rPr>
              <w:t>ด้านคนและสังคม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 w:hint="cs"/>
                <w:sz w:val="28"/>
                <w:szCs w:val="28"/>
                <w:cs/>
              </w:rPr>
              <w:t>124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</w:tr>
      <w:tr w:rsidR="00D5317F" w:rsidRPr="00784BFC" w:rsidTr="006838AE">
        <w:trPr>
          <w:trHeight w:val="75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</w:rPr>
              <w:t xml:space="preserve">2. </w:t>
            </w:r>
            <w:r w:rsidRPr="00784BFC">
              <w:rPr>
                <w:rFonts w:ascii="TH SarabunPSK" w:hAnsi="TH SarabunPSK" w:cs="TH SarabunPSK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cs/>
              </w:rPr>
              <w:t>พัฒนาด้านเศรษฐกิจ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</w:tr>
      <w:tr w:rsidR="00D5317F" w:rsidRPr="00784BFC" w:rsidTr="006838AE">
        <w:trPr>
          <w:trHeight w:val="70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</w:rPr>
              <w:t xml:space="preserve">3. </w:t>
            </w:r>
            <w:r w:rsidRPr="00784BFC">
              <w:rPr>
                <w:rFonts w:ascii="TH SarabunPSK" w:hAnsi="TH SarabunPSK" w:cs="TH SarabunPSK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cs/>
              </w:rPr>
              <w:t>พัฒนาด้านโครงสร้างพื้นฐาน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</w:tr>
      <w:tr w:rsidR="00D5317F" w:rsidRPr="00784BFC" w:rsidTr="006838AE">
        <w:trPr>
          <w:trHeight w:val="72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</w:rPr>
              <w:t xml:space="preserve">4. </w:t>
            </w:r>
            <w:r w:rsidRPr="00784BFC">
              <w:rPr>
                <w:rFonts w:ascii="TH SarabunPSK" w:hAnsi="TH SarabunPSK" w:cs="TH SarabunPSK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cs/>
              </w:rPr>
              <w:t>พัฒนาด้านการเมืองการบริหาร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204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104</w:t>
            </w:r>
          </w:p>
        </w:tc>
      </w:tr>
      <w:tr w:rsidR="00D5317F" w:rsidRPr="00784BFC" w:rsidTr="006838AE">
        <w:trPr>
          <w:trHeight w:val="70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</w:rPr>
              <w:t xml:space="preserve">5. </w:t>
            </w:r>
            <w:r w:rsidRPr="00784BFC">
              <w:rPr>
                <w:rFonts w:ascii="TH SarabunPSK" w:hAnsi="TH SarabunPSK" w:cs="TH SarabunPSK"/>
                <w:cs/>
              </w:rPr>
              <w:t>การ</w:t>
            </w:r>
            <w:r w:rsidRPr="00784BFC">
              <w:rPr>
                <w:rFonts w:ascii="TH SarabunPSK" w:hAnsi="TH SarabunPSK" w:cs="TH SarabunPSK" w:hint="cs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D5317F" w:rsidRPr="00784BFC" w:rsidTr="006838AE">
        <w:trPr>
          <w:trHeight w:val="213"/>
          <w:jc w:val="center"/>
        </w:trPr>
        <w:tc>
          <w:tcPr>
            <w:tcW w:w="6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rPr>
                <w:rFonts w:ascii="TH SarabunPSK" w:hAnsi="TH SarabunPSK" w:cs="TH SarabunPSK"/>
              </w:rPr>
            </w:pPr>
            <w:r w:rsidRPr="00784BFC">
              <w:rPr>
                <w:rFonts w:ascii="TH SarabunPSK" w:hAnsi="TH SarabunPSK" w:cs="TH SarabunPSK"/>
              </w:rPr>
              <w:t xml:space="preserve">6. </w:t>
            </w:r>
            <w:r w:rsidRPr="00784BFC">
              <w:rPr>
                <w:rFonts w:ascii="TH SarabunPSK" w:hAnsi="TH SarabunPSK" w:cs="TH SarabunPSK" w:hint="cs"/>
                <w:cs/>
              </w:rPr>
              <w:t>การพัฒนาด้านส่งเสริมความปลอดภัยในชีวิตและทรัพย์สินของประชาชน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</w:tr>
      <w:tr w:rsidR="00D5317F" w:rsidRPr="00784BFC" w:rsidTr="006838AE">
        <w:trPr>
          <w:trHeight w:val="70"/>
          <w:jc w:val="center"/>
        </w:trPr>
        <w:tc>
          <w:tcPr>
            <w:tcW w:w="6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476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D5317F" w:rsidRPr="00784BFC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4B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201</w:t>
            </w:r>
          </w:p>
        </w:tc>
      </w:tr>
    </w:tbl>
    <w:p w:rsidR="00D5317F" w:rsidRPr="00784BFC" w:rsidRDefault="00D5317F" w:rsidP="00D5317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5317F" w:rsidRPr="00784BFC" w:rsidRDefault="00D5317F" w:rsidP="00D5317F">
      <w:pPr>
        <w:jc w:val="thaiDistribute"/>
        <w:rPr>
          <w:rFonts w:ascii="TH SarabunPSK" w:hAnsi="TH SarabunPSK" w:cs="TH SarabunPSK"/>
          <w:b/>
          <w:bCs/>
          <w:cs/>
        </w:rPr>
      </w:pPr>
      <w:r w:rsidRPr="00784BFC">
        <w:rPr>
          <w:rFonts w:ascii="TH SarabunPSK" w:hAnsi="TH SarabunPSK" w:cs="TH SarabunPSK"/>
          <w:b/>
          <w:bCs/>
        </w:rPr>
        <w:t xml:space="preserve">1.3 </w:t>
      </w:r>
      <w:r w:rsidRPr="00784BFC">
        <w:rPr>
          <w:rFonts w:ascii="TH SarabunPSK" w:hAnsi="TH SarabunPSK" w:cs="TH SarabunPSK" w:hint="cs"/>
          <w:b/>
          <w:bCs/>
          <w:cs/>
        </w:rPr>
        <w:t>การประเมินประสิทธิผลของแผนพัฒนาในเชิงคุณภาพ</w:t>
      </w:r>
    </w:p>
    <w:p w:rsidR="00D5317F" w:rsidRPr="00784BFC" w:rsidRDefault="00D5317F" w:rsidP="00D02197">
      <w:pPr>
        <w:numPr>
          <w:ilvl w:val="0"/>
          <w:numId w:val="18"/>
        </w:num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การประเมินความพึงพอใจของประชาชนที่มารับบริการ</w:t>
      </w:r>
    </w:p>
    <w:p w:rsidR="00D5317F" w:rsidRPr="004852C0" w:rsidRDefault="00D5317F" w:rsidP="00D5317F">
      <w:pPr>
        <w:ind w:left="720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D5317F" w:rsidRPr="00784BFC" w:rsidRDefault="00D5317F" w:rsidP="00D5317F">
      <w:pPr>
        <w:ind w:left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cs/>
        </w:rPr>
        <w:t>มีการวิจัยโดยการสำรวจความคิดเห็นของผู้มาใช้บริการ  โดยแบ่งสัดส่วนไปในหมู่บ้านหรือชุมชนในเขต</w:t>
      </w:r>
    </w:p>
    <w:p w:rsidR="00D5317F" w:rsidRPr="00784BFC" w:rsidRDefault="00D5317F" w:rsidP="00D5317F">
      <w:pPr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cs/>
        </w:rPr>
        <w:t xml:space="preserve">องค์การบริหารส่วนตำบลหินเหล็กไฟ และได้ทำการสำรวจ ณ จุดให้บริการที่สำนักงานจากผู้มาใช้บริการในสัดส่วนที่เท่าๆกัน และเมื่อได้รับแบบสอบถามมาแล้วได้นำมาลงรหัสเพื่อนำไปประมวลผล และวิเคราะห์ข้อมูลด้วยโปรแกรม </w:t>
      </w:r>
      <w:r w:rsidRPr="00784BFC">
        <w:rPr>
          <w:rFonts w:ascii="TH SarabunPSK" w:hAnsi="TH SarabunPSK" w:cs="TH SarabunPSK"/>
          <w:shd w:val="clear" w:color="auto" w:fill="FFFFFF"/>
        </w:rPr>
        <w:t xml:space="preserve">SPSS (Statistical Package for the Social Science for Windows) </w:t>
      </w:r>
      <w:r w:rsidRPr="00784BFC">
        <w:rPr>
          <w:rFonts w:ascii="TH SarabunPSK" w:hAnsi="TH SarabunPSK" w:cs="TH SarabunPSK"/>
          <w:shd w:val="clear" w:color="auto" w:fill="FFFFFF"/>
          <w:cs/>
        </w:rPr>
        <w:t>เป็นโปรแกรมที่มีประสิทธิภาพสูง ในการวิเคราะห์ข้อมูลทางสถิติ และการจัดการข้อมูลต่างๆ ผู้ใช้โปรแกรมสามารถวิเคราะห์ข้อมูลโดยใช้สถิติประเภทต่างๆ</w:t>
      </w:r>
      <w:r w:rsidRPr="00784BFC">
        <w:rPr>
          <w:rStyle w:val="apple-converted-space"/>
          <w:rFonts w:ascii="TH SarabunPSK" w:eastAsia="Cordia New" w:hAnsi="TH SarabunPSK" w:cs="TH SarabunPSK"/>
          <w:shd w:val="clear" w:color="auto" w:fill="FFFFFF"/>
        </w:rPr>
        <w:t> </w:t>
      </w:r>
      <w:r w:rsidRPr="00784BFC">
        <w:rPr>
          <w:rFonts w:ascii="TH SarabunPSK" w:hAnsi="TH SarabunPSK" w:cs="TH SarabunPSK"/>
        </w:rPr>
        <w:t xml:space="preserve"> </w:t>
      </w:r>
    </w:p>
    <w:p w:rsidR="00D5317F" w:rsidRPr="00784BFC" w:rsidRDefault="00D5317F" w:rsidP="00D5317F">
      <w:pPr>
        <w:jc w:val="thaiDistribute"/>
        <w:rPr>
          <w:rFonts w:ascii="TH SarabunPSK" w:hAnsi="TH SarabunPSK" w:cs="TH SarabunPSK"/>
          <w:cs/>
        </w:rPr>
      </w:pPr>
      <w:r w:rsidRPr="00784BFC">
        <w:rPr>
          <w:rFonts w:ascii="TH SarabunPSK" w:hAnsi="TH SarabunPSK" w:cs="TH SarabunPSK"/>
        </w:rPr>
        <w:tab/>
      </w:r>
      <w:r w:rsidRPr="00784BFC">
        <w:rPr>
          <w:rFonts w:ascii="TH SarabunPSK" w:hAnsi="TH SarabunPSK" w:cs="TH SarabunPSK" w:hint="cs"/>
          <w:cs/>
        </w:rPr>
        <w:t xml:space="preserve">โดยได้แบบสอบถามที่มีความสมบูรณ์นำมาประมวลผลได้ทั้งหมด </w:t>
      </w:r>
      <w:r w:rsidRPr="00784BFC">
        <w:rPr>
          <w:rFonts w:ascii="TH SarabunPSK" w:hAnsi="TH SarabunPSK" w:cs="TH SarabunPSK"/>
        </w:rPr>
        <w:t xml:space="preserve">300 </w:t>
      </w:r>
      <w:r w:rsidRPr="00784BFC">
        <w:rPr>
          <w:rFonts w:ascii="TH SarabunPSK" w:hAnsi="TH SarabunPSK" w:cs="TH SarabunPSK" w:hint="cs"/>
          <w:cs/>
        </w:rPr>
        <w:t xml:space="preserve">ชุด หรือคิดเป็นร้อยละ </w:t>
      </w:r>
      <w:r w:rsidRPr="00784BFC">
        <w:rPr>
          <w:rFonts w:ascii="TH SarabunPSK" w:hAnsi="TH SarabunPSK" w:cs="TH SarabunPSK"/>
        </w:rPr>
        <w:t>9</w:t>
      </w:r>
      <w:r w:rsidRPr="00784BFC">
        <w:rPr>
          <w:rFonts w:ascii="TH SarabunPSK" w:hAnsi="TH SarabunPSK" w:cs="TH SarabunPSK" w:hint="cs"/>
          <w:cs/>
        </w:rPr>
        <w:t>0</w:t>
      </w:r>
      <w:r w:rsidRPr="00784BFC">
        <w:rPr>
          <w:rFonts w:ascii="TH SarabunPSK" w:hAnsi="TH SarabunPSK" w:cs="TH SarabunPSK"/>
        </w:rPr>
        <w:t>.</w:t>
      </w:r>
      <w:r w:rsidRPr="00784BFC">
        <w:rPr>
          <w:rFonts w:ascii="TH SarabunPSK" w:hAnsi="TH SarabunPSK" w:cs="TH SarabunPSK" w:hint="cs"/>
          <w:cs/>
        </w:rPr>
        <w:t>00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 w:hint="cs"/>
          <w:cs/>
        </w:rPr>
        <w:t>ของขนาดกลุ่มตัวอย่างที่เป็นตัวแทนของประชากรทั้งหมด</w:t>
      </w:r>
    </w:p>
    <w:p w:rsidR="00D5317F" w:rsidRPr="00784BFC" w:rsidRDefault="00D5317F" w:rsidP="00D5317F">
      <w:pPr>
        <w:jc w:val="thaiDistribute"/>
        <w:rPr>
          <w:rFonts w:ascii="TH SarabunPSK" w:hAnsi="TH SarabunPSK" w:cs="TH SarabunPSK"/>
          <w:cs/>
        </w:rPr>
      </w:pPr>
      <w:r w:rsidRPr="00784BFC">
        <w:rPr>
          <w:rFonts w:ascii="TH SarabunPSK" w:hAnsi="TH SarabunPSK" w:cs="TH SarabunPSK"/>
        </w:rPr>
        <w:tab/>
      </w:r>
      <w:r w:rsidRPr="00784BFC">
        <w:rPr>
          <w:rFonts w:ascii="TH SarabunPSK" w:hAnsi="TH SarabunPSK" w:cs="TH SarabunPSK" w:hint="cs"/>
          <w:cs/>
        </w:rPr>
        <w:t xml:space="preserve">ความพึงพอใจของประชาชนที่มีต่อการให้บริการประชาชนทั้งหมด </w:t>
      </w:r>
      <w:r w:rsidRPr="00784BFC">
        <w:rPr>
          <w:rFonts w:ascii="TH SarabunPSK" w:hAnsi="TH SarabunPSK" w:cs="TH SarabunPSK"/>
        </w:rPr>
        <w:t xml:space="preserve">5 </w:t>
      </w:r>
      <w:r w:rsidRPr="00784BFC">
        <w:rPr>
          <w:rFonts w:ascii="TH SarabunPSK" w:hAnsi="TH SarabunPSK" w:cs="TH SarabunPSK" w:hint="cs"/>
          <w:cs/>
        </w:rPr>
        <w:t xml:space="preserve">ด้าน ได้แก่ </w:t>
      </w:r>
      <w:r w:rsidRPr="00784BFC">
        <w:rPr>
          <w:rFonts w:ascii="TH SarabunPSK" w:hAnsi="TH SarabunPSK" w:cs="TH SarabunPSK"/>
        </w:rPr>
        <w:t>1.</w:t>
      </w:r>
      <w:r w:rsidRPr="00784BFC">
        <w:rPr>
          <w:rFonts w:ascii="TH SarabunPSK" w:hAnsi="TH SarabunPSK" w:cs="TH SarabunPSK" w:hint="cs"/>
          <w:cs/>
        </w:rPr>
        <w:t xml:space="preserve">ด้านการจ่ายเบี้ยยังชีพผู้สูงอายุ ผู้พิการ  </w:t>
      </w:r>
      <w:r w:rsidRPr="00784BFC">
        <w:rPr>
          <w:rFonts w:ascii="TH SarabunPSK" w:hAnsi="TH SarabunPSK" w:cs="TH SarabunPSK"/>
        </w:rPr>
        <w:t>2.</w:t>
      </w:r>
      <w:r w:rsidRPr="00784BFC">
        <w:rPr>
          <w:rFonts w:ascii="TH SarabunPSK" w:hAnsi="TH SarabunPSK" w:cs="TH SarabunPSK" w:hint="cs"/>
          <w:cs/>
        </w:rPr>
        <w:t xml:space="preserve">ด้านการบริการสาธารณสุข   </w:t>
      </w:r>
      <w:r w:rsidRPr="00784BFC">
        <w:rPr>
          <w:rFonts w:ascii="TH SarabunPSK" w:hAnsi="TH SarabunPSK" w:cs="TH SarabunPSK"/>
        </w:rPr>
        <w:t>3.</w:t>
      </w:r>
      <w:r w:rsidRPr="00784BFC">
        <w:rPr>
          <w:rFonts w:ascii="TH SarabunPSK" w:hAnsi="TH SarabunPSK" w:cs="TH SarabunPSK" w:hint="cs"/>
          <w:cs/>
        </w:rPr>
        <w:t xml:space="preserve">ด้านการบรรเทาสาธารณภัย  </w:t>
      </w:r>
      <w:r w:rsidRPr="00784BFC">
        <w:rPr>
          <w:rFonts w:ascii="TH SarabunPSK" w:hAnsi="TH SarabunPSK" w:cs="TH SarabunPSK"/>
        </w:rPr>
        <w:t>4.</w:t>
      </w:r>
      <w:r w:rsidRPr="00784BFC">
        <w:rPr>
          <w:rFonts w:ascii="TH SarabunPSK" w:hAnsi="TH SarabunPSK" w:cs="TH SarabunPSK" w:hint="cs"/>
          <w:cs/>
        </w:rPr>
        <w:t xml:space="preserve">ด้านการขออนุญาตปลูกสร้างอาคาร </w:t>
      </w:r>
      <w:r w:rsidRPr="00784BFC">
        <w:rPr>
          <w:rFonts w:ascii="TH SarabunPSK" w:hAnsi="TH SarabunPSK" w:cs="TH SarabunPSK"/>
        </w:rPr>
        <w:t>5.</w:t>
      </w:r>
      <w:r w:rsidRPr="00784BFC">
        <w:rPr>
          <w:rFonts w:ascii="TH SarabunPSK" w:hAnsi="TH SarabunPSK" w:cs="TH SarabunPSK" w:hint="cs"/>
          <w:cs/>
        </w:rPr>
        <w:t>ด้านการจดทะเบียน</w:t>
      </w:r>
    </w:p>
    <w:p w:rsidR="00D5317F" w:rsidRPr="00784BFC" w:rsidRDefault="00D5317F" w:rsidP="00D02197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สรุปผลการวิจัย</w:t>
      </w:r>
    </w:p>
    <w:p w:rsidR="00D5317F" w:rsidRPr="00784BFC" w:rsidRDefault="00D5317F" w:rsidP="00D5317F">
      <w:pPr>
        <w:ind w:left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cs/>
        </w:rPr>
        <w:t xml:space="preserve">ความพึงพอใจของประชาชนที่มีต่อการให้บริการประชาชนขององค์การบริหารส่วนตำบลหินเหล็กไฟ ที่มีต่อภาระงาน </w:t>
      </w:r>
      <w:r w:rsidRPr="00784BFC">
        <w:rPr>
          <w:rFonts w:ascii="TH SarabunPSK" w:hAnsi="TH SarabunPSK" w:cs="TH SarabunPSK"/>
        </w:rPr>
        <w:t xml:space="preserve">5 </w:t>
      </w:r>
      <w:r w:rsidRPr="00784BFC">
        <w:rPr>
          <w:rFonts w:ascii="TH SarabunPSK" w:hAnsi="TH SarabunPSK" w:cs="TH SarabunPSK" w:hint="cs"/>
          <w:cs/>
        </w:rPr>
        <w:t xml:space="preserve">ด้าน ประกอบด้วย  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</w:rPr>
        <w:t>1).</w:t>
      </w:r>
      <w:r w:rsidRPr="00784BFC">
        <w:rPr>
          <w:rFonts w:ascii="TH SarabunPSK" w:hAnsi="TH SarabunPSK" w:cs="TH SarabunPSK" w:hint="cs"/>
          <w:cs/>
        </w:rPr>
        <w:t>ด้านการจ่ายเบี้ยยังชีพผู้สูงอายุ ผู้พิการ มีระดับความพึงพอใจโดยภาพรวมอยู่ในระดับมาก (ค่าเฉลี่ย</w:t>
      </w:r>
      <w:r w:rsidRPr="00784BFC">
        <w:rPr>
          <w:rFonts w:ascii="TH SarabunPSK" w:hAnsi="TH SarabunPSK" w:cs="TH SarabunPSK"/>
        </w:rPr>
        <w:t>=</w:t>
      </w:r>
      <w:r w:rsidRPr="00784BFC">
        <w:rPr>
          <w:rFonts w:ascii="TH SarabunPSK" w:hAnsi="TH SarabunPSK" w:cs="TH SarabunPSK" w:hint="cs"/>
          <w:cs/>
        </w:rPr>
        <w:t>3</w:t>
      </w:r>
      <w:r w:rsidRPr="00784BFC">
        <w:rPr>
          <w:rFonts w:ascii="TH SarabunPSK" w:hAnsi="TH SarabunPSK" w:cs="TH SarabunPSK"/>
        </w:rPr>
        <w:t>.824</w:t>
      </w:r>
      <w:r w:rsidRPr="00784BFC">
        <w:rPr>
          <w:rFonts w:ascii="TH SarabunPSK" w:hAnsi="TH SarabunPSK" w:cs="TH SarabunPSK" w:hint="cs"/>
          <w:cs/>
        </w:rPr>
        <w:t>) คิดเป็นร้อยละ 8</w:t>
      </w:r>
      <w:r w:rsidRPr="00784BFC">
        <w:rPr>
          <w:rFonts w:ascii="TH SarabunPSK" w:hAnsi="TH SarabunPSK" w:cs="TH SarabunPSK"/>
        </w:rPr>
        <w:t>1</w:t>
      </w:r>
      <w:r w:rsidRPr="00784BFC">
        <w:rPr>
          <w:rFonts w:ascii="TH SarabunPSK" w:hAnsi="TH SarabunPSK" w:cs="TH SarabunPSK" w:hint="cs"/>
          <w:cs/>
        </w:rPr>
        <w:t>.</w:t>
      </w:r>
      <w:r w:rsidRPr="00784BFC">
        <w:rPr>
          <w:rFonts w:ascii="TH SarabunPSK" w:hAnsi="TH SarabunPSK" w:cs="TH SarabunPSK"/>
        </w:rPr>
        <w:t>99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</w:rPr>
        <w:lastRenderedPageBreak/>
        <w:t>2).</w:t>
      </w:r>
      <w:r w:rsidRPr="00784BFC">
        <w:rPr>
          <w:rFonts w:ascii="TH SarabunPSK" w:hAnsi="TH SarabunPSK" w:cs="TH SarabunPSK" w:hint="cs"/>
          <w:cs/>
        </w:rPr>
        <w:t>ด้านการบริการสาธารณสุข มีระดับความพึงพอใจโดยภาพรวมอยู่ในระดับมาก (ค่าเฉลี่ย</w:t>
      </w:r>
      <w:r w:rsidRPr="00784BFC">
        <w:rPr>
          <w:rFonts w:ascii="TH SarabunPSK" w:hAnsi="TH SarabunPSK" w:cs="TH SarabunPSK"/>
        </w:rPr>
        <w:t>=3.821</w:t>
      </w:r>
      <w:r w:rsidRPr="00784BFC">
        <w:rPr>
          <w:rFonts w:ascii="TH SarabunPSK" w:hAnsi="TH SarabunPSK" w:cs="TH SarabunPSK" w:hint="cs"/>
          <w:cs/>
        </w:rPr>
        <w:t>) คิดเป็นร้อยละ 82.2</w:t>
      </w:r>
      <w:r w:rsidRPr="00784BFC">
        <w:rPr>
          <w:rFonts w:ascii="TH SarabunPSK" w:hAnsi="TH SarabunPSK" w:cs="TH SarabunPSK"/>
        </w:rPr>
        <w:t xml:space="preserve">2        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</w:rPr>
        <w:t>3).</w:t>
      </w:r>
      <w:r w:rsidRPr="00784BFC">
        <w:rPr>
          <w:rFonts w:ascii="TH SarabunPSK" w:hAnsi="TH SarabunPSK" w:cs="TH SarabunPSK" w:hint="cs"/>
          <w:cs/>
        </w:rPr>
        <w:t>ด้านการบรรเทาสาธารณภัย มีระดับความพึงพอใจโดยภาพรวมอยู่ในระดับมาก (ค่าเฉลี่ย</w:t>
      </w:r>
      <w:r w:rsidRPr="00784BFC">
        <w:rPr>
          <w:rFonts w:ascii="TH SarabunPSK" w:hAnsi="TH SarabunPSK" w:cs="TH SarabunPSK"/>
        </w:rPr>
        <w:t>=4.126</w:t>
      </w:r>
      <w:r w:rsidRPr="00784BFC">
        <w:rPr>
          <w:rFonts w:ascii="TH SarabunPSK" w:hAnsi="TH SarabunPSK" w:cs="TH SarabunPSK" w:hint="cs"/>
          <w:cs/>
        </w:rPr>
        <w:t>) คิดเป็นร้อยละ 8</w:t>
      </w:r>
      <w:r w:rsidRPr="00784BFC">
        <w:rPr>
          <w:rFonts w:ascii="TH SarabunPSK" w:hAnsi="TH SarabunPSK" w:cs="TH SarabunPSK"/>
        </w:rPr>
        <w:t>1</w:t>
      </w:r>
      <w:r w:rsidRPr="00784BFC">
        <w:rPr>
          <w:rFonts w:ascii="TH SarabunPSK" w:hAnsi="TH SarabunPSK" w:cs="TH SarabunPSK" w:hint="cs"/>
          <w:cs/>
        </w:rPr>
        <w:t>.</w:t>
      </w:r>
      <w:r w:rsidRPr="00784BFC">
        <w:rPr>
          <w:rFonts w:ascii="TH SarabunPSK" w:hAnsi="TH SarabunPSK" w:cs="TH SarabunPSK"/>
        </w:rPr>
        <w:t>93</w:t>
      </w:r>
      <w:r w:rsidRPr="00784BFC">
        <w:rPr>
          <w:rFonts w:ascii="TH SarabunPSK" w:hAnsi="TH SarabunPSK" w:cs="TH SarabunPSK" w:hint="cs"/>
          <w:cs/>
        </w:rPr>
        <w:t xml:space="preserve">  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  <w:cs/>
        </w:rPr>
      </w:pPr>
      <w:r w:rsidRPr="00784BFC">
        <w:rPr>
          <w:rFonts w:ascii="TH SarabunPSK" w:hAnsi="TH SarabunPSK" w:cs="TH SarabunPSK" w:hint="cs"/>
          <w:cs/>
        </w:rPr>
        <w:t>4</w:t>
      </w:r>
      <w:r w:rsidRPr="00784BFC">
        <w:rPr>
          <w:rFonts w:ascii="TH SarabunPSK" w:hAnsi="TH SarabunPSK" w:cs="TH SarabunPSK"/>
        </w:rPr>
        <w:t>).</w:t>
      </w:r>
      <w:r w:rsidRPr="00784BFC">
        <w:rPr>
          <w:rFonts w:ascii="TH SarabunPSK" w:hAnsi="TH SarabunPSK" w:cs="TH SarabunPSK" w:hint="cs"/>
          <w:cs/>
        </w:rPr>
        <w:t>ด้านการขออนุญาตปลูกสร้างอาคาร มีระดับความพึงพอใจโดยภาพรวมอยู่ในระดับมาก (ค่าเฉลี่ย</w:t>
      </w:r>
      <w:r w:rsidRPr="00784BFC">
        <w:rPr>
          <w:rFonts w:ascii="TH SarabunPSK" w:hAnsi="TH SarabunPSK" w:cs="TH SarabunPSK"/>
        </w:rPr>
        <w:t>=3.774</w:t>
      </w:r>
      <w:r w:rsidRPr="00784BFC">
        <w:rPr>
          <w:rFonts w:ascii="TH SarabunPSK" w:hAnsi="TH SarabunPSK" w:cs="TH SarabunPSK" w:hint="cs"/>
          <w:cs/>
        </w:rPr>
        <w:t>) คิดเป็นร้อยละ 8</w:t>
      </w:r>
      <w:r w:rsidRPr="00784BFC">
        <w:rPr>
          <w:rFonts w:ascii="TH SarabunPSK" w:hAnsi="TH SarabunPSK" w:cs="TH SarabunPSK"/>
        </w:rPr>
        <w:t>0</w:t>
      </w:r>
      <w:r w:rsidRPr="00784BFC">
        <w:rPr>
          <w:rFonts w:ascii="TH SarabunPSK" w:hAnsi="TH SarabunPSK" w:cs="TH SarabunPSK" w:hint="cs"/>
          <w:cs/>
        </w:rPr>
        <w:t>.99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</w:rPr>
        <w:t>5).</w:t>
      </w:r>
      <w:r w:rsidRPr="00784BFC">
        <w:rPr>
          <w:rFonts w:ascii="TH SarabunPSK" w:hAnsi="TH SarabunPSK" w:cs="TH SarabunPSK" w:hint="cs"/>
          <w:cs/>
        </w:rPr>
        <w:t>ด้านการจดทะเบียนพาณิชย์ มีระดับความพึงพอใจโดยภาพรวมอยู่ในระดับมาก (ค่าเฉลี่ย</w:t>
      </w:r>
      <w:r w:rsidRPr="00784BFC">
        <w:rPr>
          <w:rFonts w:ascii="TH SarabunPSK" w:hAnsi="TH SarabunPSK" w:cs="TH SarabunPSK"/>
        </w:rPr>
        <w:t>=3.785</w:t>
      </w:r>
      <w:r w:rsidRPr="00784BFC">
        <w:rPr>
          <w:rFonts w:ascii="TH SarabunPSK" w:hAnsi="TH SarabunPSK" w:cs="TH SarabunPSK" w:hint="cs"/>
          <w:cs/>
        </w:rPr>
        <w:t>) คิดเป็นร้อยละ 8</w:t>
      </w:r>
      <w:r w:rsidRPr="00784BFC">
        <w:rPr>
          <w:rFonts w:ascii="TH SarabunPSK" w:hAnsi="TH SarabunPSK" w:cs="TH SarabunPSK"/>
        </w:rPr>
        <w:t>1</w:t>
      </w:r>
      <w:r w:rsidRPr="00784BFC">
        <w:rPr>
          <w:rFonts w:ascii="TH SarabunPSK" w:hAnsi="TH SarabunPSK" w:cs="TH SarabunPSK" w:hint="cs"/>
          <w:cs/>
        </w:rPr>
        <w:t>.</w:t>
      </w:r>
      <w:r w:rsidRPr="00784BFC">
        <w:rPr>
          <w:rFonts w:ascii="TH SarabunPSK" w:hAnsi="TH SarabunPSK" w:cs="TH SarabunPSK"/>
        </w:rPr>
        <w:t>21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cs/>
        </w:rPr>
        <w:t xml:space="preserve">สรุปความพึงพอใจที่ผู้มารับบริการมีต่อภาระงานทั้ง </w:t>
      </w:r>
      <w:r w:rsidRPr="00784BFC">
        <w:rPr>
          <w:rFonts w:ascii="TH SarabunPSK" w:hAnsi="TH SarabunPSK" w:cs="TH SarabunPSK"/>
        </w:rPr>
        <w:t xml:space="preserve">5 </w:t>
      </w:r>
      <w:r w:rsidRPr="00784BFC">
        <w:rPr>
          <w:rFonts w:ascii="TH SarabunPSK" w:hAnsi="TH SarabunPSK" w:cs="TH SarabunPSK" w:hint="cs"/>
          <w:cs/>
        </w:rPr>
        <w:t xml:space="preserve">ด้าน เฉลี่ยเท่ากับร้อยละ </w:t>
      </w:r>
      <w:r w:rsidRPr="00784BFC">
        <w:rPr>
          <w:rFonts w:ascii="TH SarabunPSK" w:hAnsi="TH SarabunPSK" w:cs="TH SarabunPSK"/>
        </w:rPr>
        <w:t>81.67</w:t>
      </w:r>
    </w:p>
    <w:p w:rsidR="00D5317F" w:rsidRPr="00784BFC" w:rsidRDefault="00D5317F" w:rsidP="00D5317F">
      <w:pPr>
        <w:ind w:firstLine="720"/>
        <w:jc w:val="thaiDistribute"/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2.ผลที่ได้จากการดำเนินงานในปีงบประมาณ พ.ศ. 2557-2560</w:t>
      </w:r>
    </w:p>
    <w:p w:rsidR="00D5317F" w:rsidRPr="00784BFC" w:rsidRDefault="00D5317F" w:rsidP="00D5317F">
      <w:pPr>
        <w:pStyle w:val="af8"/>
        <w:ind w:firstLine="360"/>
        <w:jc w:val="both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/>
          <w:b/>
          <w:bCs/>
          <w:cs/>
        </w:rPr>
        <w:t>ด้านโครงสร้างพื้นฐาน</w:t>
      </w:r>
      <w:r w:rsidRPr="00784BFC">
        <w:rPr>
          <w:rFonts w:ascii="TH SarabunPSK" w:hAnsi="TH SarabunPSK" w:cs="TH SarabunPSK"/>
        </w:rPr>
        <w:t xml:space="preserve">  </w:t>
      </w:r>
      <w:r w:rsidRPr="00784BFC">
        <w:rPr>
          <w:rFonts w:ascii="TH SarabunPSK" w:hAnsi="TH SarabunPSK" w:cs="TH SarabunPSK"/>
          <w:cs/>
        </w:rPr>
        <w:t>สามารถจำแนกได้ดังนี้</w:t>
      </w:r>
    </w:p>
    <w:p w:rsidR="00D5317F" w:rsidRPr="00784BFC" w:rsidRDefault="00D5317F" w:rsidP="00D5317F">
      <w:pPr>
        <w:pStyle w:val="af8"/>
        <w:ind w:left="0" w:firstLine="1080"/>
        <w:jc w:val="thaiDistribute"/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1</w:t>
      </w:r>
      <w:r w:rsidRPr="00784BFC">
        <w:rPr>
          <w:rFonts w:ascii="TH SarabunPSK" w:hAnsi="TH SarabunPSK" w:cs="TH SarabunPSK"/>
          <w:b/>
          <w:bCs/>
          <w:cs/>
        </w:rPr>
        <w:t>)</w:t>
      </w:r>
      <w:r w:rsidRPr="00784BFC">
        <w:rPr>
          <w:rFonts w:ascii="TH SarabunPSK" w:hAnsi="TH SarabunPSK" w:cs="TH SarabunPSK"/>
          <w:cs/>
        </w:rPr>
        <w:t xml:space="preserve">  </w:t>
      </w:r>
      <w:r w:rsidRPr="00784BFC">
        <w:rPr>
          <w:rFonts w:ascii="TH SarabunPSK" w:hAnsi="TH SarabunPSK" w:cs="TH SarabunPSK"/>
          <w:b/>
          <w:bCs/>
          <w:cs/>
        </w:rPr>
        <w:t>มีเส้นทางคมนาคม</w:t>
      </w:r>
      <w:r w:rsidRPr="00784BFC">
        <w:rPr>
          <w:rFonts w:ascii="TH SarabunPSK" w:hAnsi="TH SarabunPSK" w:cs="TH SarabunPSK" w:hint="cs"/>
          <w:cs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ในพื้นที่ตำบลหินเหล็กไฟที่เป็นถนนคอนกรีตเสริมเหล็ก ร้อยละ  </w:t>
      </w:r>
      <w:r w:rsidRPr="00784BFC">
        <w:rPr>
          <w:rFonts w:ascii="TH SarabunPSK" w:hAnsi="TH SarabunPSK" w:cs="TH SarabunPSK" w:hint="cs"/>
          <w:cs/>
        </w:rPr>
        <w:t>70</w:t>
      </w:r>
      <w:r w:rsidRPr="00784BFC">
        <w:rPr>
          <w:rFonts w:ascii="TH SarabunPSK" w:hAnsi="TH SarabunPSK" w:cs="TH SarabunPSK"/>
          <w:cs/>
        </w:rPr>
        <w:t xml:space="preserve"> เป้าหมายคือต้องการให้ได้มากกว่านี้หรือร้อยละ </w:t>
      </w:r>
      <w:r w:rsidRPr="00784BFC">
        <w:rPr>
          <w:rFonts w:ascii="TH SarabunPSK" w:hAnsi="TH SarabunPSK" w:cs="TH SarabunPSK" w:hint="cs"/>
          <w:cs/>
        </w:rPr>
        <w:t>80</w:t>
      </w:r>
      <w:r w:rsidRPr="00784BFC">
        <w:rPr>
          <w:rFonts w:ascii="TH SarabunPSK" w:hAnsi="TH SarabunPSK" w:cs="TH SarabunPSK"/>
          <w:cs/>
        </w:rPr>
        <w:t xml:space="preserve">  </w:t>
      </w:r>
    </w:p>
    <w:p w:rsidR="00D5317F" w:rsidRPr="00784BFC" w:rsidRDefault="00D5317F" w:rsidP="00D5317F">
      <w:pPr>
        <w:pStyle w:val="af8"/>
        <w:ind w:left="0" w:firstLine="108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b/>
          <w:bCs/>
          <w:cs/>
        </w:rPr>
        <w:t>2</w:t>
      </w:r>
      <w:r w:rsidRPr="00784BFC">
        <w:rPr>
          <w:rFonts w:ascii="TH SarabunPSK" w:hAnsi="TH SarabunPSK" w:cs="TH SarabunPSK"/>
          <w:b/>
          <w:bCs/>
          <w:cs/>
        </w:rPr>
        <w:t>)</w:t>
      </w:r>
      <w:r w:rsidRPr="00784BFC">
        <w:rPr>
          <w:rFonts w:ascii="TH SarabunPSK" w:hAnsi="TH SarabunPSK" w:cs="TH SarabunPSK"/>
          <w:cs/>
        </w:rPr>
        <w:t xml:space="preserve">  </w:t>
      </w:r>
      <w:r w:rsidRPr="00784BFC">
        <w:rPr>
          <w:rFonts w:ascii="TH SarabunPSK" w:hAnsi="TH SarabunPSK" w:cs="TH SarabunPSK"/>
          <w:b/>
          <w:bCs/>
          <w:cs/>
        </w:rPr>
        <w:t>การขยายเขตไฟฟ้า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ปัจจุบันมีไฟฟ้าใช้ทุกครัวเรือน คิดเป็น </w:t>
      </w:r>
      <w:r w:rsidRPr="00784BFC">
        <w:rPr>
          <w:rFonts w:ascii="TH SarabunPSK" w:hAnsi="TH SarabunPSK" w:cs="TH SarabunPSK" w:hint="cs"/>
          <w:cs/>
        </w:rPr>
        <w:t>90</w:t>
      </w:r>
      <w:r w:rsidRPr="00784BFC">
        <w:rPr>
          <w:rFonts w:ascii="TH SarabunPSK" w:hAnsi="TH SarabunPSK" w:cs="TH SarabunPSK"/>
          <w:cs/>
        </w:rPr>
        <w:t xml:space="preserve"> เปอร์เซ็นต์  </w:t>
      </w:r>
    </w:p>
    <w:p w:rsidR="00D5317F" w:rsidRPr="00784BFC" w:rsidRDefault="00D5317F" w:rsidP="00D5317F">
      <w:pPr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 xml:space="preserve">3. </w:t>
      </w:r>
      <w:r w:rsidRPr="00784BFC">
        <w:rPr>
          <w:rFonts w:ascii="TH SarabunPSK" w:hAnsi="TH SarabunPSK" w:cs="TH SarabunPSK"/>
          <w:b/>
          <w:bCs/>
          <w:cs/>
        </w:rPr>
        <w:t>สรุปปัญหาอุปสรรค</w:t>
      </w:r>
      <w:r w:rsidRPr="00784BFC">
        <w:rPr>
          <w:rFonts w:ascii="TH SarabunPSK" w:hAnsi="TH SarabunPSK" w:cs="TH SarabunPSK" w:hint="cs"/>
          <w:b/>
          <w:bCs/>
          <w:cs/>
        </w:rPr>
        <w:t>การดำเนินงานที่ผ่านมา</w:t>
      </w:r>
      <w:r w:rsidRPr="00784BFC">
        <w:rPr>
          <w:rFonts w:ascii="TH SarabunPSK" w:hAnsi="TH SarabunPSK" w:cs="TH SarabunPSK"/>
          <w:b/>
          <w:bCs/>
          <w:cs/>
        </w:rPr>
        <w:t>และ</w:t>
      </w:r>
      <w:r w:rsidRPr="00784BFC">
        <w:rPr>
          <w:rFonts w:ascii="TH SarabunPSK" w:hAnsi="TH SarabunPSK" w:cs="TH SarabunPSK" w:hint="cs"/>
          <w:b/>
          <w:bCs/>
          <w:cs/>
        </w:rPr>
        <w:t>แนวทางแก้ไขปีงบประมาณ พ.ศ.2557-2560</w:t>
      </w:r>
    </w:p>
    <w:p w:rsidR="00D5317F" w:rsidRPr="00784BFC" w:rsidRDefault="00D5317F" w:rsidP="00D5317F">
      <w:pPr>
        <w:pStyle w:val="af8"/>
        <w:ind w:left="0" w:firstLine="720"/>
        <w:jc w:val="thaiDistribute"/>
        <w:rPr>
          <w:rFonts w:ascii="TH SarabunPSK" w:hAnsi="TH SarabunPSK" w:cs="TH SarabunPSK"/>
          <w:cs/>
        </w:rPr>
      </w:pPr>
      <w:r w:rsidRPr="00784BFC">
        <w:rPr>
          <w:rFonts w:ascii="TH SarabunPSK" w:hAnsi="TH SarabunPSK" w:cs="TH SarabunPSK" w:hint="cs"/>
          <w:cs/>
        </w:rPr>
        <w:t xml:space="preserve">1. เส้นทางคมนาคม  </w:t>
      </w:r>
      <w:r w:rsidRPr="00784BFC">
        <w:rPr>
          <w:rFonts w:ascii="TH SarabunPSK" w:hAnsi="TH SarabunPSK" w:cs="TH SarabunPSK"/>
          <w:b/>
          <w:bCs/>
          <w:cs/>
        </w:rPr>
        <w:t>ปัญหาคือ</w:t>
      </w:r>
      <w:r w:rsidRPr="00784BFC">
        <w:rPr>
          <w:rFonts w:ascii="TH SarabunPSK" w:hAnsi="TH SarabunPSK" w:cs="TH SarabunPSK"/>
          <w:cs/>
        </w:rPr>
        <w:t xml:space="preserve"> ไม่สามารถดำเนินการ</w:t>
      </w:r>
      <w:r w:rsidRPr="00784BFC">
        <w:rPr>
          <w:rFonts w:ascii="TH SarabunPSK" w:hAnsi="TH SarabunPSK" w:cs="TH SarabunPSK" w:hint="cs"/>
          <w:cs/>
        </w:rPr>
        <w:t>ก่อสร้างถนนทุกสาย</w:t>
      </w:r>
      <w:r w:rsidRPr="00784BFC">
        <w:rPr>
          <w:rFonts w:ascii="TH SarabunPSK" w:hAnsi="TH SarabunPSK" w:cs="TH SarabunPSK"/>
          <w:cs/>
        </w:rPr>
        <w:t>ได้เนื่องจาก</w:t>
      </w:r>
      <w:r w:rsidRPr="00784BFC">
        <w:rPr>
          <w:rFonts w:ascii="TH SarabunPSK" w:hAnsi="TH SarabunPSK" w:cs="TH SarabunPSK" w:hint="cs"/>
          <w:cs/>
        </w:rPr>
        <w:t>งบประมาณมีไม่เพียงพอและบาง</w:t>
      </w:r>
      <w:r w:rsidRPr="00784BFC">
        <w:rPr>
          <w:rFonts w:ascii="TH SarabunPSK" w:hAnsi="TH SarabunPSK" w:cs="TH SarabunPSK"/>
          <w:cs/>
        </w:rPr>
        <w:t>พื้นที่ยังไม่เป็นที่สาธารณะ</w:t>
      </w:r>
      <w:r w:rsidRPr="00784BFC">
        <w:rPr>
          <w:rFonts w:ascii="TH SarabunPSK" w:hAnsi="TH SarabunPSK" w:cs="TH SarabunPSK"/>
        </w:rPr>
        <w:t xml:space="preserve">  </w:t>
      </w:r>
      <w:r w:rsidRPr="00784BFC">
        <w:rPr>
          <w:rFonts w:ascii="TH SarabunPSK" w:hAnsi="TH SarabunPSK" w:cs="TH SarabunPSK"/>
          <w:cs/>
        </w:rPr>
        <w:t xml:space="preserve">  </w:t>
      </w:r>
      <w:r w:rsidRPr="00784BFC">
        <w:rPr>
          <w:rFonts w:ascii="TH SarabunPSK" w:hAnsi="TH SarabunPSK" w:cs="TH SarabunPSK"/>
          <w:b/>
          <w:bCs/>
          <w:cs/>
        </w:rPr>
        <w:t>การแก้ปัญหาคือ</w:t>
      </w:r>
      <w:r w:rsidRPr="00784BFC">
        <w:rPr>
          <w:rFonts w:ascii="TH SarabunPSK" w:hAnsi="TH SarabunPSK" w:cs="TH SarabunPSK"/>
          <w:cs/>
        </w:rPr>
        <w:t xml:space="preserve">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</w:t>
      </w:r>
      <w:r w:rsidRPr="00784BFC">
        <w:rPr>
          <w:rFonts w:ascii="TH SarabunPSK" w:hAnsi="TH SarabunPSK" w:cs="TH SarabunPSK" w:hint="cs"/>
          <w:cs/>
        </w:rPr>
        <w:t>ควร</w:t>
      </w:r>
      <w:r w:rsidRPr="00784BFC">
        <w:rPr>
          <w:rFonts w:ascii="TH SarabunPSK" w:hAnsi="TH SarabunPSK" w:cs="TH SarabunPSK"/>
          <w:cs/>
        </w:rPr>
        <w:t>ตั้งงบประมาณในส่วนนี้ไว้ เพื่อที่จะได้ช่วยกันแก้ไขปัญหาให้กับ</w:t>
      </w:r>
      <w:r w:rsidRPr="00784BFC">
        <w:rPr>
          <w:rFonts w:ascii="TH SarabunPSK" w:hAnsi="TH SarabunPSK" w:cs="TH SarabunPSK" w:hint="cs"/>
          <w:cs/>
        </w:rPr>
        <w:t>หมู่บ้าน</w:t>
      </w:r>
    </w:p>
    <w:p w:rsidR="00D5317F" w:rsidRPr="00784BFC" w:rsidRDefault="00E823F9" w:rsidP="00E823F9">
      <w:pPr>
        <w:pStyle w:val="af8"/>
        <w:ind w:left="0"/>
        <w:jc w:val="thaiDistribute"/>
        <w:rPr>
          <w:rFonts w:ascii="TH SarabunPSK" w:hAnsi="TH SarabunPSK" w:cs="TH SarabunPSK"/>
        </w:rPr>
      </w:pPr>
      <w:r w:rsidRPr="00784BFC">
        <w:rPr>
          <w:rFonts w:ascii="TH SarabunPSK" w:hAnsi="TH SarabunPSK" w:cs="TH SarabunPSK" w:hint="cs"/>
          <w:cs/>
        </w:rPr>
        <w:t xml:space="preserve">          </w:t>
      </w:r>
      <w:r w:rsidR="00D5317F" w:rsidRPr="00784BFC">
        <w:rPr>
          <w:rFonts w:ascii="TH SarabunPSK" w:hAnsi="TH SarabunPSK" w:cs="TH SarabunPSK" w:hint="cs"/>
          <w:cs/>
        </w:rPr>
        <w:t>2.</w:t>
      </w:r>
      <w:r w:rsidR="00D5317F" w:rsidRPr="00784BFC">
        <w:rPr>
          <w:rFonts w:ascii="TH SarabunPSK" w:hAnsi="TH SarabunPSK" w:cs="TH SarabunPSK"/>
        </w:rPr>
        <w:t xml:space="preserve"> </w:t>
      </w:r>
      <w:r w:rsidR="00D5317F" w:rsidRPr="00784BFC">
        <w:rPr>
          <w:rFonts w:ascii="TH SarabunPSK" w:hAnsi="TH SarabunPSK" w:cs="TH SarabunPSK" w:hint="cs"/>
          <w:cs/>
        </w:rPr>
        <w:t xml:space="preserve">การขยายเขตไฟฟ้า </w:t>
      </w:r>
      <w:r w:rsidR="00D5317F" w:rsidRPr="00784BFC">
        <w:rPr>
          <w:rFonts w:ascii="TH SarabunPSK" w:hAnsi="TH SarabunPSK" w:cs="TH SarabunPSK"/>
          <w:cs/>
        </w:rPr>
        <w:t>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</w:t>
      </w:r>
      <w:r w:rsidR="00D5317F" w:rsidRPr="00784BFC">
        <w:rPr>
          <w:rFonts w:ascii="TH SarabunPSK" w:hAnsi="TH SarabunPSK" w:cs="TH SarabunPSK" w:hint="cs"/>
          <w:cs/>
        </w:rPr>
        <w:t>งบประมาณมีไม่เพียงพอ รวมทั้งบาง</w:t>
      </w:r>
      <w:r w:rsidR="00D5317F" w:rsidRPr="00784BFC">
        <w:rPr>
          <w:rFonts w:ascii="TH SarabunPSK" w:hAnsi="TH SarabunPSK" w:cs="TH SarabunPSK"/>
          <w:cs/>
        </w:rPr>
        <w:t xml:space="preserve">พื้นที่ที่มีความต้องการให้ติดตั้งไฟฟ้าส่องสว่างนั้นยังไม่เป็นที่สาธารณะ  จึงไม่สามารถดำเนินการได้เช่นเดียวกับถนน  </w:t>
      </w:r>
      <w:r w:rsidR="00D5317F" w:rsidRPr="00784BFC">
        <w:rPr>
          <w:rFonts w:ascii="TH SarabunPSK" w:hAnsi="TH SarabunPSK" w:cs="TH SarabunPSK"/>
          <w:b/>
          <w:bCs/>
          <w:cs/>
        </w:rPr>
        <w:t>การแก้ปัญหาคือ</w:t>
      </w:r>
      <w:r w:rsidR="00D5317F" w:rsidRPr="00784BFC">
        <w:rPr>
          <w:rFonts w:ascii="TH SarabunPSK" w:hAnsi="TH SarabunPSK" w:cs="TH SarabunPSK"/>
          <w:cs/>
        </w:rPr>
        <w:t xml:space="preserve">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</w:t>
      </w:r>
      <w:r w:rsidR="00D5317F" w:rsidRPr="00784BFC">
        <w:rPr>
          <w:rFonts w:ascii="TH SarabunPSK" w:hAnsi="TH SarabunPSK" w:cs="TH SarabunPSK" w:hint="cs"/>
          <w:cs/>
        </w:rPr>
        <w:t>องค์การบริหารส่วนตำบลควร</w:t>
      </w:r>
      <w:r w:rsidR="00D5317F" w:rsidRPr="00784BFC">
        <w:rPr>
          <w:rFonts w:ascii="TH SarabunPSK" w:hAnsi="TH SarabunPSK" w:cs="TH SarabunPSK"/>
          <w:cs/>
        </w:rPr>
        <w:t>ตั้งงบประมาณในส่วนนี้ไว้ เพื่อที่จะได้ช่วยกันแก้ไขปัญหาให้กับ</w:t>
      </w:r>
      <w:r w:rsidR="00D5317F" w:rsidRPr="00784BFC">
        <w:rPr>
          <w:rFonts w:ascii="TH SarabunPSK" w:hAnsi="TH SarabunPSK" w:cs="TH SarabunPSK" w:hint="cs"/>
          <w:cs/>
        </w:rPr>
        <w:t>หมู่บ้าน</w:t>
      </w:r>
      <w:r w:rsidR="00D5317F" w:rsidRPr="00784BFC">
        <w:rPr>
          <w:rFonts w:ascii="TH SarabunPSK" w:hAnsi="TH SarabunPSK" w:cs="TH SarabunPSK"/>
          <w:cs/>
        </w:rPr>
        <w:t xml:space="preserve"> </w:t>
      </w:r>
    </w:p>
    <w:p w:rsidR="00D5317F" w:rsidRPr="00784BFC" w:rsidRDefault="00D5317F" w:rsidP="00D5317F">
      <w:pPr>
        <w:rPr>
          <w:rFonts w:ascii="TH SarabunPSK" w:hAnsi="TH SarabunPSK" w:cs="TH SarabunPSK"/>
        </w:rPr>
      </w:pPr>
    </w:p>
    <w:p w:rsidR="00D5317F" w:rsidRPr="00784BFC" w:rsidRDefault="00D5317F" w:rsidP="00D5317F">
      <w:pPr>
        <w:tabs>
          <w:tab w:val="left" w:pos="1440"/>
          <w:tab w:val="left" w:pos="1800"/>
        </w:tabs>
        <w:rPr>
          <w:rFonts w:ascii="TH SarabunPSK" w:hAnsi="TH SarabunPSK" w:cs="TH SarabunPSK"/>
        </w:rPr>
      </w:pPr>
    </w:p>
    <w:p w:rsidR="00D5317F" w:rsidRPr="00784BFC" w:rsidRDefault="00D5317F" w:rsidP="00D5317F">
      <w:pPr>
        <w:rPr>
          <w:rFonts w:ascii="TH SarabunPSK" w:hAnsi="TH SarabunPSK" w:cs="TH SarabunPSK"/>
          <w:b/>
          <w:bCs/>
        </w:rPr>
      </w:pPr>
    </w:p>
    <w:p w:rsidR="00E3413F" w:rsidRDefault="00E3413F" w:rsidP="00D5317F">
      <w:pPr>
        <w:rPr>
          <w:rFonts w:ascii="TH SarabunPSK" w:hAnsi="TH SarabunPSK" w:cs="TH SarabunPSK"/>
          <w:b/>
          <w:bCs/>
          <w:color w:val="FF0000"/>
        </w:rPr>
      </w:pPr>
    </w:p>
    <w:p w:rsidR="00E3413F" w:rsidRPr="004852C0" w:rsidRDefault="00E3413F" w:rsidP="00D5317F">
      <w:pPr>
        <w:rPr>
          <w:rFonts w:ascii="TH SarabunPSK" w:hAnsi="TH SarabunPSK" w:cs="TH SarabunPSK"/>
          <w:b/>
          <w:bCs/>
          <w:color w:val="FF0000"/>
        </w:rPr>
      </w:pPr>
    </w:p>
    <w:p w:rsidR="00D5317F" w:rsidRPr="004852C0" w:rsidRDefault="00D5317F" w:rsidP="00D5317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5317F" w:rsidRPr="004852C0" w:rsidRDefault="00D5317F" w:rsidP="00D5317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5317F" w:rsidRPr="00784BFC" w:rsidRDefault="00D5317F" w:rsidP="00D5317F">
      <w:pPr>
        <w:shd w:val="clear" w:color="auto" w:fill="A6A6A6"/>
        <w:tabs>
          <w:tab w:val="left" w:pos="864"/>
          <w:tab w:val="left" w:pos="1560"/>
          <w:tab w:val="left" w:pos="2730"/>
        </w:tabs>
        <w:jc w:val="right"/>
        <w:outlineLvl w:val="0"/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/>
          <w:b/>
          <w:bCs/>
          <w:cs/>
        </w:rPr>
        <w:lastRenderedPageBreak/>
        <w:t xml:space="preserve">ส่วนที่ </w:t>
      </w:r>
      <w:r w:rsidRPr="00784BFC">
        <w:rPr>
          <w:rFonts w:ascii="TH SarabunPSK" w:hAnsi="TH SarabunPSK" w:cs="TH SarabunPSK" w:hint="cs"/>
          <w:b/>
          <w:bCs/>
          <w:cs/>
        </w:rPr>
        <w:t>3</w:t>
      </w:r>
    </w:p>
    <w:p w:rsidR="00D5317F" w:rsidRPr="00784BFC" w:rsidRDefault="00D5317F" w:rsidP="00D5317F">
      <w:pPr>
        <w:shd w:val="clear" w:color="auto" w:fill="A6A6A6"/>
        <w:tabs>
          <w:tab w:val="left" w:pos="864"/>
          <w:tab w:val="left" w:pos="1560"/>
          <w:tab w:val="left" w:pos="2730"/>
        </w:tabs>
        <w:jc w:val="right"/>
        <w:outlineLvl w:val="0"/>
        <w:rPr>
          <w:rFonts w:ascii="TH SarabunPSK" w:hAnsi="TH SarabunPSK" w:cs="TH SarabunPSK"/>
          <w:b/>
          <w:bCs/>
        </w:rPr>
      </w:pPr>
      <w:r w:rsidRPr="00784BFC">
        <w:rPr>
          <w:rFonts w:ascii="TH SarabunPSK" w:hAnsi="TH SarabunPSK" w:cs="TH SarabunPSK" w:hint="cs"/>
          <w:b/>
          <w:bCs/>
          <w:cs/>
        </w:rPr>
        <w:t>ยุทธศาสตร์องค์กรปกครองส่วนท้องถิ่น</w:t>
      </w:r>
      <w:r w:rsidRPr="00784BFC">
        <w:rPr>
          <w:rFonts w:ascii="TH SarabunPSK" w:hAnsi="TH SarabunPSK" w:cs="TH SarabunPSK"/>
          <w:b/>
          <w:bCs/>
          <w:cs/>
        </w:rPr>
        <w:t xml:space="preserve"> </w:t>
      </w:r>
    </w:p>
    <w:p w:rsidR="00D5317F" w:rsidRPr="004852C0" w:rsidRDefault="00D5317F" w:rsidP="00D5317F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FF0000"/>
          <w:lang w:eastAsia="zh-CN"/>
        </w:rPr>
      </w:pPr>
    </w:p>
    <w:p w:rsidR="00D5317F" w:rsidRPr="00784BFC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4852C0">
        <w:rPr>
          <w:rFonts w:ascii="TH SarabunPSK" w:eastAsia="SimSun" w:hAnsi="TH SarabunPSK" w:cs="TH SarabunPSK"/>
          <w:b/>
          <w:bCs/>
          <w:color w:val="FF0000"/>
          <w:cs/>
          <w:lang w:eastAsia="zh-CN"/>
        </w:rPr>
        <w:tab/>
      </w:r>
      <w:r w:rsidRPr="00784BFC">
        <w:rPr>
          <w:rFonts w:ascii="TH SarabunPSK" w:eastAsia="SimSun" w:hAnsi="TH SarabunPSK" w:cs="TH SarabunPSK"/>
          <w:cs/>
          <w:lang w:eastAsia="zh-CN"/>
        </w:rPr>
        <w:t>การจัดทำแผน</w:t>
      </w:r>
      <w:r w:rsidRPr="00784BFC">
        <w:rPr>
          <w:rFonts w:ascii="TH SarabunPSK" w:eastAsia="SimSun" w:hAnsi="TH SarabunPSK" w:cs="TH SarabunPSK" w:hint="cs"/>
          <w:cs/>
          <w:lang w:eastAsia="zh-CN"/>
        </w:rPr>
        <w:t>พัฒนาท้องถิ่น</w:t>
      </w:r>
      <w:r w:rsidRPr="00784BFC">
        <w:rPr>
          <w:rFonts w:ascii="TH SarabunPSK" w:eastAsia="SimSun" w:hAnsi="TH SarabunPSK" w:cs="TH SarabunPSK"/>
          <w:cs/>
          <w:lang w:eastAsia="zh-CN"/>
        </w:rPr>
        <w:t xml:space="preserve">ขององค์การบริหารส่วนตำบลหินเหล็กไฟ  มีความสอดคล้องเชื่อมโยงกับนโยบายและยุทธศาสตร์ในระดับต่างๆ เช่น </w:t>
      </w:r>
      <w:r w:rsidRPr="00784BFC">
        <w:rPr>
          <w:rFonts w:ascii="TH SarabunPSK" w:eastAsia="SimSun" w:hAnsi="TH SarabunPSK" w:cs="TH SarabunPSK" w:hint="cs"/>
          <w:cs/>
          <w:lang w:eastAsia="zh-CN"/>
        </w:rPr>
        <w:t xml:space="preserve">แผนยุทธศาสตร์ชาติ 20 ปี </w:t>
      </w:r>
      <w:r w:rsidRPr="00784BFC">
        <w:rPr>
          <w:rFonts w:ascii="TH SarabunPSK" w:eastAsia="SimSun" w:hAnsi="TH SarabunPSK" w:cs="TH SarabunPSK"/>
          <w:cs/>
          <w:lang w:eastAsia="zh-CN"/>
        </w:rPr>
        <w:t xml:space="preserve"> แผนพัฒนาเศรษฐกิจและสังคมแห่งชาติ ฉบับที่ </w:t>
      </w:r>
      <w:r w:rsidRPr="00784BFC">
        <w:rPr>
          <w:rFonts w:ascii="TH SarabunPSK" w:eastAsia="SimSun" w:hAnsi="TH SarabunPSK" w:cs="TH SarabunPSK"/>
          <w:lang w:eastAsia="zh-CN"/>
        </w:rPr>
        <w:t>1</w:t>
      </w:r>
      <w:r w:rsidRPr="00784BFC">
        <w:rPr>
          <w:rFonts w:ascii="TH SarabunPSK" w:eastAsia="SimSun" w:hAnsi="TH SarabunPSK" w:cs="TH SarabunPSK" w:hint="cs"/>
          <w:cs/>
          <w:lang w:eastAsia="zh-CN"/>
        </w:rPr>
        <w:t>2</w:t>
      </w:r>
      <w:r w:rsidRPr="00784BFC">
        <w:rPr>
          <w:rFonts w:ascii="TH SarabunPSK" w:eastAsia="SimSun" w:hAnsi="TH SarabunPSK" w:cs="TH SarabunPSK"/>
          <w:lang w:eastAsia="zh-CN"/>
        </w:rPr>
        <w:t xml:space="preserve"> </w:t>
      </w:r>
      <w:r w:rsidRPr="00784BFC">
        <w:rPr>
          <w:rFonts w:ascii="TH SarabunPSK" w:eastAsia="SimSun" w:hAnsi="TH SarabunPSK" w:cs="TH SarabunPSK"/>
          <w:lang w:eastAsia="zh-CN"/>
        </w:rPr>
        <w:br/>
      </w:r>
      <w:r w:rsidRPr="00784BFC">
        <w:rPr>
          <w:rFonts w:ascii="TH SarabunPSK" w:eastAsia="SimSun" w:hAnsi="TH SarabunPSK" w:cs="TH SarabunPSK"/>
          <w:cs/>
          <w:lang w:eastAsia="zh-CN"/>
        </w:rPr>
        <w:t>(พ.ศ.</w:t>
      </w:r>
      <w:r w:rsidRPr="00784BFC">
        <w:rPr>
          <w:rFonts w:ascii="TH SarabunPSK" w:eastAsia="SimSun" w:hAnsi="TH SarabunPSK" w:cs="TH SarabunPSK"/>
          <w:lang w:eastAsia="zh-CN"/>
        </w:rPr>
        <w:t>2560-2564</w:t>
      </w:r>
      <w:r w:rsidRPr="00784BFC">
        <w:rPr>
          <w:rFonts w:ascii="TH SarabunPSK" w:eastAsia="SimSun" w:hAnsi="TH SarabunPSK" w:cs="TH SarabunPSK"/>
          <w:cs/>
          <w:lang w:eastAsia="zh-CN"/>
        </w:rPr>
        <w:t>) แผนการบริหารราชการแผ่นดิน ยุทธศาสตร์ประเทศ (</w:t>
      </w:r>
      <w:r w:rsidRPr="00784BFC">
        <w:rPr>
          <w:rFonts w:ascii="TH SarabunPSK" w:eastAsia="SimSun" w:hAnsi="TH SarabunPSK" w:cs="TH SarabunPSK"/>
          <w:lang w:eastAsia="zh-CN"/>
        </w:rPr>
        <w:t>Country Strategy</w:t>
      </w:r>
      <w:r w:rsidRPr="00784BFC">
        <w:rPr>
          <w:rFonts w:ascii="TH SarabunPSK" w:eastAsia="SimSun" w:hAnsi="TH SarabunPSK" w:cs="TH SarabunPSK"/>
          <w:cs/>
          <w:lang w:eastAsia="zh-CN"/>
        </w:rPr>
        <w:t>)  ยุทธศาสตร์</w:t>
      </w:r>
      <w:r w:rsidRPr="00784BFC">
        <w:rPr>
          <w:rFonts w:ascii="TH SarabunPSK" w:eastAsia="SimSun" w:hAnsi="TH SarabunPSK" w:cs="TH SarabunPSK"/>
          <w:cs/>
          <w:lang w:eastAsia="zh-CN"/>
        </w:rPr>
        <w:br/>
        <w:t>การพัฒนาเพื่อเสริมความมั่นคงของชาติ  ยุทธศาสตร์การเข้าสู่ประชาคมอาเซียน แนวทางการดำเนินการ</w:t>
      </w:r>
      <w:r w:rsidRPr="00784BFC">
        <w:rPr>
          <w:rFonts w:ascii="TH SarabunPSK" w:eastAsia="SimSun" w:hAnsi="TH SarabunPSK" w:cs="TH SarabunPSK"/>
          <w:cs/>
          <w:lang w:eastAsia="zh-CN"/>
        </w:rPr>
        <w:br/>
        <w:t>เตรียมความพร้อมเพื่อเข้าสู่ประชาคมอาเซียนขององค์กรปกครองส่วนท้องถิ่น ยุทธศาสตร์การพัฒนาเชิงพื้นที่</w:t>
      </w:r>
      <w:r w:rsidRPr="00784BFC">
        <w:rPr>
          <w:rFonts w:ascii="TH SarabunPSK" w:eastAsia="SimSun" w:hAnsi="TH SarabunPSK" w:cs="TH SarabunPSK"/>
          <w:cs/>
          <w:lang w:eastAsia="zh-CN"/>
        </w:rPr>
        <w:br/>
        <w:t>ภาคกลาง ยุทธศาสตร์กลุ่มจังหวัดภาคกลางตอนล่าง  ยุทธศาสตร์การพัฒนาจังหวัด ยุทธศาสตร์การพัฒนาขององค์กรปกครองส่วนท้องถิ่นในเขตจังหวัดประจวบคีรีขันธ์ นโยบายของผู้บริหารองค์การบริหารส่วนตำบล</w:t>
      </w:r>
      <w:r w:rsidRPr="00784BFC">
        <w:rPr>
          <w:rFonts w:ascii="TH SarabunPSK" w:eastAsia="SimSun" w:hAnsi="TH SarabunPSK" w:cs="TH SarabunPSK"/>
          <w:cs/>
          <w:lang w:eastAsia="zh-CN"/>
        </w:rPr>
        <w:br/>
        <w:t xml:space="preserve">หินเหล็กไฟ  เป็นต้น แผนยุทธศาสตร์ขององค์การบริหารส่วนตำบลหินเหล็กไฟ เป็นเครื่องมือที่สำคัญในการกำหนดทิศทางการพัฒนาตำบลตามอำนาจหน้าที่ที่กำหนดไว้ในพระราชบัญญัติกำหนดแผนและขั้นตอนการกระจายอำนาจให้แก่องค์กรปกครองส่วนท้องถิ่น พ.ศ. </w:t>
      </w:r>
      <w:r w:rsidRPr="00784BFC">
        <w:rPr>
          <w:rFonts w:ascii="TH SarabunPSK" w:eastAsia="SimSun" w:hAnsi="TH SarabunPSK" w:cs="TH SarabunPSK"/>
          <w:lang w:eastAsia="zh-CN"/>
        </w:rPr>
        <w:t xml:space="preserve">2542 </w:t>
      </w:r>
      <w:r w:rsidRPr="00784BFC">
        <w:rPr>
          <w:rFonts w:ascii="TH SarabunPSK" w:eastAsia="SimSun" w:hAnsi="TH SarabunPSK" w:cs="TH SarabunPSK"/>
          <w:cs/>
          <w:lang w:eastAsia="zh-CN"/>
        </w:rPr>
        <w:t xml:space="preserve">เป็นแผนที่เกิดจากการมีส่วนร่วมของประชาชนในการร่วมแสดงความคิดเห็นเกี่ยวกับปัญหา ความต้องการของประชาชนเอง ซึ่งจะทำให้การแก้ไขปัญหาเป็นไปอย่างถูกต้องตรงกับปัญหาที่เกิดขึ้นจริง ทำให้ประชาชนได้รับประโยชน์สูงสุดจากการดำเนินงานขององค์การบริหารส่วนตำบลหินเหล็กไฟ </w:t>
      </w:r>
    </w:p>
    <w:p w:rsidR="00D5317F" w:rsidRPr="00784BFC" w:rsidRDefault="00D5317F" w:rsidP="00D5317F">
      <w:pPr>
        <w:rPr>
          <w:rFonts w:ascii="TH SarabunPSK" w:eastAsia="SimSun" w:hAnsi="TH SarabunPSK" w:cs="TH SarabunPSK"/>
          <w:b/>
          <w:bCs/>
          <w:lang w:eastAsia="zh-CN"/>
        </w:rPr>
      </w:pPr>
      <w:r w:rsidRPr="004852C0">
        <w:rPr>
          <w:rFonts w:ascii="TH SarabunPSK" w:eastAsia="SimSun" w:hAnsi="TH SarabunPSK" w:cs="TH SarabunPSK" w:hint="cs"/>
          <w:color w:val="FF0000"/>
          <w:cs/>
          <w:lang w:eastAsia="zh-CN"/>
        </w:rPr>
        <w:tab/>
      </w:r>
      <w:r w:rsidRPr="00784BFC">
        <w:rPr>
          <w:rFonts w:ascii="TH SarabunPSK" w:eastAsia="SimSun" w:hAnsi="TH SarabunPSK" w:cs="TH SarabunPSK" w:hint="cs"/>
          <w:b/>
          <w:bCs/>
          <w:cs/>
          <w:lang w:eastAsia="zh-CN"/>
        </w:rPr>
        <w:t>สรุปสาระสำคัญที่เกี่ยวกับการจัดทำแผนพัฒนาท้องถิ่น 4 ปี (พ.ศ.2561-2564) ดังนี้</w:t>
      </w:r>
    </w:p>
    <w:p w:rsidR="00D5317F" w:rsidRPr="00784BFC" w:rsidRDefault="00D5317F" w:rsidP="00D5317F">
      <w:pPr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  <w:r w:rsidRPr="00784BFC">
        <w:rPr>
          <w:rFonts w:ascii="TH SarabunPSK" w:eastAsia="SimSun" w:hAnsi="TH SarabunPSK" w:cs="TH SarabunPSK" w:hint="cs"/>
          <w:b/>
          <w:bCs/>
          <w:cs/>
          <w:lang w:eastAsia="zh-CN"/>
        </w:rPr>
        <w:t>1. ความสัมพันธ์ระหว่างแผนพัฒนาระดับมหภาค</w:t>
      </w:r>
      <w:r w:rsidRPr="00784BFC">
        <w:rPr>
          <w:rFonts w:ascii="TH SarabunPSK" w:eastAsia="SimSun" w:hAnsi="TH SarabunPSK" w:cs="TH SarabunPSK"/>
          <w:b/>
          <w:bCs/>
          <w:cs/>
          <w:lang w:eastAsia="zh-CN"/>
        </w:rPr>
        <w:br/>
      </w:r>
      <w:r w:rsidRPr="00784BFC">
        <w:rPr>
          <w:rFonts w:ascii="TH SarabunPSK" w:eastAsia="SimSun" w:hAnsi="TH SarabunPSK" w:cs="TH SarabunPSK" w:hint="cs"/>
          <w:b/>
          <w:bCs/>
          <w:sz w:val="16"/>
          <w:szCs w:val="16"/>
          <w:cs/>
          <w:lang w:eastAsia="zh-CN"/>
        </w:rPr>
        <w:t xml:space="preserve"> </w:t>
      </w:r>
      <w:r w:rsidRPr="00784BFC">
        <w:rPr>
          <w:rFonts w:ascii="TH SarabunPSK" w:eastAsia="SimSun" w:hAnsi="TH SarabunPSK" w:cs="TH SarabunPSK" w:hint="cs"/>
          <w:b/>
          <w:bCs/>
          <w:sz w:val="16"/>
          <w:szCs w:val="16"/>
          <w:cs/>
          <w:lang w:eastAsia="zh-CN"/>
        </w:rPr>
        <w:tab/>
      </w:r>
    </w:p>
    <w:p w:rsidR="00D5317F" w:rsidRPr="00784BFC" w:rsidRDefault="00D5317F" w:rsidP="00D5317F">
      <w:pPr>
        <w:tabs>
          <w:tab w:val="left" w:pos="709"/>
        </w:tabs>
        <w:ind w:left="720"/>
        <w:rPr>
          <w:rFonts w:ascii="TH SarabunPSK" w:eastAsia="SimSun" w:hAnsi="TH SarabunPSK" w:cs="TH SarabunPSK"/>
          <w:b/>
          <w:bCs/>
          <w:cs/>
          <w:lang w:eastAsia="zh-CN"/>
        </w:rPr>
      </w:pPr>
      <w:r w:rsidRPr="00784BFC">
        <w:rPr>
          <w:rFonts w:ascii="TH SarabunPSK" w:eastAsia="SimSun" w:hAnsi="TH SarabunPSK" w:cs="TH SarabunPSK" w:hint="cs"/>
          <w:b/>
          <w:bCs/>
          <w:cs/>
          <w:lang w:eastAsia="zh-CN"/>
        </w:rPr>
        <w:t>1.1 ยึดแผนยุทธศาสตร์ชาติ 20 ปี พ.ศ.2560-2579</w:t>
      </w:r>
    </w:p>
    <w:p w:rsidR="00D5317F" w:rsidRPr="00784BFC" w:rsidRDefault="00D5317F" w:rsidP="00D5317F">
      <w:pPr>
        <w:ind w:firstLine="720"/>
        <w:rPr>
          <w:rFonts w:ascii="TH SarabunPSK" w:eastAsia="SimSun" w:hAnsi="TH SarabunPSK" w:cs="TH SarabunPSK"/>
          <w:b/>
          <w:bCs/>
          <w:lang w:eastAsia="zh-CN"/>
        </w:rPr>
      </w:pPr>
      <w:r w:rsidRPr="00784BFC">
        <w:rPr>
          <w:rFonts w:ascii="TH SarabunPSK" w:hAnsi="TH SarabunPSK" w:cs="TH SarabunPSK"/>
          <w:b/>
          <w:bCs/>
          <w:cs/>
        </w:rPr>
        <w:t>วิสัยทัศน</w:t>
      </w:r>
      <w:r w:rsidRPr="00784BFC">
        <w:rPr>
          <w:rFonts w:ascii="TH SarabunPSK" w:hAnsi="TH SarabunPSK" w:cs="TH SarabunPSK"/>
          <w:b/>
          <w:bCs/>
        </w:rPr>
        <w:t>“</w:t>
      </w:r>
      <w:r w:rsidRPr="00784BFC">
        <w:rPr>
          <w:rFonts w:ascii="TH SarabunPSK" w:hAnsi="TH SarabunPSK" w:cs="TH SarabunPSK"/>
          <w:b/>
          <w:bCs/>
          <w:cs/>
        </w:rPr>
        <w:t>ประเทศไทยมีความมั่นคง มั่งคั่ง ยั่งยืน เปนประเทศพัฒนาแลว</w:t>
      </w:r>
      <w:r w:rsidRPr="00784BFC">
        <w:rPr>
          <w:rFonts w:ascii="TH SarabunPSK" w:hAnsi="TH SarabunPSK" w:cs="TH SarabunPSK"/>
          <w:b/>
          <w:bCs/>
        </w:rPr>
        <w:t xml:space="preserve"> </w:t>
      </w:r>
      <w:r w:rsidRPr="00784BFC">
        <w:rPr>
          <w:rFonts w:ascii="TH SarabunPSK" w:hAnsi="TH SarabunPSK" w:cs="TH SarabunPSK"/>
          <w:b/>
          <w:bCs/>
          <w:cs/>
        </w:rPr>
        <w:t>ดวยการพัฒนาตามหลักปรัชญาของเศรษฐกิจพอเพียง</w:t>
      </w:r>
      <w:r w:rsidRPr="00784BFC">
        <w:rPr>
          <w:rFonts w:ascii="TH SarabunPSK" w:hAnsi="TH SarabunPSK" w:cs="TH SarabunPSK"/>
          <w:b/>
          <w:bCs/>
        </w:rPr>
        <w:t>”</w:t>
      </w:r>
      <w:r w:rsidRPr="00784BFC">
        <w:rPr>
          <w:rFonts w:ascii="TH SarabunPSK" w:hAnsi="TH SarabunPSK" w:cs="TH SarabunPSK"/>
          <w:cs/>
        </w:rPr>
        <w:t>หรือเปนคติพจนประจําชาติ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วา </w:t>
      </w:r>
      <w:r w:rsidRPr="00784BFC">
        <w:rPr>
          <w:rFonts w:ascii="TH SarabunPSK" w:hAnsi="TH SarabunPSK" w:cs="TH SarabunPSK"/>
        </w:rPr>
        <w:t>“</w:t>
      </w:r>
      <w:r w:rsidRPr="00784BFC">
        <w:rPr>
          <w:rFonts w:ascii="TH SarabunPSK" w:hAnsi="TH SarabunPSK" w:cs="TH SarabunPSK"/>
          <w:cs/>
        </w:rPr>
        <w:t>มั่นคง มั่งคั่ง ยั่งยืน</w:t>
      </w:r>
      <w:r w:rsidRPr="00784BFC">
        <w:rPr>
          <w:rFonts w:ascii="TH SarabunPSK" w:hAnsi="TH SarabunPSK" w:cs="TH SarabunPSK"/>
        </w:rPr>
        <w:t xml:space="preserve">” </w:t>
      </w:r>
      <w:r w:rsidRPr="00784BFC">
        <w:rPr>
          <w:rFonts w:ascii="TH SarabunPSK" w:hAnsi="TH SarabunPSK" w:cs="TH SarabunPSK"/>
          <w:cs/>
        </w:rPr>
        <w:t>ทั้งนี้วิสัยทัศนดังกลาวจะตองสนองตอบตอผลประโยชน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แหงชาติ อันไดแก การมีเอกราช อธิปไตย และบูรณภาพแหงเขตอํานาจรัฐ การ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ดํารงอยูอย่างมั่นคง ยั่งยืนของสถาบันหลักของชาติ การดํารงอยูอยางมั่นคงของชาติ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และประชาชนจากภัยคุกคามทุกรูปแบบ การอยูรวมกันในชาติอยางสันติสุขเปนปกแผน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มีความมั่นคงทางสังคมทามกลางพหุสังคมและการมีเกียรติและศักดิ์ศรีของความเปนมนุษย ความเจริญเติบโตของชาติ ความเปนธรรมและความอยูดีมีสุขของประชาชน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ความยั่งยืนของฐานทรัพยากรธรรมชาติสิ่งแวดลอม ความมั่นคงทางพลังงานและอาหาร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ความสามารถในการรักษาผลประโยชนของชาติภายใตการเปลี่ยนแปลงของสภาวะ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แวดลอมระหวางประเทศและการอยูรวมกันอยางสันติประสานสอดคลองกัน ดาน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ความมั่นคงในประชาคมอาเซียนและประชาคมโลกอยางมีเกียรติและศักดิ์ศรีไมเปนภาระ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ของโลกและสามารถเกื้อกูลประเทศที่มีศักยภาพทางเศรษฐกิจที่ดอยกวายุทธศาสตรชาติ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ในการที่จะบรรลุวิสัยทัศนและทําใหประเทศไทยพัฒนาไปสูอนาคตที่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พึงประสงคนั้น จําเปนจะตองมีการวางแผนและกําหนดยุทธศาสตรการพัฒนาในระยะยาว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และกําหนดแนวทางการพัฒนาของทุกภาคสวนใหขับเคลื่อนไปในทิศทางเดียวกัน ดังนั้น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จึงจําเปนจะตองกําหนดยุทธศาสตรชาติในระยะยาว เพื่อถายทอดแนวทางการพัฒนาสู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การปฏิบัติในแตละชวงเวลาอยางตอเนื่องและมีการบูรณาการ</w:t>
      </w:r>
      <w:r w:rsidRPr="00784BFC">
        <w:rPr>
          <w:rFonts w:ascii="TH SarabunPSK" w:hAnsi="TH SarabunPSK" w:cs="TH SarabunPSK" w:hint="cs"/>
          <w:cs/>
        </w:rPr>
        <w:br/>
      </w:r>
      <w:r w:rsidRPr="00784BFC">
        <w:rPr>
          <w:rFonts w:ascii="TH SarabunPSK" w:hAnsi="TH SarabunPSK" w:cs="TH SarabunPSK"/>
          <w:cs/>
        </w:rPr>
        <w:t xml:space="preserve"> และสรางความเขาใจถึง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อนาคตของประเทศไทยรวมกัน และเกิดการรวมพลังของทุกภาคสวนในสังคม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ทั้งประชาชน เอกชน ประชาสังคม ในการขับเคลื่อนการพัฒนาเพื่อการสรางและ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รักษาไวซึ่งผลประโยชนแหงชาติและบรรลุ</w:t>
      </w:r>
      <w:r w:rsidR="00E823F9">
        <w:rPr>
          <w:rFonts w:ascii="TH SarabunPSK" w:hAnsi="TH SarabunPSK" w:cs="TH SarabunPSK" w:hint="cs"/>
          <w:color w:val="FF0000"/>
          <w:cs/>
        </w:rPr>
        <w:br/>
      </w:r>
      <w:r w:rsidRPr="00784BFC">
        <w:rPr>
          <w:rFonts w:ascii="TH SarabunPSK" w:hAnsi="TH SarabunPSK" w:cs="TH SarabunPSK"/>
          <w:cs/>
        </w:rPr>
        <w:lastRenderedPageBreak/>
        <w:t>วิสัยทัศน</w:t>
      </w:r>
      <w:r w:rsidRPr="00784BFC">
        <w:rPr>
          <w:rFonts w:ascii="TH SarabunPSK" w:hAnsi="TH SarabunPSK" w:cs="TH SarabunPSK"/>
        </w:rPr>
        <w:t>“</w:t>
      </w:r>
      <w:r w:rsidRPr="00784BFC">
        <w:rPr>
          <w:rFonts w:ascii="TH SarabunPSK" w:hAnsi="TH SarabunPSK" w:cs="TH SarabunPSK"/>
          <w:cs/>
        </w:rPr>
        <w:t>ประเทศไทยมีความมั่นคง มั่งคั่ง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ยั่งยืน เปนประเทศพัฒนาแลว ดวยการพัฒนาตามหลักปรัชญาของเศรษฐกิจพอเพียง</w:t>
      </w:r>
      <w:r w:rsidRPr="00784BFC">
        <w:rPr>
          <w:rFonts w:ascii="TH SarabunPSK" w:hAnsi="TH SarabunPSK" w:cs="TH SarabunPSK"/>
        </w:rPr>
        <w:t xml:space="preserve">” </w:t>
      </w:r>
      <w:r w:rsidRPr="00784BFC">
        <w:rPr>
          <w:rFonts w:ascii="TH SarabunPSK" w:hAnsi="TH SarabunPSK" w:cs="TH SarabunPSK"/>
          <w:cs/>
        </w:rPr>
        <w:t xml:space="preserve">หรือคติพจนประจําชาติ </w:t>
      </w:r>
      <w:r w:rsidRPr="00784BFC">
        <w:rPr>
          <w:rFonts w:ascii="TH SarabunPSK" w:hAnsi="TH SarabunPSK" w:cs="TH SarabunPSK"/>
        </w:rPr>
        <w:t>“</w:t>
      </w:r>
      <w:r w:rsidRPr="00784BFC">
        <w:rPr>
          <w:rFonts w:ascii="TH SarabunPSK" w:hAnsi="TH SarabunPSK" w:cs="TH SarabunPSK"/>
          <w:cs/>
        </w:rPr>
        <w:t>มั่นคง มั่งคั่ง ยั่งยืน</w:t>
      </w:r>
      <w:r w:rsidRPr="00784BFC">
        <w:rPr>
          <w:rFonts w:ascii="TH SarabunPSK" w:hAnsi="TH SarabunPSK" w:cs="TH SarabunPSK"/>
        </w:rPr>
        <w:t xml:space="preserve">” </w:t>
      </w:r>
      <w:r w:rsidRPr="00784BFC">
        <w:rPr>
          <w:rFonts w:ascii="TH SarabunPSK" w:hAnsi="TH SarabunPSK" w:cs="TH SarabunPSK"/>
          <w:cs/>
        </w:rPr>
        <w:t>เพื่อใหประเทศมีขีดความสามารถ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ในการแขงขัน มีรายไดสูงอยูในกลุมประเทศพัฒนาแลว คนไทยมีความสุข อยูดีกินดี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สังคมมีความมั่นคง เสมอภาคและเปนธรรม ซึ่งยุทธศาสตรชาติที่จะใชเปนกรอบแนวทาง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การพัฒนาในระยะ</w:t>
      </w:r>
      <w:r w:rsidR="00E823F9" w:rsidRPr="00784BFC">
        <w:rPr>
          <w:rFonts w:ascii="TH SarabunPSK" w:hAnsi="TH SarabunPSK" w:cs="TH SarabunPSK"/>
        </w:rPr>
        <w:t>20</w:t>
      </w:r>
      <w:r w:rsidRPr="00784BFC">
        <w:rPr>
          <w:rFonts w:ascii="TH SarabunPSK" w:hAnsi="TH SarabunPSK" w:cs="TH SarabunPSK"/>
          <w:cs/>
        </w:rPr>
        <w:t xml:space="preserve"> ปตอจากนี้ไป จะประกอบดวย ๖ ยุทธศาสตร ไดแก</w:t>
      </w:r>
      <w:r w:rsidRPr="00784BFC">
        <w:rPr>
          <w:rFonts w:ascii="TH SarabunPSK" w:hAnsi="TH SarabunPSK" w:cs="TH SarabunPSK" w:hint="cs"/>
          <w:cs/>
        </w:rPr>
        <w:br/>
        <w:t xml:space="preserve">          </w:t>
      </w:r>
      <w:r w:rsidRPr="00784BFC">
        <w:rPr>
          <w:rFonts w:ascii="TH SarabunPSK" w:hAnsi="TH SarabunPSK" w:cs="TH SarabunPSK"/>
          <w:cs/>
        </w:rPr>
        <w:t xml:space="preserve"> (</w:t>
      </w:r>
      <w:r w:rsidR="00E823F9" w:rsidRPr="00784BFC">
        <w:rPr>
          <w:rFonts w:ascii="TH SarabunPSK" w:hAnsi="TH SarabunPSK" w:cs="TH SarabunPSK"/>
        </w:rPr>
        <w:t>1</w:t>
      </w:r>
      <w:r w:rsidRPr="00784BFC">
        <w:rPr>
          <w:rFonts w:ascii="TH SarabunPSK" w:hAnsi="TH SarabunPSK" w:cs="TH SarabunPSK"/>
          <w:cs/>
        </w:rPr>
        <w:t>)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ยุทธศาสตรดานความมั่นคง</w:t>
      </w:r>
      <w:r w:rsidRPr="00784BFC">
        <w:rPr>
          <w:rFonts w:ascii="TH SarabunPSK" w:hAnsi="TH SarabunPSK" w:cs="TH SarabunPSK" w:hint="cs"/>
          <w:cs/>
        </w:rPr>
        <w:br/>
        <w:t xml:space="preserve">          </w:t>
      </w:r>
      <w:r w:rsidRPr="00784BFC">
        <w:rPr>
          <w:rFonts w:ascii="TH SarabunPSK" w:hAnsi="TH SarabunPSK" w:cs="TH SarabunPSK"/>
          <w:cs/>
        </w:rPr>
        <w:t xml:space="preserve"> (</w:t>
      </w:r>
      <w:r w:rsidR="00E823F9" w:rsidRPr="00784BFC">
        <w:rPr>
          <w:rFonts w:ascii="TH SarabunPSK" w:hAnsi="TH SarabunPSK" w:cs="TH SarabunPSK"/>
        </w:rPr>
        <w:t>2</w:t>
      </w:r>
      <w:r w:rsidRPr="00784BFC">
        <w:rPr>
          <w:rFonts w:ascii="TH SarabunPSK" w:hAnsi="TH SarabunPSK" w:cs="TH SarabunPSK"/>
          <w:cs/>
        </w:rPr>
        <w:t>) ยุทธศาสตรดานการสรางความสามารถในการแขงขัน</w:t>
      </w:r>
      <w:r w:rsidRPr="00784BFC">
        <w:rPr>
          <w:rFonts w:ascii="TH SarabunPSK" w:hAnsi="TH SarabunPSK" w:cs="TH SarabunPSK"/>
        </w:rPr>
        <w:br/>
        <w:t xml:space="preserve">           (</w:t>
      </w:r>
      <w:r w:rsidR="00E823F9" w:rsidRPr="00784BFC">
        <w:rPr>
          <w:rFonts w:ascii="TH SarabunPSK" w:hAnsi="TH SarabunPSK" w:cs="TH SarabunPSK"/>
        </w:rPr>
        <w:t>3</w:t>
      </w:r>
      <w:r w:rsidRPr="00784BFC">
        <w:rPr>
          <w:rFonts w:ascii="TH SarabunPSK" w:hAnsi="TH SarabunPSK" w:cs="TH SarabunPSK"/>
          <w:cs/>
        </w:rPr>
        <w:t>) ยุทธศาสตรการพัฒนาและเสริมสรางศักยภาพคน</w:t>
      </w:r>
      <w:r w:rsidRPr="00784BFC">
        <w:rPr>
          <w:rFonts w:ascii="TH SarabunPSK" w:hAnsi="TH SarabunPSK" w:cs="TH SarabunPSK"/>
          <w:cs/>
        </w:rPr>
        <w:br/>
      </w:r>
      <w:r w:rsidRPr="00784BFC">
        <w:rPr>
          <w:rFonts w:ascii="TH SarabunPSK" w:hAnsi="TH SarabunPSK" w:cs="TH SarabunPSK" w:hint="cs"/>
          <w:cs/>
        </w:rPr>
        <w:t xml:space="preserve">          </w:t>
      </w:r>
      <w:r w:rsidRPr="00784BFC">
        <w:rPr>
          <w:rFonts w:ascii="TH SarabunPSK" w:hAnsi="TH SarabunPSK" w:cs="TH SarabunPSK"/>
          <w:cs/>
        </w:rPr>
        <w:t xml:space="preserve"> (</w:t>
      </w:r>
      <w:r w:rsidR="00E823F9" w:rsidRPr="00784BFC">
        <w:rPr>
          <w:rFonts w:ascii="TH SarabunPSK" w:hAnsi="TH SarabunPSK" w:cs="TH SarabunPSK"/>
        </w:rPr>
        <w:t>4</w:t>
      </w:r>
      <w:r w:rsidRPr="00784BFC">
        <w:rPr>
          <w:rFonts w:ascii="TH SarabunPSK" w:hAnsi="TH SarabunPSK" w:cs="TH SarabunPSK"/>
          <w:cs/>
        </w:rPr>
        <w:t>) ยุทธศาสตรดาน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การสรางโอกาสความเสมอภาคและเทาเทียมกันทางสังคม</w:t>
      </w:r>
      <w:r w:rsidRPr="00784BFC">
        <w:rPr>
          <w:rFonts w:ascii="TH SarabunPSK" w:hAnsi="TH SarabunPSK" w:cs="TH SarabunPSK" w:hint="cs"/>
          <w:cs/>
        </w:rPr>
        <w:br/>
        <w:t xml:space="preserve">          </w:t>
      </w:r>
      <w:r w:rsidRPr="00784BFC">
        <w:rPr>
          <w:rFonts w:ascii="TH SarabunPSK" w:hAnsi="TH SarabunPSK" w:cs="TH SarabunPSK"/>
          <w:cs/>
        </w:rPr>
        <w:t xml:space="preserve"> (</w:t>
      </w:r>
      <w:r w:rsidR="00E823F9" w:rsidRPr="00784BFC">
        <w:rPr>
          <w:rFonts w:ascii="TH SarabunPSK" w:hAnsi="TH SarabunPSK" w:cs="TH SarabunPSK"/>
        </w:rPr>
        <w:t>5</w:t>
      </w:r>
      <w:r w:rsidRPr="00784BFC">
        <w:rPr>
          <w:rFonts w:ascii="TH SarabunPSK" w:hAnsi="TH SarabunPSK" w:cs="TH SarabunPSK"/>
          <w:cs/>
        </w:rPr>
        <w:t>) ยุทธศาสตรดาน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 xml:space="preserve">การสรางการเติบโตบนคุณภาพชีวตที่เปนมิตรกับสิ่งแวดลอม และ </w:t>
      </w:r>
      <w:r w:rsidRPr="00784BFC">
        <w:rPr>
          <w:rFonts w:ascii="TH SarabunPSK" w:hAnsi="TH SarabunPSK" w:cs="TH SarabunPSK" w:hint="cs"/>
          <w:cs/>
        </w:rPr>
        <w:br/>
        <w:t xml:space="preserve">           </w:t>
      </w:r>
      <w:r w:rsidRPr="00784BFC">
        <w:rPr>
          <w:rFonts w:ascii="TH SarabunPSK" w:hAnsi="TH SarabunPSK" w:cs="TH SarabunPSK"/>
          <w:cs/>
        </w:rPr>
        <w:t>(</w:t>
      </w:r>
      <w:r w:rsidR="00E823F9" w:rsidRPr="00784BFC">
        <w:rPr>
          <w:rFonts w:ascii="TH SarabunPSK" w:hAnsi="TH SarabunPSK" w:cs="TH SarabunPSK"/>
        </w:rPr>
        <w:t>6</w:t>
      </w:r>
      <w:r w:rsidRPr="00784BFC">
        <w:rPr>
          <w:rFonts w:ascii="TH SarabunPSK" w:hAnsi="TH SarabunPSK" w:cs="TH SarabunPSK"/>
          <w:cs/>
        </w:rPr>
        <w:t>) ยุทธศาสตร</w:t>
      </w:r>
      <w:r w:rsidRPr="00784BFC">
        <w:rPr>
          <w:rFonts w:ascii="TH SarabunPSK" w:hAnsi="TH SarabunPSK" w:cs="TH SarabunPSK"/>
        </w:rPr>
        <w:t xml:space="preserve"> </w:t>
      </w:r>
      <w:r w:rsidRPr="00784BFC">
        <w:rPr>
          <w:rFonts w:ascii="TH SarabunPSK" w:hAnsi="TH SarabunPSK" w:cs="TH SarabunPSK"/>
          <w:cs/>
        </w:rPr>
        <w:t>ดานการปรับสมดุลและพัฒนาระบบการบริหารจัดการภาครัฐ</w:t>
      </w:r>
    </w:p>
    <w:p w:rsidR="00140F34" w:rsidRPr="00E823F9" w:rsidRDefault="00D5317F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4852C0">
        <w:rPr>
          <w:rFonts w:ascii="Helvetica" w:hAnsi="Helvetica" w:cs="Helvetica"/>
          <w:color w:val="FF0000"/>
        </w:rPr>
        <w:t> </w:t>
      </w:r>
      <w:r w:rsidR="00E823F9">
        <w:rPr>
          <w:rFonts w:ascii="TH SarabunPSK" w:hAnsi="TH SarabunPSK" w:cs="TH SarabunPSK"/>
          <w:b/>
          <w:bCs/>
        </w:rPr>
        <w:t>1</w:t>
      </w:r>
      <w:r w:rsidR="00140F34" w:rsidRPr="00E823F9">
        <w:rPr>
          <w:rFonts w:ascii="TH SarabunPSK" w:hAnsi="TH SarabunPSK" w:cs="TH SarabunPSK"/>
          <w:b/>
          <w:bCs/>
          <w:cs/>
        </w:rPr>
        <w:t>.</w:t>
      </w:r>
      <w:r w:rsidR="00E823F9">
        <w:rPr>
          <w:rFonts w:ascii="TH SarabunPSK" w:hAnsi="TH SarabunPSK" w:cs="TH SarabunPSK"/>
          <w:b/>
          <w:bCs/>
        </w:rPr>
        <w:t>2</w:t>
      </w:r>
      <w:r w:rsidR="00140F34" w:rsidRPr="00E823F9">
        <w:rPr>
          <w:rFonts w:ascii="TH SarabunPSK" w:hAnsi="TH SarabunPSK" w:cs="TH SarabunPSK"/>
          <w:b/>
          <w:bCs/>
          <w:cs/>
        </w:rPr>
        <w:t xml:space="preserve"> แผนพัฒนาเศรษฐกิจและสังคมแห่งชาติ ฉบับที่ </w:t>
      </w:r>
      <w:r w:rsidR="00E823F9">
        <w:rPr>
          <w:rFonts w:ascii="TH SarabunPSK" w:hAnsi="TH SarabunPSK" w:cs="TH SarabunPSK"/>
          <w:b/>
          <w:bCs/>
        </w:rPr>
        <w:t>12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s/>
        </w:rPr>
      </w:pPr>
      <w:r w:rsidRPr="00E823F9">
        <w:rPr>
          <w:rFonts w:ascii="TH SarabunPSK" w:hAnsi="TH SarabunPSK" w:cs="TH SarabunPSK"/>
          <w:cs/>
        </w:rPr>
        <w:t xml:space="preserve">การจัดทำแผนพัฒนาสี่ปีขององค์การบริหารส่วนตำบล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</w:t>
      </w:r>
      <w:r w:rsidR="00E823F9">
        <w:rPr>
          <w:rFonts w:ascii="TH SarabunPSK" w:hAnsi="TH SarabunPSK" w:cs="TH SarabunPSK"/>
        </w:rPr>
        <w:t>11</w:t>
      </w:r>
      <w:r w:rsidRPr="00E823F9">
        <w:rPr>
          <w:rFonts w:ascii="TH SarabunPSK" w:hAnsi="TH SarabunPSK" w:cs="TH SarabunPSK"/>
          <w:cs/>
        </w:rPr>
        <w:t xml:space="preserve"> (พ.ศ. </w:t>
      </w:r>
      <w:r w:rsidR="00E823F9">
        <w:rPr>
          <w:rFonts w:ascii="TH SarabunPSK" w:hAnsi="TH SarabunPSK" w:cs="TH SarabunPSK"/>
        </w:rPr>
        <w:t>2555</w:t>
      </w:r>
      <w:r w:rsidRPr="00E823F9">
        <w:rPr>
          <w:rFonts w:ascii="TH SarabunPSK" w:hAnsi="TH SarabunPSK" w:cs="TH SarabunPSK"/>
          <w:cs/>
        </w:rPr>
        <w:t xml:space="preserve"> </w:t>
      </w:r>
      <w:r w:rsidRPr="00E823F9">
        <w:rPr>
          <w:rFonts w:ascii="TH SarabunPSK" w:hAnsi="TH SarabunPSK" w:cs="TH SarabunPSK"/>
        </w:rPr>
        <w:t>-</w:t>
      </w:r>
      <w:r w:rsidRPr="00E823F9">
        <w:rPr>
          <w:rFonts w:ascii="TH SarabunPSK" w:hAnsi="TH SarabunPSK" w:cs="TH SarabunPSK"/>
          <w:cs/>
        </w:rPr>
        <w:t xml:space="preserve"> </w:t>
      </w:r>
      <w:r w:rsidR="00E823F9">
        <w:rPr>
          <w:rFonts w:ascii="TH SarabunPSK" w:hAnsi="TH SarabunPSK" w:cs="TH SarabunPSK"/>
        </w:rPr>
        <w:t>2559</w:t>
      </w:r>
      <w:r w:rsidRPr="00E823F9">
        <w:rPr>
          <w:rFonts w:ascii="TH SarabunPSK" w:hAnsi="TH SarabunPSK" w:cs="TH SarabunPSK"/>
          <w:cs/>
        </w:rPr>
        <w:t>)</w:t>
      </w:r>
      <w:r w:rsidRPr="00E823F9">
        <w:rPr>
          <w:rFonts w:ascii="TH SarabunPSK" w:hAnsi="TH SarabunPSK" w:cs="TH SarabunPSK"/>
        </w:rPr>
        <w:t xml:space="preserve"> </w:t>
      </w:r>
      <w:r w:rsidRPr="00E823F9">
        <w:rPr>
          <w:rFonts w:ascii="TH SarabunPSK" w:hAnsi="TH SarabunPSK" w:cs="TH SarabunPSK"/>
          <w:cs/>
        </w:rPr>
        <w:t xml:space="preserve">ได้สิ้นสุดลงและการจัดทำแผนพัฒนาเศรษฐกิจและสังคมแห่งชาติ  ฉบับที่  </w:t>
      </w:r>
      <w:r w:rsidR="00E823F9">
        <w:rPr>
          <w:rFonts w:ascii="TH SarabunPSK" w:hAnsi="TH SarabunPSK" w:cs="TH SarabunPSK"/>
        </w:rPr>
        <w:t>12</w:t>
      </w:r>
      <w:r w:rsidRPr="00E823F9">
        <w:rPr>
          <w:rFonts w:ascii="TH SarabunPSK" w:hAnsi="TH SarabunPSK" w:cs="TH SarabunPSK"/>
          <w:cs/>
        </w:rPr>
        <w:t xml:space="preserve">  อยู่ระหว่างการเสนอร่างแผนซึ่งได้กำหนดยุทธศาสตร์เอาไว้แล้ว  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cs/>
        </w:rPr>
        <w:t xml:space="preserve">ดังนั้น  เพื่อให้การจัดทำแผนพัฒนาสี่ปี (พ.ศ. </w:t>
      </w:r>
      <w:r w:rsidR="00E823F9">
        <w:rPr>
          <w:rFonts w:ascii="TH SarabunPSK" w:hAnsi="TH SarabunPSK" w:cs="TH SarabunPSK"/>
        </w:rPr>
        <w:t>2561</w:t>
      </w:r>
      <w:r w:rsidRPr="00E823F9">
        <w:rPr>
          <w:rFonts w:ascii="TH SarabunPSK" w:hAnsi="TH SarabunPSK" w:cs="TH SarabunPSK"/>
          <w:cs/>
        </w:rPr>
        <w:t xml:space="preserve"> – </w:t>
      </w:r>
      <w:r w:rsidR="00E823F9">
        <w:rPr>
          <w:rFonts w:ascii="TH SarabunPSK" w:hAnsi="TH SarabunPSK" w:cs="TH SarabunPSK"/>
        </w:rPr>
        <w:t>2564</w:t>
      </w:r>
      <w:r w:rsidRPr="00E823F9">
        <w:rPr>
          <w:rFonts w:ascii="TH SarabunPSK" w:hAnsi="TH SarabunPSK" w:cs="TH SarabunPSK"/>
          <w:cs/>
        </w:rPr>
        <w:t>) ขององค์การบริหารส่วนตำบล   มีความสอดคล้องกับทิศทางแผนพัฒนาเศรษฐกิจและสังคมแห่งชาติ ฉบับที่</w:t>
      </w:r>
      <w:r w:rsidR="00E823F9">
        <w:rPr>
          <w:rFonts w:ascii="TH SarabunPSK" w:hAnsi="TH SarabunPSK" w:cs="TH SarabunPSK"/>
        </w:rPr>
        <w:t>12</w:t>
      </w:r>
      <w:r w:rsidRPr="00E823F9">
        <w:rPr>
          <w:rFonts w:ascii="TH SarabunPSK" w:hAnsi="TH SarabunPSK" w:cs="TH SarabunPSK"/>
          <w:cs/>
        </w:rPr>
        <w:t xml:space="preserve"> องค์การบริหารส่วนตำบล จึงได้จัดทำแผนที่สอดคล้องกับแผนพัฒนาเศรษฐกิจและสังคมแห่งชาติ ฉบับที่ </w:t>
      </w:r>
      <w:r w:rsidR="00E823F9">
        <w:rPr>
          <w:rFonts w:ascii="TH SarabunPSK" w:hAnsi="TH SarabunPSK" w:cs="TH SarabunPSK" w:hint="cs"/>
          <w:cs/>
        </w:rPr>
        <w:t>12</w:t>
      </w:r>
      <w:r w:rsidRPr="00E823F9">
        <w:rPr>
          <w:rFonts w:ascii="TH SarabunPSK" w:hAnsi="TH SarabunPSK" w:cs="TH SarabunPSK"/>
          <w:cs/>
        </w:rPr>
        <w:t xml:space="preserve">  ซึ่งมีทั้งหมด  </w:t>
      </w:r>
      <w:r w:rsidR="00E823F9">
        <w:rPr>
          <w:rFonts w:ascii="TH SarabunPSK" w:hAnsi="TH SarabunPSK" w:cs="TH SarabunPSK" w:hint="cs"/>
          <w:cs/>
        </w:rPr>
        <w:t>10</w:t>
      </w:r>
      <w:r w:rsidRPr="00E823F9">
        <w:rPr>
          <w:rFonts w:ascii="TH SarabunPSK" w:hAnsi="TH SarabunPSK" w:cs="TH SarabunPSK"/>
          <w:cs/>
        </w:rPr>
        <w:t xml:space="preserve"> ยุทธศาสตร์ ดังนี้</w:t>
      </w:r>
    </w:p>
    <w:p w:rsidR="00140F34" w:rsidRPr="00E823F9" w:rsidRDefault="00140F34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1</w:t>
      </w:r>
      <w:r w:rsidRPr="00E823F9">
        <w:rPr>
          <w:rFonts w:ascii="TH SarabunPSK" w:hAnsi="TH SarabunPSK" w:cs="TH SarabunPSK"/>
          <w:cs/>
        </w:rPr>
        <w:t xml:space="preserve">  การเสริมสร้างและพัฒนาศักยภาพทุนมนุษย์</w:t>
      </w:r>
      <w:r w:rsidRPr="00E823F9">
        <w:rPr>
          <w:rFonts w:ascii="TH SarabunPSK" w:hAnsi="TH SarabunPSK" w:cs="TH SarabunPSK"/>
        </w:rPr>
        <w:t xml:space="preserve"> 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2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การสร้างความเป็นธรรมลดความเหลื่อมล้ำในสังคม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3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การสร้างความเข้มแข็งทางเศรษฐกิจและแข่งขันได้อย่างยั่งยืน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s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4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5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140F34" w:rsidRPr="00E823F9" w:rsidRDefault="00140F34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u w:val="single"/>
        </w:rPr>
      </w:pPr>
      <w:r w:rsidRPr="00E823F9">
        <w:rPr>
          <w:rFonts w:ascii="TH SarabunPSK" w:hAnsi="TH SarabunPSK" w:cs="TH SarabunPSK"/>
          <w:cs/>
        </w:rPr>
        <w:t>และยั่งยืน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6</w:t>
      </w:r>
      <w:r w:rsidRPr="00E823F9">
        <w:rPr>
          <w:rFonts w:ascii="TH SarabunPSK" w:hAnsi="TH SarabunPSK" w:cs="TH SarabunPSK"/>
        </w:rPr>
        <w:t xml:space="preserve"> </w:t>
      </w:r>
      <w:r w:rsidRPr="00E823F9">
        <w:rPr>
          <w:rFonts w:ascii="TH SarabunPSK" w:hAnsi="TH SarabunPSK" w:cs="TH SarabunPSK"/>
          <w:cs/>
        </w:rPr>
        <w:t xml:space="preserve"> การบริหารจัดการในภาครัฐ การป้องกันการทุจริตประพฤติมิ</w:t>
      </w:r>
      <w:r w:rsidRPr="00E823F9">
        <w:rPr>
          <w:rFonts w:ascii="TH SarabunPSK" w:hAnsi="TH SarabunPSK" w:cs="TH SarabunPSK"/>
        </w:rPr>
        <w:t xml:space="preserve"> </w:t>
      </w:r>
      <w:r w:rsidRPr="00E823F9">
        <w:rPr>
          <w:rFonts w:ascii="TH SarabunPSK" w:hAnsi="TH SarabunPSK" w:cs="TH SarabunPSK"/>
          <w:cs/>
        </w:rPr>
        <w:t>ชอบและ</w:t>
      </w:r>
    </w:p>
    <w:p w:rsidR="00140F34" w:rsidRPr="00E823F9" w:rsidRDefault="00140F34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cs/>
        </w:rPr>
        <w:t>ธรรมาภิบาลในสังคมไทย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s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7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การพัฒนาโครงสร้างพื้นฐานและระบบโลจิสติกส์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8</w:t>
      </w:r>
      <w:r w:rsidRPr="00E823F9">
        <w:rPr>
          <w:rFonts w:ascii="TH SarabunPSK" w:hAnsi="TH SarabunPSK" w:cs="TH SarabunPSK"/>
        </w:rPr>
        <w:t xml:space="preserve"> </w:t>
      </w:r>
      <w:r w:rsidRPr="00E823F9">
        <w:rPr>
          <w:rFonts w:ascii="TH SarabunPSK" w:hAnsi="TH SarabunPSK" w:cs="TH SarabunPSK"/>
          <w:cs/>
        </w:rPr>
        <w:t xml:space="preserve"> การพัฒนาวิทยาศาสตร์ เทคโนโลยี วิจัย และนวัตกรรม</w:t>
      </w: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9</w:t>
      </w:r>
      <w:r w:rsidRPr="00E823F9">
        <w:rPr>
          <w:rFonts w:ascii="TH SarabunPSK" w:hAnsi="TH SarabunPSK" w:cs="TH SarabunPSK"/>
        </w:rPr>
        <w:t xml:space="preserve">  </w:t>
      </w:r>
      <w:r w:rsidRPr="00E823F9">
        <w:rPr>
          <w:rFonts w:ascii="TH SarabunPSK" w:hAnsi="TH SarabunPSK" w:cs="TH SarabunPSK"/>
          <w:cs/>
        </w:rPr>
        <w:t>การพัฒนาภาค เมือง และพื นที่เศรษฐกิจ</w:t>
      </w:r>
    </w:p>
    <w:p w:rsidR="00140F34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  <w:r w:rsidRPr="00E823F9">
        <w:rPr>
          <w:rFonts w:ascii="TH SarabunPSK" w:hAnsi="TH SarabunPSK" w:cs="TH SarabunPSK"/>
          <w:b/>
          <w:bCs/>
          <w:u w:val="single"/>
          <w:cs/>
        </w:rPr>
        <w:t xml:space="preserve">ยุทธศาสตร์ที่ </w:t>
      </w:r>
      <w:r w:rsidR="00E823F9">
        <w:rPr>
          <w:rFonts w:ascii="TH SarabunPSK" w:hAnsi="TH SarabunPSK" w:cs="TH SarabunPSK" w:hint="cs"/>
          <w:b/>
          <w:bCs/>
          <w:u w:val="single"/>
          <w:cs/>
        </w:rPr>
        <w:t>10</w:t>
      </w:r>
      <w:r w:rsidRPr="00E823F9">
        <w:rPr>
          <w:rFonts w:ascii="TH SarabunPSK" w:hAnsi="TH SarabunPSK" w:cs="TH SarabunPSK"/>
        </w:rPr>
        <w:t xml:space="preserve"> </w:t>
      </w:r>
      <w:r w:rsidRPr="00E823F9">
        <w:rPr>
          <w:rFonts w:ascii="TH SarabunPSK" w:hAnsi="TH SarabunPSK" w:cs="TH SarabunPSK"/>
          <w:cs/>
        </w:rPr>
        <w:t>ความร่วมมือระหว่างประเทศเพื่อการพัฒนา</w:t>
      </w:r>
    </w:p>
    <w:p w:rsidR="009921B7" w:rsidRDefault="009921B7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9921B7" w:rsidRPr="00E823F9" w:rsidRDefault="009921B7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140F34" w:rsidRPr="00E823F9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40F34" w:rsidRPr="00E823F9" w:rsidRDefault="00E823F9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1</w:t>
      </w:r>
      <w:r w:rsidR="00140F34" w:rsidRPr="00E823F9">
        <w:rPr>
          <w:rFonts w:ascii="TH SarabunPSK" w:hAnsi="TH SarabunPSK" w:cs="TH SarabunPSK"/>
          <w:b/>
          <w:bCs/>
          <w:sz w:val="28"/>
          <w:szCs w:val="28"/>
          <w:cs/>
        </w:rPr>
        <w:t>. กรอบแนวคิดและหลักการ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C1D3C">
        <w:rPr>
          <w:rFonts w:ascii="TH SarabunPSK" w:hAnsi="TH SarabunPSK" w:cs="TH SarabunPSK"/>
          <w:cs/>
        </w:rPr>
        <w:t>ในช่วงของแผนพัฒนาเศรษฐกิจและสังคมแห่งชาติฉบับที่</w:t>
      </w:r>
      <w:r w:rsidRPr="00FC1D3C">
        <w:rPr>
          <w:rFonts w:ascii="TH SarabunPSK" w:hAnsi="TH SarabunPSK" w:cs="TH SarabunPSK"/>
        </w:rPr>
        <w:t xml:space="preserve"> </w:t>
      </w:r>
      <w:r w:rsidR="00E823F9" w:rsidRPr="00FC1D3C">
        <w:rPr>
          <w:rFonts w:ascii="TH SarabunPSK" w:hAnsi="TH SarabunPSK" w:cs="TH SarabunPSK"/>
          <w:cs/>
        </w:rPr>
        <w:t>12</w:t>
      </w:r>
      <w:r w:rsidRPr="00FC1D3C">
        <w:rPr>
          <w:rFonts w:ascii="TH SarabunPSK" w:hAnsi="TH SarabunPSK" w:cs="TH SarabunPSK"/>
        </w:rPr>
        <w:t xml:space="preserve"> (</w:t>
      </w:r>
      <w:r w:rsidRPr="00FC1D3C">
        <w:rPr>
          <w:rFonts w:ascii="TH SarabunPSK" w:hAnsi="TH SarabunPSK" w:cs="TH SarabunPSK"/>
          <w:cs/>
        </w:rPr>
        <w:t>พ</w:t>
      </w:r>
      <w:r w:rsidRPr="00FC1D3C">
        <w:rPr>
          <w:rFonts w:ascii="TH SarabunPSK" w:hAnsi="TH SarabunPSK" w:cs="TH SarabunPSK"/>
        </w:rPr>
        <w:t>.</w:t>
      </w:r>
      <w:r w:rsidRPr="00FC1D3C">
        <w:rPr>
          <w:rFonts w:ascii="TH SarabunPSK" w:hAnsi="TH SarabunPSK" w:cs="TH SarabunPSK"/>
          <w:cs/>
        </w:rPr>
        <w:t>ศ</w:t>
      </w:r>
      <w:r w:rsidRPr="00FC1D3C">
        <w:rPr>
          <w:rFonts w:ascii="TH SarabunPSK" w:hAnsi="TH SarabunPSK" w:cs="TH SarabunPSK"/>
        </w:rPr>
        <w:t xml:space="preserve">. </w:t>
      </w:r>
      <w:r w:rsidR="00E823F9" w:rsidRPr="00FC1D3C">
        <w:rPr>
          <w:rFonts w:ascii="TH SarabunPSK" w:hAnsi="TH SarabunPSK" w:cs="TH SarabunPSK"/>
          <w:cs/>
        </w:rPr>
        <w:t>2560</w:t>
      </w:r>
      <w:r w:rsidRPr="00FC1D3C">
        <w:rPr>
          <w:rFonts w:ascii="TH SarabunPSK" w:hAnsi="TH SarabunPSK" w:cs="TH SarabunPSK"/>
          <w:cs/>
        </w:rPr>
        <w:t xml:space="preserve"> – </w:t>
      </w:r>
      <w:r w:rsidR="00E823F9" w:rsidRPr="00FC1D3C">
        <w:rPr>
          <w:rFonts w:ascii="TH SarabunPSK" w:hAnsi="TH SarabunPSK" w:cs="TH SarabunPSK"/>
          <w:cs/>
        </w:rPr>
        <w:t>2564</w:t>
      </w:r>
      <w:r w:rsidRPr="00FC1D3C">
        <w:rPr>
          <w:rFonts w:ascii="TH SarabunPSK" w:hAnsi="TH SarabunPSK" w:cs="TH SarabunPSK"/>
        </w:rPr>
        <w:t xml:space="preserve">) </w:t>
      </w:r>
      <w:r w:rsidRPr="00FC1D3C">
        <w:rPr>
          <w:rFonts w:ascii="TH SarabunPSK" w:hAnsi="TH SarabunPSK" w:cs="TH SarabunPSK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ที่อาจก่อให้เกิดความเสี่ยงทั้งจากภายในและภายนอกประเทศ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อาทิ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กระแสการเปิดเศรษฐกิจเสรี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ความท้าทายของเทคโนโลยีใหม่ๆ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การเข้าสู่สังคมผู้สูงอายุ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การเกิดภัยธรรมชาติที่รุนแรง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ประกอบกับสภาวการณ์ด้านต่างๆ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ทั้งเศรษฐกิจ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สังคม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เช่น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ปัญหาผลิตภาพการผลิตความสามารถในการแข่งขัน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คุณภาพการศึกษา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ความเหลื่อมล้ำทางสังคม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เป็นต้น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ทำให้การพัฒนาในช่วงแผนพัฒนาฯ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ฉบับที่</w:t>
      </w:r>
      <w:r w:rsidRPr="00FC1D3C">
        <w:rPr>
          <w:rFonts w:ascii="TH SarabunPSK" w:hAnsi="TH SarabunPSK" w:cs="TH SarabunPSK"/>
        </w:rPr>
        <w:t xml:space="preserve"> </w:t>
      </w:r>
      <w:r w:rsidR="00E823F9" w:rsidRPr="00FC1D3C">
        <w:rPr>
          <w:rFonts w:ascii="TH SarabunPSK" w:hAnsi="TH SarabunPSK" w:cs="TH SarabunPSK"/>
          <w:cs/>
        </w:rPr>
        <w:t>12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จึงจำเป็นต้องยึดกรอบแนวคิดและหลักการในการวางแผนที่สำคัญ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ดังนี้</w:t>
      </w:r>
      <w:r w:rsidRPr="00FC1D3C">
        <w:rPr>
          <w:rFonts w:ascii="TH SarabunPSK" w:hAnsi="TH SarabunPSK" w:cs="TH SarabunPSK"/>
        </w:rPr>
        <w:t xml:space="preserve"> 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C1D3C">
        <w:rPr>
          <w:rFonts w:ascii="TH SarabunPSK" w:hAnsi="TH SarabunPSK" w:cs="TH SarabunPSK"/>
        </w:rPr>
        <w:t>(</w:t>
      </w:r>
      <w:r w:rsidR="00E823F9" w:rsidRPr="00FC1D3C">
        <w:rPr>
          <w:rFonts w:ascii="TH SarabunPSK" w:hAnsi="TH SarabunPSK" w:cs="TH SarabunPSK"/>
          <w:cs/>
        </w:rPr>
        <w:t>1</w:t>
      </w:r>
      <w:r w:rsidRPr="00FC1D3C">
        <w:rPr>
          <w:rFonts w:ascii="TH SarabunPSK" w:hAnsi="TH SarabunPSK" w:cs="TH SarabunPSK"/>
        </w:rPr>
        <w:t xml:space="preserve">) </w:t>
      </w:r>
      <w:r w:rsidRPr="00FC1D3C">
        <w:rPr>
          <w:rFonts w:ascii="TH SarabunPSK" w:hAnsi="TH SarabunPSK" w:cs="TH SarabunPSK"/>
          <w:cs/>
        </w:rPr>
        <w:t>การน้อมนำและประยุกต์ใช้หลักปรัชญาของเศรษฐกิจพอเพียง</w:t>
      </w:r>
      <w:r w:rsidRPr="00FC1D3C">
        <w:rPr>
          <w:rFonts w:ascii="TH SarabunPSK" w:hAnsi="TH SarabunPSK" w:cs="TH SarabunPSK"/>
        </w:rPr>
        <w:t xml:space="preserve"> 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C1D3C">
        <w:rPr>
          <w:rFonts w:ascii="TH SarabunPSK" w:hAnsi="TH SarabunPSK" w:cs="TH SarabunPSK"/>
        </w:rPr>
        <w:t>(</w:t>
      </w:r>
      <w:r w:rsidR="00E823F9" w:rsidRPr="00FC1D3C">
        <w:rPr>
          <w:rFonts w:ascii="TH SarabunPSK" w:hAnsi="TH SarabunPSK" w:cs="TH SarabunPSK"/>
          <w:cs/>
        </w:rPr>
        <w:t>2</w:t>
      </w:r>
      <w:r w:rsidRPr="00FC1D3C">
        <w:rPr>
          <w:rFonts w:ascii="TH SarabunPSK" w:hAnsi="TH SarabunPSK" w:cs="TH SarabunPSK"/>
        </w:rPr>
        <w:t xml:space="preserve">) </w:t>
      </w:r>
      <w:r w:rsidRPr="00FC1D3C">
        <w:rPr>
          <w:rFonts w:ascii="TH SarabunPSK" w:hAnsi="TH SarabunPSK" w:cs="TH SarabunPSK"/>
          <w:cs/>
        </w:rPr>
        <w:t>คนเป็นศูนย์กลางของการพัฒนาอย่างมีส่วนร่วม</w:t>
      </w:r>
      <w:r w:rsidRPr="00FC1D3C">
        <w:rPr>
          <w:rFonts w:ascii="TH SarabunPSK" w:hAnsi="TH SarabunPSK" w:cs="TH SarabunPSK"/>
        </w:rPr>
        <w:t xml:space="preserve"> 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C1D3C">
        <w:rPr>
          <w:rFonts w:ascii="TH SarabunPSK" w:hAnsi="TH SarabunPSK" w:cs="TH SarabunPSK"/>
        </w:rPr>
        <w:t>(</w:t>
      </w:r>
      <w:r w:rsidR="00E823F9" w:rsidRPr="00FC1D3C">
        <w:rPr>
          <w:rFonts w:ascii="TH SarabunPSK" w:hAnsi="TH SarabunPSK" w:cs="TH SarabunPSK"/>
          <w:cs/>
        </w:rPr>
        <w:t>3</w:t>
      </w:r>
      <w:r w:rsidRPr="00FC1D3C">
        <w:rPr>
          <w:rFonts w:ascii="TH SarabunPSK" w:hAnsi="TH SarabunPSK" w:cs="TH SarabunPSK"/>
        </w:rPr>
        <w:t xml:space="preserve">) </w:t>
      </w:r>
      <w:r w:rsidRPr="00FC1D3C">
        <w:rPr>
          <w:rFonts w:ascii="TH SarabunPSK" w:hAnsi="TH SarabunPSK" w:cs="TH SarabunPSK"/>
          <w:cs/>
        </w:rPr>
        <w:t>การสนับสนุนและส่งเสริมแนวคิดการปฏิรูปประเทศ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และ</w:t>
      </w:r>
      <w:r w:rsidRPr="00FC1D3C">
        <w:rPr>
          <w:rFonts w:ascii="TH SarabunPSK" w:hAnsi="TH SarabunPSK" w:cs="TH SarabunPSK"/>
        </w:rPr>
        <w:t xml:space="preserve"> 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C1D3C">
        <w:rPr>
          <w:rFonts w:ascii="TH SarabunPSK" w:hAnsi="TH SarabunPSK" w:cs="TH SarabunPSK"/>
        </w:rPr>
        <w:t>(</w:t>
      </w:r>
      <w:r w:rsidR="00E823F9" w:rsidRPr="00FC1D3C">
        <w:rPr>
          <w:rFonts w:ascii="TH SarabunPSK" w:hAnsi="TH SarabunPSK" w:cs="TH SarabunPSK"/>
          <w:cs/>
        </w:rPr>
        <w:t>4</w:t>
      </w:r>
      <w:r w:rsidRPr="00FC1D3C">
        <w:rPr>
          <w:rFonts w:ascii="TH SarabunPSK" w:hAnsi="TH SarabunPSK" w:cs="TH SarabunPSK"/>
        </w:rPr>
        <w:t xml:space="preserve">) </w:t>
      </w:r>
      <w:r w:rsidRPr="00FC1D3C">
        <w:rPr>
          <w:rFonts w:ascii="TH SarabunPSK" w:hAnsi="TH SarabunPSK" w:cs="TH SarabunPSK"/>
          <w:cs/>
        </w:rPr>
        <w:t>การพัฒนาสู่ความมั่นคง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มั่งคั่ง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ยั่งยืน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สังคมอยู่ร่วมกันอย่างมีความสุข</w:t>
      </w:r>
    </w:p>
    <w:p w:rsidR="00140F34" w:rsidRPr="00FC1D3C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C1D3C">
        <w:rPr>
          <w:rFonts w:ascii="TH SarabunPSK" w:hAnsi="TH SarabunPSK" w:cs="TH SarabunPSK"/>
          <w:b/>
          <w:bCs/>
          <w:cs/>
        </w:rPr>
        <w:t>กรอบวิสัยทัศน์แผนพัฒนาฯ</w:t>
      </w:r>
      <w:r w:rsidRPr="00FC1D3C">
        <w:rPr>
          <w:rFonts w:ascii="TH SarabunPSK" w:hAnsi="TH SarabunPSK" w:cs="TH SarabunPSK"/>
          <w:b/>
          <w:bCs/>
        </w:rPr>
        <w:t xml:space="preserve"> </w:t>
      </w:r>
      <w:r w:rsidRPr="00FC1D3C">
        <w:rPr>
          <w:rFonts w:ascii="TH SarabunPSK" w:hAnsi="TH SarabunPSK" w:cs="TH SarabunPSK"/>
          <w:b/>
          <w:bCs/>
          <w:cs/>
        </w:rPr>
        <w:t xml:space="preserve">ฉบับที่ </w:t>
      </w:r>
      <w:r w:rsidR="00C00DBA" w:rsidRPr="00FC1D3C">
        <w:rPr>
          <w:rFonts w:ascii="TH SarabunPSK" w:hAnsi="TH SarabunPSK" w:cs="TH SarabunPSK"/>
          <w:b/>
          <w:bCs/>
          <w:cs/>
        </w:rPr>
        <w:t>12</w:t>
      </w:r>
    </w:p>
    <w:p w:rsidR="00C00DBA" w:rsidRPr="00FC1D3C" w:rsidRDefault="00140F34" w:rsidP="00C00DB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FC1D3C">
        <w:rPr>
          <w:rFonts w:ascii="TH SarabunPSK" w:hAnsi="TH SarabunPSK" w:cs="TH SarabunPSK"/>
          <w:cs/>
        </w:rPr>
        <w:t>จากสถานะของประเทศและบริบทการเปลี่ยนแปลงต่างๆ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ที่ประเทศกำลังประสบอยู่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ทำให้การกำหนดวิสัยทัศน์แผนพัฒนาฯ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 xml:space="preserve">ฉบับที่ </w:t>
      </w:r>
      <w:r w:rsidR="00C00DBA" w:rsidRPr="00FC1D3C">
        <w:rPr>
          <w:rFonts w:ascii="TH SarabunPSK" w:hAnsi="TH SarabunPSK" w:cs="TH SarabunPSK"/>
          <w:cs/>
        </w:rPr>
        <w:t xml:space="preserve">12 </w:t>
      </w:r>
      <w:r w:rsidRPr="00FC1D3C">
        <w:rPr>
          <w:rFonts w:ascii="TH SarabunPSK" w:hAnsi="TH SarabunPSK" w:cs="TH SarabunPSK"/>
          <w:cs/>
        </w:rPr>
        <w:t>ยังคงมีความต่อเนื่องจากวิสัยทัศน์แผนพัฒนาฯ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 xml:space="preserve">ฉบับที่ </w:t>
      </w:r>
      <w:r w:rsidR="00C00DBA" w:rsidRPr="00FC1D3C">
        <w:rPr>
          <w:rFonts w:ascii="TH SarabunPSK" w:hAnsi="TH SarabunPSK" w:cs="TH SarabunPSK"/>
          <w:cs/>
        </w:rPr>
        <w:t>11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ยึดคนเป็นศูนย์กลางของการพัฒนาอย่างมีส่วนร่วม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การพัฒนาที่ยึดหลักสมดุล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ยั่งยืน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โดยวิสัยทัศน์ของการพัฒนาในแผนพัฒนาฯ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 xml:space="preserve">ฉบับที่ </w:t>
      </w:r>
      <w:r w:rsidR="00C00DBA" w:rsidRPr="00FC1D3C">
        <w:rPr>
          <w:rFonts w:ascii="TH SarabunPSK" w:hAnsi="TH SarabunPSK" w:cs="TH SarabunPSK"/>
          <w:cs/>
        </w:rPr>
        <w:t>12</w:t>
      </w:r>
      <w:r w:rsidRPr="00FC1D3C">
        <w:rPr>
          <w:rFonts w:ascii="TH SarabunPSK" w:hAnsi="TH SarabunPSK" w:cs="TH SarabunPSK"/>
        </w:rPr>
        <w:t xml:space="preserve"> </w:t>
      </w:r>
      <w:r w:rsidRPr="00FC1D3C">
        <w:rPr>
          <w:rFonts w:ascii="TH SarabunPSK" w:hAnsi="TH SarabunPSK" w:cs="TH SarabunPSK"/>
          <w:cs/>
        </w:rPr>
        <w:t>ต้องให้ความสำคัญกับการกำหนดทิศทางการพัฒนาที่มุ่งสู่กา</w:t>
      </w:r>
      <w:r w:rsidR="00C00DBA" w:rsidRPr="00FC1D3C">
        <w:rPr>
          <w:rFonts w:ascii="TH SarabunPSK" w:hAnsi="TH SarabunPSK" w:cs="TH SarabunPSK"/>
          <w:cs/>
        </w:rPr>
        <w:t>รเปลี่ยนผ่านประเทศไทยจากประเทศที่มีรายได้ปานกลางไปสู่ประเทศที่มีรายได้สูง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มีความมั่นคง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และยั่งยืน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สังคมอยู่ร่วมกันอย่างมีความสุข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และน้าไปสู่การบรรลุวิสัยทัศน์ระยะยาว</w:t>
      </w:r>
      <w:r w:rsidR="00C00DBA" w:rsidRPr="00FC1D3C">
        <w:rPr>
          <w:rFonts w:ascii="TH SarabunPSK" w:hAnsi="TH SarabunPSK" w:cs="TH SarabunPSK"/>
        </w:rPr>
        <w:t xml:space="preserve"> “</w:t>
      </w:r>
      <w:r w:rsidR="00C00DBA" w:rsidRPr="00FC1D3C">
        <w:rPr>
          <w:rFonts w:ascii="TH SarabunPSK" w:hAnsi="TH SarabunPSK" w:cs="TH SarabunPSK"/>
          <w:cs/>
        </w:rPr>
        <w:t>มั่นคง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มั่งคั่ง</w:t>
      </w:r>
      <w:r w:rsidR="00C00DBA" w:rsidRPr="00FC1D3C">
        <w:rPr>
          <w:rFonts w:ascii="TH SarabunPSK" w:hAnsi="TH SarabunPSK" w:cs="TH SarabunPSK"/>
        </w:rPr>
        <w:t xml:space="preserve"> </w:t>
      </w:r>
      <w:r w:rsidR="00C00DBA" w:rsidRPr="00FC1D3C">
        <w:rPr>
          <w:rFonts w:ascii="TH SarabunPSK" w:hAnsi="TH SarabunPSK" w:cs="TH SarabunPSK"/>
          <w:cs/>
        </w:rPr>
        <w:t>ยั่งยืน</w:t>
      </w:r>
      <w:r w:rsidR="00C00DBA" w:rsidRPr="00FC1D3C">
        <w:rPr>
          <w:rFonts w:ascii="TH SarabunPSK" w:hAnsi="TH SarabunPSK" w:cs="TH SarabunPSK"/>
        </w:rPr>
        <w:t xml:space="preserve">” </w:t>
      </w:r>
      <w:r w:rsidR="00C00DBA" w:rsidRPr="00FC1D3C">
        <w:rPr>
          <w:rFonts w:ascii="TH SarabunPSK" w:hAnsi="TH SarabunPSK" w:cs="TH SarabunPSK"/>
          <w:cs/>
        </w:rPr>
        <w:t>ของประเทศ</w:t>
      </w:r>
    </w:p>
    <w:p w:rsidR="00140F34" w:rsidRPr="00FC1D3C" w:rsidRDefault="00140F34" w:rsidP="00C00DBA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</w:p>
    <w:p w:rsidR="00140F34" w:rsidRPr="00D50C73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b/>
          <w:bCs/>
          <w:cs/>
        </w:rPr>
        <w:t>การกำหนดตำแหน่งทางยุทธศาสตร์ของประเทศ</w:t>
      </w:r>
      <w:r w:rsidRPr="00D50C73">
        <w:rPr>
          <w:rFonts w:ascii="TH SarabunPSK" w:hAnsi="TH SarabunPSK" w:cs="TH SarabunPSK"/>
          <w:b/>
          <w:bCs/>
        </w:rPr>
        <w:t xml:space="preserve"> (Country Strategic Positioning)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สศช</w:t>
      </w:r>
      <w:r w:rsidRPr="00D50C73">
        <w:rPr>
          <w:rFonts w:ascii="TH SarabunPSK" w:hAnsi="TH SarabunPSK" w:cs="TH SarabunPSK"/>
        </w:rPr>
        <w:t xml:space="preserve">. </w:t>
      </w:r>
      <w:r w:rsidRPr="00D50C73">
        <w:rPr>
          <w:rFonts w:ascii="TH SarabunPSK" w:hAnsi="TH SarabunPSK" w:cs="TH SarabunPSK"/>
          <w:cs/>
        </w:rPr>
        <w:t>ได้จัดทำขึ้น</w:t>
      </w:r>
    </w:p>
    <w:p w:rsidR="00140F34" w:rsidRPr="00D50C73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ประเทศไทยเป็นประเทศรายได้สูงที่มีการกระจายรายได้อย่างเป็นธรรม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เป็นศูนย์กลางด้านการขนส่ง</w:t>
      </w:r>
      <w:r w:rsidR="00FC1D3C" w:rsidRPr="00D50C73">
        <w:rPr>
          <w:rFonts w:ascii="TH SarabunPSK" w:hAnsi="TH SarabunPSK" w:cs="TH SarabunPSK" w:hint="cs"/>
          <w:cs/>
        </w:rPr>
        <w:t>แ</w:t>
      </w:r>
      <w:r w:rsidRPr="00D50C73">
        <w:rPr>
          <w:rFonts w:ascii="TH SarabunPSK" w:hAnsi="TH SarabunPSK" w:cs="TH SarabunPSK"/>
          <w:cs/>
        </w:rPr>
        <w:t>ละโลจิสติกส์ของภูมิภาคสู่ความเป็นชาติการค้าและบริการ</w:t>
      </w:r>
      <w:r w:rsidRPr="00D50C73">
        <w:rPr>
          <w:rFonts w:ascii="TH SarabunPSK" w:hAnsi="TH SarabunPSK" w:cs="TH SarabunPSK"/>
        </w:rPr>
        <w:t xml:space="preserve"> (Trading and Service Nation) </w:t>
      </w:r>
      <w:r w:rsidRPr="00D50C73">
        <w:rPr>
          <w:rFonts w:ascii="TH SarabunPSK" w:hAnsi="TH SarabunPSK" w:cs="TH SarabunPSK"/>
          <w:cs/>
        </w:rPr>
        <w:t>เป็นแหล่งผลิตสินค้าเกษตรอินทรีย์และเกษตรปลอดภัย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140F34" w:rsidRPr="00D50C73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D50C73">
        <w:rPr>
          <w:rFonts w:ascii="TH SarabunPSK" w:hAnsi="TH SarabunPSK" w:cs="TH SarabunPSK"/>
          <w:b/>
          <w:bCs/>
          <w:cs/>
        </w:rPr>
        <w:t>เป้าหมาย</w:t>
      </w:r>
    </w:p>
    <w:p w:rsidR="00140F34" w:rsidRPr="00D50C73" w:rsidRDefault="00FC1D3C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</w:rPr>
        <w:t>1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การหลุดพ้นจากกับดักประเทศรายได้ปานกลางสู่รายได้สูง</w:t>
      </w:r>
    </w:p>
    <w:p w:rsidR="00140F34" w:rsidRPr="00D50C73" w:rsidRDefault="00FC1D3C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</w:rPr>
        <w:t>2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140F34" w:rsidRPr="00D50C73" w:rsidRDefault="00FC1D3C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</w:rPr>
        <w:t>3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การลดความเหลื่อมล้ำในสังคม</w:t>
      </w:r>
    </w:p>
    <w:p w:rsidR="00140F34" w:rsidRPr="00D50C73" w:rsidRDefault="00FC1D3C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</w:rPr>
        <w:t>4</w:t>
      </w:r>
      <w:r w:rsidRPr="00D50C73">
        <w:rPr>
          <w:rFonts w:ascii="TH SarabunPSK" w:hAnsi="TH SarabunPSK" w:cs="TH SarabunPSK" w:hint="cs"/>
          <w:cs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140F34" w:rsidRPr="00D50C73" w:rsidRDefault="00FC1D3C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</w:rPr>
        <w:t>5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การบริหารราชการแผ่นดินที่มีประสิทธิภาพ</w:t>
      </w:r>
    </w:p>
    <w:p w:rsidR="00FC1D3C" w:rsidRPr="00FC1D3C" w:rsidRDefault="00FC1D3C" w:rsidP="00140F34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140F34" w:rsidRPr="00D50C73" w:rsidRDefault="00140F34" w:rsidP="00140F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D50C73">
        <w:rPr>
          <w:rFonts w:ascii="TH SarabunPSK" w:hAnsi="TH SarabunPSK" w:cs="TH SarabunPSK"/>
          <w:b/>
          <w:bCs/>
          <w:cs/>
        </w:rPr>
        <w:lastRenderedPageBreak/>
        <w:t>แนวทางการพัฒนา</w:t>
      </w:r>
    </w:p>
    <w:p w:rsidR="00140F34" w:rsidRPr="00D50C73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D50C73">
        <w:rPr>
          <w:rFonts w:ascii="TH SarabunPSK" w:hAnsi="TH SarabunPSK" w:cs="TH SarabunPSK"/>
          <w:b/>
          <w:bCs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140F34" w:rsidRPr="00D50C73" w:rsidRDefault="00D50C73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1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การส่งเสริมด้านการวิจัยและพัฒนา</w:t>
      </w:r>
    </w:p>
    <w:p w:rsidR="00140F34" w:rsidRPr="00D50C73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พัฒนาสภาวะแวดล้อมของการพัฒนาวิทยาศาสตร์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เทคโนโลยี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วิจัย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และนวัตกรรม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ทั้งด้านการลงทุนในการวิจัยและพัฒนา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ด้านบุคลากรวิจัย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ด้านโครงสร้างพื้นฐาน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และด้านการบริหารจัดการ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140F34" w:rsidRPr="00D50C73" w:rsidRDefault="00D50C73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2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การพัฒนาผลิตภาพแรงงาน</w:t>
      </w:r>
    </w:p>
    <w:p w:rsidR="00140F34" w:rsidRPr="00D50C73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โดยยกระดับและพัฒนาสมรรถนะแรงงานไทยด้วยเทคโนโลยี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140F34" w:rsidRPr="00D50C73" w:rsidRDefault="00D50C73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3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การส่งเสริมผู้ประกอบการที่เข้มแข็งและพาณิชย์ดิจิตอล</w:t>
      </w:r>
    </w:p>
    <w:p w:rsidR="00140F34" w:rsidRPr="00D50C73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พัฒนาขีดความสามารถของผู้ประกอบการให้มีความยืดหยุ่น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บริการและอุตสาหกรรมดิจิตอล</w:t>
      </w:r>
    </w:p>
    <w:p w:rsidR="00140F34" w:rsidRPr="00D50C73" w:rsidRDefault="00D50C73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4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140F34" w:rsidRPr="00D50C73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เศรษฐกิจในประเทศและต่างประเทศ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ขยายขีดความสามารถของท่าอากาศยานหลักของประเทศ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รวมทั้งพัฒนาและปรับปรุงระบบโทรคมนาคมของประเทศ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เช่น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อุตสาหกรรมซ่อมบำรุงและผลิตชิ้นส่วนอากาศยาน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และอุตสาหกรรมระบบราง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เป็นต้น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140F34" w:rsidRPr="00D50C73" w:rsidRDefault="00D50C73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5</w:t>
      </w:r>
      <w:r w:rsidR="00140F34" w:rsidRPr="00D50C73">
        <w:rPr>
          <w:rFonts w:ascii="TH SarabunPSK" w:hAnsi="TH SarabunPSK" w:cs="TH SarabunPSK"/>
        </w:rPr>
        <w:t xml:space="preserve"> </w:t>
      </w:r>
      <w:r w:rsidR="00140F34" w:rsidRPr="00D50C73">
        <w:rPr>
          <w:rFonts w:ascii="TH SarabunPSK" w:hAnsi="TH SarabunPSK" w:cs="TH SarabunPSK"/>
          <w:cs/>
        </w:rPr>
        <w:t>การปรับโครงสร้างการผลิต</w:t>
      </w:r>
    </w:p>
    <w:p w:rsidR="00140F34" w:rsidRPr="00D50C73" w:rsidRDefault="00140F34" w:rsidP="00D50C7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D50C73">
        <w:rPr>
          <w:rFonts w:ascii="TH SarabunPSK" w:hAnsi="TH SarabunPSK" w:cs="TH SarabunPSK"/>
          <w:cs/>
        </w:rPr>
        <w:t>ปรับโครงสร้างการผลิตภาคเกษตร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จัดระบบการผลิตให้สอดคล้องกับศักยภาพพื้นที่และความต้องการของ</w:t>
      </w:r>
      <w:r w:rsidRPr="00D50C73">
        <w:rPr>
          <w:rFonts w:ascii="TH SarabunPSK" w:hAnsi="TH SarabunPSK" w:cs="TH SarabunPSK"/>
          <w:cs/>
        </w:rPr>
        <w:lastRenderedPageBreak/>
        <w:t>ตลาดตั้งแต่ต้นน้าถึงปลายน้าทั้งด้านกายภาพและเศรษฐกิจ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ห้างหุ้นส่วน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และบริษัทเพื่อให้เกิดการประหยัดจากขนาด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พิจารณาพันธุ์พืชที่เหมาะสมกับศักยภาพของพื้นที่และแหล่งน้ำ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ใช้เทคโนโลยีการผลิตในระดับที่เหมาะสม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ใช้กลไกตลาดในการป้องกันความเสี่ยง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ทางน้ำ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และทางอากาศ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รวมทั้งส่งเสริมการพัฒนาเชิงพื้นที่ในลักษณะกลุ่มคลัสเตอร์ท่องเที่ยว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วิถีชีวิต</w:t>
      </w:r>
      <w:r w:rsidRPr="00D50C73">
        <w:rPr>
          <w:rFonts w:ascii="TH SarabunPSK" w:hAnsi="TH SarabunPSK" w:cs="TH SarabunPSK"/>
        </w:rPr>
        <w:t>/</w:t>
      </w:r>
      <w:r w:rsidRPr="00D50C73">
        <w:rPr>
          <w:rFonts w:ascii="TH SarabunPSK" w:hAnsi="TH SarabunPSK" w:cs="TH SarabunPSK"/>
          <w:cs/>
        </w:rPr>
        <w:t>วัฒนธรรมท้องถิ่นและกิจกรรมการท่องเที่ยว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เชื่อมโยงการผลิตกับอุตสาหกรรมที่เป็นฐานรายได้ประเทศ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เช่น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โลจิสติกส์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และพลังงาน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รวมทั้งปัจจัยสนับสนุนการลงทุนอื่นๆ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เช่น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ลดอุปสรรคการเคลื่อนย้ายเงินทุนระหว่างประเทศ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เป็นต้น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ส่งเสริมการนำเทคโนโลยีและนวัตกรรมมาประยุกต์ใช้ทั้งภาคการผลิต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การตลาด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การบริหารจัดการการเงิน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และโลจิสติกส์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เชื่อมโยงเศรษฐกิจดิจิตอล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ในการอำนวยความสะดวกทางการค้าการลงทุนด้วยระบบอิเล็กทรอนิกส์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มุ่งเน้นการพัฒนาธุรกิจเชิงสร้างสรรค์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การลงทุนที่ใช้เทคโนโลยีขั้นสูงและเป็นมิตรกับสิ่งแวดล้อม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การประหยัดพลังงานและการใช้พลังงานทดแทน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การลงทุนด้านการวิจัยและพัฒนาเชิงพาณิชย์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การจัดตั้งสำนักงานใหญ่ข้ามประเทศ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บริษัทการค้าระหว่างประเทศ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D50C73">
        <w:rPr>
          <w:rFonts w:ascii="TH SarabunPSK" w:hAnsi="TH SarabunPSK" w:cs="TH SarabunPSK"/>
        </w:rPr>
        <w:t xml:space="preserve"> </w:t>
      </w:r>
      <w:r w:rsidRPr="00D50C73">
        <w:rPr>
          <w:rFonts w:ascii="TH SarabunPSK" w:hAnsi="TH SarabunPSK" w:cs="TH SarabunPSK"/>
          <w:cs/>
        </w:rPr>
        <w:t>และกิจการเพื่อสังคม</w:t>
      </w:r>
    </w:p>
    <w:p w:rsidR="00140F34" w:rsidRPr="00E1063A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140F34" w:rsidRPr="00E1063A" w:rsidRDefault="00564BD4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1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140F34" w:rsidRPr="00E1063A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cs/>
        </w:rPr>
        <w:t>โดยช่วงวัยเด็กตั้งแต่แรกเกิดให้มีพัฒนาการที่สมวัยในทุกด้าน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วัยเรียน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วัยรุ่นให้มีทักษะการเรียนรู้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วัยผู้สูงอายุให้มีการทำงานที่เหมาะสมตามศักยภาพและประสบการณ์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มีรายได้ในการดำรงชีวิต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ที่จะก่อให้เกิดภาระแก่ปัจเจกบุคคล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ครอบครัว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และระบบบริการสุขภาพ</w:t>
      </w:r>
    </w:p>
    <w:p w:rsidR="00140F34" w:rsidRPr="00E1063A" w:rsidRDefault="00564BD4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2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การยกระดับคุณภาพการศึกษาและการเรียนรู้ให้มีคุณภาพ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เท่าเทียมและทั่วถึง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โดย</w:t>
      </w:r>
    </w:p>
    <w:p w:rsidR="00140F34" w:rsidRPr="00E1063A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</w:rPr>
        <w:t>(</w:t>
      </w:r>
      <w:r w:rsidR="00564BD4" w:rsidRPr="00E1063A">
        <w:rPr>
          <w:rFonts w:ascii="TH SarabunPSK" w:hAnsi="TH SarabunPSK" w:cs="TH SarabunPSK"/>
          <w:cs/>
        </w:rPr>
        <w:t>1</w:t>
      </w:r>
      <w:r w:rsidRPr="00E1063A">
        <w:rPr>
          <w:rFonts w:ascii="TH SarabunPSK" w:hAnsi="TH SarabunPSK" w:cs="TH SarabunPSK"/>
        </w:rPr>
        <w:t xml:space="preserve">) </w:t>
      </w:r>
      <w:r w:rsidRPr="00E1063A">
        <w:rPr>
          <w:rFonts w:ascii="TH SarabunPSK" w:hAnsi="TH SarabunPSK" w:cs="TH SarabunPSK"/>
          <w:cs/>
        </w:rPr>
        <w:t>ปฏิรูประบบบริหารจัดการทางการศึกษา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E1063A">
        <w:rPr>
          <w:rFonts w:ascii="TH SarabunPSK" w:hAnsi="TH SarabunPSK" w:cs="TH SarabunPSK"/>
        </w:rPr>
        <w:t xml:space="preserve"> (Accountability) </w:t>
      </w:r>
    </w:p>
    <w:p w:rsidR="00140F34" w:rsidRPr="00E1063A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</w:rPr>
        <w:lastRenderedPageBreak/>
        <w:t>(</w:t>
      </w:r>
      <w:r w:rsidR="00564BD4" w:rsidRPr="00E1063A">
        <w:rPr>
          <w:rFonts w:ascii="TH SarabunPSK" w:hAnsi="TH SarabunPSK" w:cs="TH SarabunPSK"/>
          <w:cs/>
        </w:rPr>
        <w:t>2</w:t>
      </w:r>
      <w:r w:rsidRPr="00E1063A">
        <w:rPr>
          <w:rFonts w:ascii="TH SarabunPSK" w:hAnsi="TH SarabunPSK" w:cs="TH SarabunPSK"/>
        </w:rPr>
        <w:t xml:space="preserve">) </w:t>
      </w:r>
      <w:r w:rsidRPr="00E1063A">
        <w:rPr>
          <w:rFonts w:ascii="TH SarabunPSK" w:hAnsi="TH SarabunPSK" w:cs="TH SarabunPSK"/>
          <w:cs/>
        </w:rPr>
        <w:t>ปฏิรูประบบการคลังด้านการศึกษา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ส่งเสริมการมีส่วนร่วมจากภาคเอกชนในการจัดการศึกษา</w:t>
      </w:r>
      <w:r w:rsidRPr="00E1063A">
        <w:rPr>
          <w:rFonts w:ascii="TH SarabunPSK" w:hAnsi="TH SarabunPSK" w:cs="TH SarabunPSK"/>
        </w:rPr>
        <w:t xml:space="preserve"> </w:t>
      </w:r>
    </w:p>
    <w:p w:rsidR="00140F34" w:rsidRPr="00E1063A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</w:rPr>
        <w:t>(</w:t>
      </w:r>
      <w:r w:rsidR="00564BD4" w:rsidRPr="00E1063A">
        <w:rPr>
          <w:rFonts w:ascii="TH SarabunPSK" w:hAnsi="TH SarabunPSK" w:cs="TH SarabunPSK"/>
          <w:cs/>
        </w:rPr>
        <w:t>3</w:t>
      </w:r>
      <w:r w:rsidRPr="00E1063A">
        <w:rPr>
          <w:rFonts w:ascii="TH SarabunPSK" w:hAnsi="TH SarabunPSK" w:cs="TH SarabunPSK"/>
        </w:rPr>
        <w:t xml:space="preserve">) </w:t>
      </w:r>
      <w:r w:rsidRPr="00E1063A">
        <w:rPr>
          <w:rFonts w:ascii="TH SarabunPSK" w:hAnsi="TH SarabunPSK" w:cs="TH SarabunPSK"/>
          <w:cs/>
        </w:rPr>
        <w:t>พัฒนาคุณภาพครูทั้งระบบ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ตั้งแต่กระบวนการผลิต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สรรหา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และการคัดเลือกให้ได้คนดีคนเก่ง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และ</w:t>
      </w:r>
      <w:r w:rsidRPr="00E1063A">
        <w:rPr>
          <w:rFonts w:ascii="TH SarabunPSK" w:hAnsi="TH SarabunPSK" w:cs="TH SarabunPSK"/>
        </w:rPr>
        <w:t xml:space="preserve"> </w:t>
      </w:r>
    </w:p>
    <w:p w:rsidR="00140F34" w:rsidRPr="00E1063A" w:rsidRDefault="00140F34" w:rsidP="00140F3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</w:rPr>
        <w:t>(</w:t>
      </w:r>
      <w:r w:rsidRPr="00E1063A">
        <w:rPr>
          <w:rFonts w:ascii="TH SarabunPSK" w:hAnsi="TH SarabunPSK" w:cs="TH SarabunPSK"/>
          <w:cs/>
        </w:rPr>
        <w:t>๔</w:t>
      </w:r>
      <w:r w:rsidRPr="00E1063A">
        <w:rPr>
          <w:rFonts w:ascii="TH SarabunPSK" w:hAnsi="TH SarabunPSK" w:cs="TH SarabunPSK"/>
        </w:rPr>
        <w:t xml:space="preserve">) </w:t>
      </w:r>
      <w:r w:rsidRPr="00E1063A">
        <w:rPr>
          <w:rFonts w:ascii="TH SarabunPSK" w:hAnsi="TH SarabunPSK" w:cs="TH SarabunPSK"/>
          <w:cs/>
        </w:rPr>
        <w:t>ปฏิรูประบบการเรียนรู้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พัฒนาสื่อเพื่อการเรียนรู้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การวิจัยและการใช้เทคโนโลยีและสื่อเพื่อการเรียนรู้</w:t>
      </w:r>
    </w:p>
    <w:p w:rsidR="00140F34" w:rsidRPr="00E1063A" w:rsidRDefault="00564BD4" w:rsidP="00140F34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3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การพัฒนาด้านสุขภาพ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โดยส่งเสริมการพัฒนาเทคโนโลยีและนวัตกรรมทาง</w:t>
      </w:r>
    </w:p>
    <w:p w:rsidR="00140F34" w:rsidRPr="00E1063A" w:rsidRDefault="00140F34" w:rsidP="00564BD4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โดยพัฒนาระบบข้อมูลสารสนเทศเพื่อการบริหารทรัพยากรด้านสาธารณสุข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E1063A">
        <w:rPr>
          <w:rFonts w:ascii="TH SarabunPSK" w:hAnsi="TH SarabunPSK" w:cs="TH SarabunPSK"/>
        </w:rPr>
        <w:t xml:space="preserve"> </w:t>
      </w:r>
      <w:r w:rsidRPr="00E1063A">
        <w:rPr>
          <w:rFonts w:ascii="TH SarabunPSK" w:hAnsi="TH SarabunPSK" w:cs="TH SarabunPSK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E1063A">
        <w:rPr>
          <w:rFonts w:ascii="TH SarabunPSK" w:hAnsi="TH SarabunPSK" w:cs="TH SarabunPSK"/>
        </w:rPr>
        <w:t xml:space="preserve"> (Medical Service Hub) </w:t>
      </w:r>
      <w:r w:rsidRPr="00E1063A">
        <w:rPr>
          <w:rFonts w:ascii="TH SarabunPSK" w:hAnsi="TH SarabunPSK" w:cs="TH SarabunPSK"/>
          <w:cs/>
        </w:rPr>
        <w:t>ศูนย์กลางบริการเพื่อส่งเสริมสุขภาพ</w:t>
      </w:r>
      <w:r w:rsidRPr="00E1063A">
        <w:rPr>
          <w:rFonts w:ascii="TH SarabunPSK" w:hAnsi="TH SarabunPSK" w:cs="TH SarabunPSK"/>
        </w:rPr>
        <w:t xml:space="preserve"> (Wellness Hub) </w:t>
      </w:r>
      <w:r w:rsidRPr="00E1063A">
        <w:rPr>
          <w:rFonts w:ascii="TH SarabunPSK" w:hAnsi="TH SarabunPSK" w:cs="TH SarabunPSK"/>
          <w:cs/>
        </w:rPr>
        <w:t>ศูนย์กลางยาและผลิตภัณฑ์เพื่อสุขภาพ</w:t>
      </w:r>
      <w:r w:rsidRPr="00E1063A">
        <w:rPr>
          <w:rFonts w:ascii="TH SarabunPSK" w:hAnsi="TH SarabunPSK" w:cs="TH SarabunPSK"/>
        </w:rPr>
        <w:t xml:space="preserve"> (Product Hub) </w:t>
      </w:r>
      <w:r w:rsidRPr="00E1063A">
        <w:rPr>
          <w:rFonts w:ascii="TH SarabunPSK" w:hAnsi="TH SarabunPSK" w:cs="TH SarabunPSK"/>
          <w:cs/>
        </w:rPr>
        <w:t>และศูนย์กลางบริการวิชาการและงานวิจัย</w:t>
      </w:r>
      <w:r w:rsidRPr="00E1063A">
        <w:rPr>
          <w:rFonts w:ascii="TH SarabunPSK" w:hAnsi="TH SarabunPSK" w:cs="TH SarabunPSK"/>
        </w:rPr>
        <w:t xml:space="preserve"> (Academic Hub) </w:t>
      </w:r>
      <w:r w:rsidRPr="00E1063A">
        <w:rPr>
          <w:rFonts w:ascii="TH SarabunPSK" w:hAnsi="TH SarabunPSK" w:cs="TH SarabunPSK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E1063A">
        <w:rPr>
          <w:rFonts w:ascii="TH SarabunPSK" w:hAnsi="TH SarabunPSK" w:cs="TH SarabunPSK"/>
        </w:rPr>
        <w:t xml:space="preserve"> (Health in All Policies) </w:t>
      </w:r>
      <w:r w:rsidRPr="00E1063A">
        <w:rPr>
          <w:rFonts w:ascii="TH SarabunPSK" w:hAnsi="TH SarabunPSK" w:cs="TH SarabunPSK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4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โดยการปรับปรุงสภาพแวดล้อมและความจำเป็นทางกายภาพให้เหมาะกับวัย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โดยการมีส่วนร่วมของทุกภาคส่วนอย่างต่อเนื่อง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140F34" w:rsidRPr="00E1063A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การลดความเหลื่อมล้าทางสังคม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1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การยกระดับรายได้และสร้างโอกาสในการประกอบอาชีพ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มุ่งเน้นการเพิ่มผลิตภาพแรงงาน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นอกจากนี้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เพิ่มผลิตภาพทางการผลิตของเกษตรกรรายย่อย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สร้างหลักประกันรายได้แทนการอุดหนุนด้านราคาสินค้าเกษตร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ลดต้นทุนทางการเกษตรโดยสนับสนุนปัจจัยการผลิต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2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การจัดบริการทางสังคมให้ทุกคนตามสิทธิขั้นพื้นฐาน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และเน้นการสร้างภูมิคุ้มกันระดับปัจเจก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</w:t>
      </w:r>
      <w:r w:rsidR="00140F34" w:rsidRPr="00E1063A">
        <w:rPr>
          <w:rFonts w:ascii="TH SarabunPSK" w:hAnsi="TH SarabunPSK" w:cs="TH SarabunPSK"/>
        </w:rPr>
        <w:t xml:space="preserve"> (</w:t>
      </w:r>
      <w:r w:rsidRPr="00E1063A">
        <w:rPr>
          <w:rFonts w:ascii="TH SarabunPSK" w:hAnsi="TH SarabunPSK" w:cs="TH SarabunPSK"/>
          <w:cs/>
        </w:rPr>
        <w:t>1</w:t>
      </w:r>
      <w:r w:rsidR="00140F34" w:rsidRPr="00E1063A">
        <w:rPr>
          <w:rFonts w:ascii="TH SarabunPSK" w:hAnsi="TH SarabunPSK" w:cs="TH SarabunPSK"/>
        </w:rPr>
        <w:t xml:space="preserve">) </w:t>
      </w:r>
      <w:r w:rsidR="00140F34" w:rsidRPr="00E1063A">
        <w:rPr>
          <w:rFonts w:ascii="TH SarabunPSK" w:hAnsi="TH SarabunPSK" w:cs="TH SarabunPSK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โดยเฉพาะระบบบริการสาธารณสุขและการศึกษาขั้นพื้นฐาน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สวัสดิการสังคม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และกระบวนการยุติธรรม</w:t>
      </w:r>
      <w:r w:rsidR="00140F34" w:rsidRPr="00E1063A">
        <w:rPr>
          <w:rFonts w:ascii="TH SarabunPSK" w:hAnsi="TH SarabunPSK" w:cs="TH SarabunPSK"/>
        </w:rPr>
        <w:t xml:space="preserve"> (</w:t>
      </w:r>
      <w:r w:rsidRPr="00E1063A">
        <w:rPr>
          <w:rFonts w:ascii="TH SarabunPSK" w:hAnsi="TH SarabunPSK" w:cs="TH SarabunPSK"/>
          <w:cs/>
        </w:rPr>
        <w:t>2</w:t>
      </w:r>
      <w:r w:rsidR="00140F34" w:rsidRPr="00E1063A">
        <w:rPr>
          <w:rFonts w:ascii="TH SarabunPSK" w:hAnsi="TH SarabunPSK" w:cs="TH SarabunPSK"/>
        </w:rPr>
        <w:t xml:space="preserve">) </w:t>
      </w:r>
      <w:r w:rsidR="00140F34" w:rsidRPr="00E1063A">
        <w:rPr>
          <w:rFonts w:ascii="TH SarabunPSK" w:hAnsi="TH SarabunPSK" w:cs="TH SarabunPSK"/>
          <w:cs/>
        </w:rPr>
        <w:t>สนับสนุนการจัดหาที่อยู่อาศัยของ</w:t>
      </w:r>
      <w:r w:rsidR="00140F34" w:rsidRPr="00E1063A">
        <w:rPr>
          <w:rFonts w:ascii="TH SarabunPSK" w:hAnsi="TH SarabunPSK" w:cs="TH SarabunPSK"/>
          <w:cs/>
        </w:rPr>
        <w:lastRenderedPageBreak/>
        <w:t>ผู้มีรายได้น้อยและการเข้าถึงระบบสาธารณูปโภค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กำหนดเป็นนโยบายที่อยู่อาศัยแห่งชาติและเมืองน่าอยู่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</w:t>
      </w:r>
      <w:r w:rsidR="00140F34" w:rsidRPr="00E1063A">
        <w:rPr>
          <w:rFonts w:ascii="TH SarabunPSK" w:hAnsi="TH SarabunPSK" w:cs="TH SarabunPSK"/>
        </w:rPr>
        <w:t xml:space="preserve"> (</w:t>
      </w:r>
      <w:r w:rsidRPr="00E1063A">
        <w:rPr>
          <w:rFonts w:ascii="TH SarabunPSK" w:hAnsi="TH SarabunPSK" w:cs="TH SarabunPSK"/>
          <w:cs/>
        </w:rPr>
        <w:t>3</w:t>
      </w:r>
      <w:r w:rsidR="00140F34" w:rsidRPr="00E1063A">
        <w:rPr>
          <w:rFonts w:ascii="TH SarabunPSK" w:hAnsi="TH SarabunPSK" w:cs="TH SarabunPSK"/>
        </w:rPr>
        <w:t xml:space="preserve">) </w:t>
      </w:r>
      <w:r w:rsidR="00140F34" w:rsidRPr="00E1063A">
        <w:rPr>
          <w:rFonts w:ascii="TH SarabunPSK" w:hAnsi="TH SarabunPSK" w:cs="TH SarabunPSK"/>
          <w:cs/>
        </w:rPr>
        <w:t>การจัดรูปแบบสวัสดิการพื้นฐานที่จำเป็นและเหมาะสมตามกลุ่มเป้าหมาย</w:t>
      </w:r>
      <w:r w:rsidR="00140F34" w:rsidRPr="00E1063A">
        <w:rPr>
          <w:rFonts w:ascii="TH SarabunPSK" w:hAnsi="TH SarabunPSK" w:cs="TH SarabunPSK"/>
        </w:rPr>
        <w:t xml:space="preserve"> (Customized Welfare) </w:t>
      </w:r>
      <w:r w:rsidR="00140F34" w:rsidRPr="00E1063A">
        <w:rPr>
          <w:rFonts w:ascii="TH SarabunPSK" w:hAnsi="TH SarabunPSK" w:cs="TH SarabunPSK"/>
          <w:cs/>
        </w:rPr>
        <w:t>ที่คำนึงถึงฐานะทางเศรษฐกิจและสังคมที่แตกต่างกัน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โดยมีแนวทางการรับภาระค่าใช้จ่ายร่วมกัน</w:t>
      </w:r>
      <w:r w:rsidR="00140F34" w:rsidRPr="00E1063A">
        <w:rPr>
          <w:rFonts w:ascii="TH SarabunPSK" w:hAnsi="TH SarabunPSK" w:cs="TH SarabunPSK"/>
        </w:rPr>
        <w:t xml:space="preserve"> (Cost Sharing)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3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การสร้างความเสมอภาคในการเข้าถึงทรัพยากร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โดยปฏิรูปที่ดินเพื่อการเกษตร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พรบ</w:t>
      </w:r>
      <w:r w:rsidR="00140F34" w:rsidRPr="00E1063A">
        <w:rPr>
          <w:rFonts w:ascii="TH SarabunPSK" w:hAnsi="TH SarabunPSK" w:cs="TH SarabunPSK"/>
        </w:rPr>
        <w:t>.</w:t>
      </w:r>
      <w:r w:rsidR="00140F34" w:rsidRPr="00E1063A">
        <w:rPr>
          <w:rFonts w:ascii="TH SarabunPSK" w:hAnsi="TH SarabunPSK" w:cs="TH SarabunPSK"/>
          <w:cs/>
        </w:rPr>
        <w:t>ทรัพยากรน้ำ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</w:t>
      </w:r>
      <w:r w:rsidR="00140F34" w:rsidRPr="00E1063A">
        <w:rPr>
          <w:rFonts w:ascii="TH SarabunPSK" w:hAnsi="TH SarabunPSK" w:cs="TH SarabunPSK"/>
        </w:rPr>
        <w:t>.</w:t>
      </w:r>
      <w:r w:rsidR="00140F34" w:rsidRPr="00E1063A">
        <w:rPr>
          <w:rFonts w:ascii="TH SarabunPSK" w:hAnsi="TH SarabunPSK" w:cs="TH SarabunPSK"/>
          <w:cs/>
        </w:rPr>
        <w:t>ศ</w:t>
      </w:r>
      <w:r w:rsidR="00140F34" w:rsidRPr="00E1063A">
        <w:rPr>
          <w:rFonts w:ascii="TH SarabunPSK" w:hAnsi="TH SarabunPSK" w:cs="TH SarabunPSK"/>
        </w:rPr>
        <w:t xml:space="preserve">. .... </w:t>
      </w:r>
      <w:r w:rsidR="00140F34" w:rsidRPr="00E1063A">
        <w:rPr>
          <w:rFonts w:ascii="TH SarabunPSK" w:hAnsi="TH SarabunPSK" w:cs="TH SarabunPSK"/>
          <w:cs/>
        </w:rPr>
        <w:t>และบูรณาการแผนงานและงบประมาณร่วมกันของหน่วยงาน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และสร้างกระบวนการมีส่วนร่วม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รวมทั้งปรับโครงสร้างภาษีที่เป็นธรรม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ภาษีที่ดินและสิ่งปลูกสร้าง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ภาษีมรดก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และภาษีสิ่งแวดล้อม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เป็นต้น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4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การเข้าถึงกระบวนการยุติธรรมอย่างเสมอภาค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การคุ้มครองสิทธิขั้นพื้นฐาน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รวมทั้งการปรับปรุงและบังคับใช้กฎหมายเพื่อลดปัญหาความเหลื่อมล้ำ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กฎหมายป่าชุมชนกฎหมายภาษีมรดก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กฎหมายที่ดิน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เป็นต้น</w:t>
      </w:r>
    </w:p>
    <w:p w:rsidR="00140F34" w:rsidRPr="00E1063A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การรองรับการเชื่อมโยงภูมิภาคและความเป็นเมือง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1</w:t>
      </w:r>
      <w:r w:rsidR="00140F34" w:rsidRPr="00E1063A">
        <w:rPr>
          <w:rFonts w:ascii="TH SarabunPSK" w:hAnsi="TH SarabunPSK" w:cs="TH SarabunPSK"/>
          <w:b/>
          <w:bCs/>
          <w:cs/>
        </w:rPr>
        <w:t xml:space="preserve"> การลงทุนด้านโครงสร้างพื้นฐานและสิ่งอานวยความสะดวกของเมือง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เตรียมความพร้อมรองรับความเป็นเมือง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ทั้งด้านการบริหารจัดการด้านผังเมืองด้านสาธารณูปโภค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สาธารณูปการ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ระบบคมนาคมขนส่ง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ระบบบริหารจัดการสิ่งแวดล้อม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ระบบการศึกษาและระบบสาธารณสุขที่ได้มาตรฐาน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มีคุณภาพ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และเพียงพอต่อความต้องการของคนในเมือง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2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การพัฒนาด้านการขนส่งและโลจิสติกส์เชื่อมโยงกับเพื่อนบ้าน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การลงทุน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และการบริการ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โดยคำนึงถึงการเป็นมิตรต่อสิ่งแวดล้อม</w:t>
      </w:r>
      <w:r w:rsidR="00140F34" w:rsidRPr="00E1063A">
        <w:rPr>
          <w:rFonts w:ascii="TH SarabunPSK" w:hAnsi="TH SarabunPSK" w:cs="TH SarabunPSK"/>
        </w:rPr>
        <w:t xml:space="preserve"> (Green Logistics) </w:t>
      </w:r>
      <w:r w:rsidR="00140F34" w:rsidRPr="00E1063A">
        <w:rPr>
          <w:rFonts w:ascii="TH SarabunPSK" w:hAnsi="TH SarabunPSK" w:cs="TH SarabunPSK"/>
          <w:cs/>
        </w:rPr>
        <w:t>สนับสนุนให้เกิดความร่วมมือในห่วงโซ่อุปทาน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และปรับปรุงกฎหมาย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กฎระเบียบ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รวมทั้งปรับลดกระบวนงานด้านอำนวยความสะดวกทางการค้า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ขนส่ง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และโลจิสติกส์ให้มีความสะดวกและมีประสิทธิภาพต่อภาคธุรกิจอย่างแท้จริง</w:t>
      </w:r>
    </w:p>
    <w:p w:rsidR="00E1063A" w:rsidRPr="00E1063A" w:rsidRDefault="009921B7" w:rsidP="009921B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</w:t>
      </w:r>
      <w:r w:rsidR="00564BD4" w:rsidRPr="00E1063A">
        <w:rPr>
          <w:rFonts w:ascii="TH SarabunPSK" w:hAnsi="TH SarabunPSK" w:cs="TH SarabunPSK"/>
          <w:b/>
          <w:bCs/>
          <w:cs/>
        </w:rPr>
        <w:t>3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การส่งเสริมการลงทุน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การค้าชายแดน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และการจัดตั้งเขตพัฒนาเศรษฐกิจพิเศษ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การส่งเสริมการ</w:t>
      </w:r>
      <w:r w:rsidR="00E1063A" w:rsidRPr="00E1063A">
        <w:rPr>
          <w:rFonts w:ascii="TH SarabunPSK" w:hAnsi="TH SarabunPSK" w:cs="TH SarabunPSK"/>
          <w:cs/>
        </w:rPr>
        <w:t>ลงทุนและสิทธิประโยชน์</w:t>
      </w:r>
      <w:r w:rsidR="00E1063A" w:rsidRPr="00E1063A">
        <w:rPr>
          <w:rFonts w:ascii="TH SarabunPSK" w:hAnsi="TH SarabunPSK" w:cs="TH SarabunPSK"/>
        </w:rPr>
        <w:t xml:space="preserve"> </w:t>
      </w:r>
      <w:r w:rsidR="00E1063A" w:rsidRPr="00E1063A">
        <w:rPr>
          <w:rFonts w:ascii="TH SarabunPSK" w:hAnsi="TH SarabunPSK" w:cs="TH SarabunPSK"/>
          <w:cs/>
        </w:rPr>
        <w:t>การบริหารจัดการแรงงานต่างด้าว</w:t>
      </w:r>
      <w:r w:rsidR="00E1063A" w:rsidRPr="00E1063A">
        <w:rPr>
          <w:rFonts w:ascii="TH SarabunPSK" w:hAnsi="TH SarabunPSK" w:cs="TH SarabunPSK"/>
        </w:rPr>
        <w:t xml:space="preserve"> </w:t>
      </w:r>
      <w:r w:rsidR="00E1063A" w:rsidRPr="00E1063A">
        <w:rPr>
          <w:rFonts w:ascii="TH SarabunPSK" w:hAnsi="TH SarabunPSK" w:cs="TH SarabunPSK"/>
          <w:cs/>
        </w:rPr>
        <w:t>และการให้บริการจุดเดียวเบ็ดเสร็จ</w:t>
      </w:r>
      <w:r w:rsidR="00E1063A" w:rsidRPr="00E1063A">
        <w:rPr>
          <w:rFonts w:ascii="TH SarabunPSK" w:hAnsi="TH SarabunPSK" w:cs="TH SarabunPSK"/>
        </w:rPr>
        <w:t xml:space="preserve"> </w:t>
      </w:r>
      <w:r w:rsidR="00E1063A" w:rsidRPr="00E1063A">
        <w:rPr>
          <w:rFonts w:ascii="TH SarabunPSK" w:hAnsi="TH SarabunPSK" w:cs="TH SarabunPSK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E1063A" w:rsidRPr="00E1063A" w:rsidRDefault="00E1063A" w:rsidP="009921B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140F34" w:rsidRPr="00E1063A" w:rsidRDefault="00140F34" w:rsidP="00140F34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1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การรักษาทุนทางธรรมชาติเพื่อการเติบโตสีเขียว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ใช้ประโยชน์จากทุนธรรมชาติ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โดยคำนึงถึงขีดจำกัดและศักยภาพในการฟื้นตัว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ปกป้องรักษาทรัพยากรป่าไม้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บังคับใช้กฎหมายอย่างมีประสิทธิภาพและเป็นธรรม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เพิ่มพื้นที่ป่าไม้โดยส่งเสริมการปลูกไม้มี</w:t>
      </w:r>
      <w:r w:rsidR="00140F34" w:rsidRPr="00E1063A">
        <w:rPr>
          <w:rFonts w:ascii="TH SarabunPSK" w:hAnsi="TH SarabunPSK" w:cs="TH SarabunPSK"/>
          <w:cs/>
        </w:rPr>
        <w:lastRenderedPageBreak/>
        <w:t>ค่าทางเศรษฐกิจระยะยาว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จัดสรรที่ดินให้แก่ผู้ยากไร้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กระจายการถือครองที่ดิน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จัดทำฐานข้อมูลที่ดินเพื่อการบริหารจัดการอย่างเป็นระบบ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การจัดเก็บภาษีที่ดินในอัตราก้าวหน้า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กำหนดเพดานการถือครองที่ดินที่เหมาะสม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และกำหนดมาตรการป้องกันการถือครองที่ดินของคนต่างชาติ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บริหารจัดการน้ำเพื่อให้เกิดความยั่งยืน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บูรณาการระหว่างหน่วยงานอย่างเป็นระบบ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สร้างศูนย์ข้อมูลทรัพยากรน้ำ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จัดตั้งองค์กรบริหารจัดการน้ำในระดับพื้นที่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คณะกรรมการลุ่มน้ำ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และองค์กรผู้นำ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คุ้มครองทรัพยากรทางทะเลและชายฝั่ง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ลดความขัดแย้งเชิงนโยบายระหว่างการพัฒนาโครงสร้างพื้นฐาน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การท่องเที่ยว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การประมง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คำนึงถึงความจ้าเป็นและมูลค่าในอนาคต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2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การส่งเสริมการบริโภคที่เป็นมิตรกับสิ่งแวดล้อม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สร้างระบบหมุนเวียนวัสดุที่ใช้แล้วที่มีประสิทธิภาพ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ขับเคลื่อนสู่</w:t>
      </w:r>
      <w:r w:rsidR="00140F34" w:rsidRPr="00E1063A">
        <w:rPr>
          <w:rFonts w:ascii="TH SarabunPSK" w:hAnsi="TH SarabunPSK" w:cs="TH SarabunPSK"/>
        </w:rPr>
        <w:t xml:space="preserve"> Zero Waste Society </w:t>
      </w:r>
      <w:r w:rsidR="00140F34" w:rsidRPr="00E1063A">
        <w:rPr>
          <w:rFonts w:ascii="TH SarabunPSK" w:hAnsi="TH SarabunPSK" w:cs="TH SarabunPSK"/>
          <w:cs/>
        </w:rPr>
        <w:t>ผ่านมาตรการต่างๆ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การปฏิรูประบบภาษีและค่าธรรมเนียมเพื่อสิ่งแวดล้อม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การศึกษาเพื่อสิ่งแวดล้อม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มาตรฐานและฉลากสินค้า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เป็นต้น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3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การส่งเสริมการผลิต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การลงทุน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และการสร้างงานสีเขียว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เพื่อยกระดับประเทศสู่เศรษฐกิจและสังคมที่เป็นมิตรกับสิ่งแวดล้อม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พัฒนาคลัสเตอร์อุตสาหกรรมสีเขียว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="00140F34" w:rsidRPr="00E1063A">
        <w:rPr>
          <w:rFonts w:ascii="TH SarabunPSK" w:hAnsi="TH SarabunPSK" w:cs="TH SarabunPSK"/>
        </w:rPr>
        <w:t xml:space="preserve"> (Green Supply Chain/Green Value Chain) </w:t>
      </w:r>
      <w:r w:rsidR="00140F34" w:rsidRPr="00E1063A">
        <w:rPr>
          <w:rFonts w:ascii="TH SarabunPSK" w:hAnsi="TH SarabunPSK" w:cs="TH SarabunPSK"/>
          <w:cs/>
        </w:rPr>
        <w:t>ส่งเสริมการทำการเกษตรกรรมยั่งยืน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รวมทั้งส่งเสริมภาคบริการที่มีผลกระทบต่อสิ่งแวดล้อมน้อย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4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การจัดการมลพิษและรักษาคุณภาพสิ่งแวดล้อม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ด้วยการเร่งรัดการควบคุมมลพิษทั้งทางอากาศ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ขยะ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น้ำเสีย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และของเสียอันตราย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ที่เกิดจากการผลิตและบริโภค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เพื่อสร้างคุณภาพสิ่งแวดล้อมที่ดีให้กับประชาชน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เร่งรัดแก้ไขปัญหาการจัดการขยะเป็นลำดับแรก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สร้างรูปแบบการจัดการขยะมูลฝอยและของเสียอันตรายที่เหมาะสม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เน้นการแปรรูปเป็นพลังงาน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สร้างวินัยของคนในชาติมุ่งสู่การจัดการที่ยั่งยืน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โดยให้ความรู้แก่ประชาชน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และการบังคับใช้กฎหมาย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5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การพัฒนาความร่วมมือด้านสิ่งแวดล้อมระหว่างประเทศ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การเคลื่อนย้ายแรงงาน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การบริหารจัดการพลังงานและการบริหารจัดการทรัพยากรธรรมชาติ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6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เพิ่มศักยภาพในการลดการปล่อยก๊าซเรือนกระจกให้กับทุกภาคส่วน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ส่งเสริมการวิจัยและพัฒนาทางวิทยาศาสตร์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เทคโนโลยี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พัฒนาระบบฐานข้อมูลและระบบการเตือนภัย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ตลอดจนส่งเสริมความร่วมมือระหว่างประเทศด้านการเปลี่ยนแปลงสภาพภูมิอากาศ</w:t>
      </w:r>
      <w:r w:rsidR="00140F34" w:rsidRPr="00E1063A">
        <w:rPr>
          <w:rFonts w:ascii="TH SarabunPSK" w:hAnsi="TH SarabunPSK" w:cs="TH SarabunPSK"/>
          <w:cs/>
        </w:rPr>
        <w:lastRenderedPageBreak/>
        <w:t>และภัยพิบัติทางธรรมชาติ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ให้ความสำคัญกับการป้องกันน้าท่วม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วางแผนป้องกันเมืองและพื้นที่ชายฝั่ง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="00140F34" w:rsidRPr="00E1063A">
        <w:rPr>
          <w:rFonts w:ascii="TH SarabunPSK" w:hAnsi="TH SarabunPSK" w:cs="TH SarabunPSK"/>
        </w:rPr>
        <w:t xml:space="preserve"> (Climate Resilience City) </w:t>
      </w:r>
      <w:r w:rsidR="00140F34" w:rsidRPr="00E1063A">
        <w:rPr>
          <w:rFonts w:ascii="TH SarabunPSK" w:hAnsi="TH SarabunPSK" w:cs="TH SarabunPSK"/>
          <w:cs/>
        </w:rPr>
        <w:t>การให้บริการของระบบนิเวศ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และการจัดทำแผนธุรกิจต่อเนื่อง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140F34" w:rsidRPr="00E1063A" w:rsidRDefault="00140F3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</w:p>
    <w:p w:rsidR="00140F34" w:rsidRPr="00E1063A" w:rsidRDefault="00140F34" w:rsidP="00140F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E1063A">
        <w:rPr>
          <w:rFonts w:ascii="TH SarabunPSK" w:hAnsi="TH SarabunPSK" w:cs="TH SarabunPSK"/>
          <w:b/>
          <w:bCs/>
          <w:cs/>
        </w:rPr>
        <w:t>การบริหารราชการแผ่นดินที่มีประสิทธิภาพ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1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การสร้างความโปร่งใส</w:t>
      </w:r>
      <w:r w:rsidR="00140F34" w:rsidRPr="00E1063A">
        <w:rPr>
          <w:rFonts w:ascii="TH SarabunPSK" w:hAnsi="TH SarabunPSK" w:cs="TH SarabunPSK"/>
          <w:cs/>
        </w:rPr>
        <w:t>ในทุกขั้นตอนของการปฏิบัติราชการ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โดยให้มีช่องทางให้ทุกภาคส่วนสามารถเข้าถึง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เข้าตรวจสอบข้อมูลของภาคราชการและร้องเรียนได้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ข้อมูลการประกวดราคาจัดซื้อ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จัดจ้างโครงการของทางราชการ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ข้อมูลการประมูลโครงการ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เช่น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คดีที่ไม่ดำเนินการตามหลักธรรมาภิบาล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คดีทุจริตคอร์รัปชันและคดีที่ประชาชนให้ความสนใจในแต่ละยุคสมัย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ฯลฯ</w:t>
      </w:r>
    </w:p>
    <w:p w:rsidR="00140F34" w:rsidRPr="00E1063A" w:rsidRDefault="00564BD4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2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การพัฒนาบุคลากรภาครัฐ</w:t>
      </w:r>
      <w:r w:rsidR="00140F34" w:rsidRPr="00E1063A">
        <w:rPr>
          <w:rFonts w:ascii="TH SarabunPSK" w:hAnsi="TH SarabunPSK" w:cs="TH SarabunPSK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140F34" w:rsidRPr="00E1063A" w:rsidRDefault="00E1063A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3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การสร้างรูปแบบการพัฒนา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อปท</w:t>
      </w:r>
      <w:r w:rsidR="00140F34" w:rsidRPr="00E1063A">
        <w:rPr>
          <w:rFonts w:ascii="TH SarabunPSK" w:hAnsi="TH SarabunPSK" w:cs="TH SarabunPSK"/>
          <w:b/>
          <w:bCs/>
        </w:rPr>
        <w:t xml:space="preserve">. </w:t>
      </w:r>
      <w:r w:rsidR="00140F34" w:rsidRPr="00E1063A">
        <w:rPr>
          <w:rFonts w:ascii="TH SarabunPSK" w:hAnsi="TH SarabunPSK" w:cs="TH SarabunPSK"/>
          <w:b/>
          <w:bCs/>
          <w:cs/>
        </w:rPr>
        <w:t>ให้เหมาะสม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สามารถรับมือการเปลี่ยนแปลงทางด้านเศรษฐกิจ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สังคมและสิ่งแวดล้อม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รวมทั้งเป็นแกนหลักในการประสานเครือข่ายและเชื่อมโยงภาคส่วนต่างๆ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ในระดับพื้นที่ได้อย่างมีประสิทธิภาพ</w:t>
      </w:r>
    </w:p>
    <w:p w:rsidR="00140F34" w:rsidRPr="00E1063A" w:rsidRDefault="00E1063A" w:rsidP="00140F3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1063A">
        <w:rPr>
          <w:rFonts w:ascii="TH SarabunPSK" w:hAnsi="TH SarabunPSK" w:cs="TH SarabunPSK"/>
          <w:b/>
          <w:bCs/>
          <w:cs/>
        </w:rPr>
        <w:t>4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การสร้างระบบตรวจสอบ</w:t>
      </w:r>
      <w:r w:rsidR="00140F34" w:rsidRPr="00E1063A">
        <w:rPr>
          <w:rFonts w:ascii="TH SarabunPSK" w:hAnsi="TH SarabunPSK" w:cs="TH SarabunPSK"/>
          <w:b/>
          <w:bCs/>
        </w:rPr>
        <w:t xml:space="preserve"> </w:t>
      </w:r>
      <w:r w:rsidR="00140F34" w:rsidRPr="00E1063A">
        <w:rPr>
          <w:rFonts w:ascii="TH SarabunPSK" w:hAnsi="TH SarabunPSK" w:cs="TH SarabunPSK"/>
          <w:b/>
          <w:bCs/>
          <w:cs/>
        </w:rPr>
        <w:t>ติดตามและประเมินผลที่มีประสิทธิภาพ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สร้างผลงานที่มีคุณภาพ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รวดเร็วและน่าเชื่อถือ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โดยเฉพาะอย่างยิ่งการติดตาม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ประเมินผลโครงการใหญ่ๆ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ที่มีการใช้จ่ายงบประมาณเป็นจำนวนมาก</w:t>
      </w:r>
      <w:r w:rsidR="00140F34" w:rsidRPr="00E1063A">
        <w:rPr>
          <w:rFonts w:ascii="TH SarabunPSK" w:hAnsi="TH SarabunPSK" w:cs="TH SarabunPSK"/>
        </w:rPr>
        <w:t xml:space="preserve"> </w:t>
      </w:r>
      <w:r w:rsidR="00140F34" w:rsidRPr="00E1063A">
        <w:rPr>
          <w:rFonts w:ascii="TH SarabunPSK" w:hAnsi="TH SarabunPSK" w:cs="TH SarabunPSK"/>
          <w:cs/>
        </w:rPr>
        <w:t>และเป็นโครงการที่มีผลกระทบในวงกว้าง</w:t>
      </w:r>
    </w:p>
    <w:p w:rsidR="00D5317F" w:rsidRPr="00E1063A" w:rsidRDefault="00D5317F" w:rsidP="00D5317F">
      <w:pPr>
        <w:shd w:val="clear" w:color="auto" w:fill="FFFFFF"/>
        <w:jc w:val="both"/>
        <w:textAlignment w:val="baseline"/>
        <w:rPr>
          <w:rFonts w:ascii="TH SarabunPSK" w:hAnsi="TH SarabunPSK" w:cs="TH SarabunPSK"/>
          <w:color w:val="FF0000"/>
        </w:rPr>
      </w:pPr>
    </w:p>
    <w:p w:rsidR="00D5317F" w:rsidRPr="00E4519F" w:rsidRDefault="00E3413F" w:rsidP="00E3413F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1.3 </w:t>
      </w:r>
      <w:r w:rsidR="00D5317F" w:rsidRPr="00E4519F">
        <w:rPr>
          <w:rFonts w:ascii="TH SarabunPSK" w:hAnsi="TH SarabunPSK" w:cs="TH SarabunPSK"/>
          <w:b/>
          <w:bCs/>
          <w:cs/>
        </w:rPr>
        <w:t>แผนพัฒนาจังหวัด/กลุ่มจังหวัด</w:t>
      </w:r>
    </w:p>
    <w:p w:rsidR="00D5317F" w:rsidRPr="00E4519F" w:rsidRDefault="00D5317F" w:rsidP="00D5317F">
      <w:pPr>
        <w:pStyle w:val="af5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แผนพัฒนาจังหวัดประจวบคีรีขันธ์ พ.ศ.2561-2564</w:t>
      </w:r>
    </w:p>
    <w:p w:rsidR="00D5317F" w:rsidRPr="00E4519F" w:rsidRDefault="00D5317F" w:rsidP="00D5317F">
      <w:pPr>
        <w:pStyle w:val="af5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</w:p>
    <w:p w:rsidR="00D5317F" w:rsidRPr="00E4519F" w:rsidRDefault="00D5317F" w:rsidP="00D5317F">
      <w:pPr>
        <w:pStyle w:val="af5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“เมืองท่องเที่ยวเชิงสุขภาพ สับปะรด มะพร้าวที่หนึ่งของโลก ประตูการค้าด่านสิงขร สังคมผาสุก ”</w:t>
      </w:r>
    </w:p>
    <w:p w:rsidR="00D5317F" w:rsidRPr="00E4519F" w:rsidRDefault="00D5317F" w:rsidP="00D5317F">
      <w:pPr>
        <w:pStyle w:val="af5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1.เสริมสร้างความโดดเด่นด้านการท่องเที่ยวบนพื้นฐานเอกลักษณ์ของจังหวัดสู่นานาชาติ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2.เพิ่มขีดความสามารถในการแข่งขันในด้านการผลิตและแปรรูปสับปะรด มะพร้าว และสินค้าเกษตรสู่ตลาดโลก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/>
          <w:sz w:val="32"/>
          <w:szCs w:val="32"/>
        </w:rPr>
        <w:t>3.</w:t>
      </w:r>
      <w:r w:rsidRPr="00E4519F">
        <w:rPr>
          <w:rFonts w:ascii="TH SarabunPSK" w:hAnsi="TH SarabunPSK" w:cs="TH SarabunPSK" w:hint="cs"/>
          <w:sz w:val="32"/>
          <w:szCs w:val="32"/>
          <w:cs/>
        </w:rPr>
        <w:t>ส่งเสริมและพัฒนาด้านการค้า การลงทุน การท่องเที่ยวด่านสิงขรและอาเซียน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lastRenderedPageBreak/>
        <w:t>4.เสริมสร้างความมั่นคงและสังคมคุณภาพตามวิถีภูมิปัญญาไทย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5.เสริมสร้างประสิทธิภาพในการบริหารจัดการทรัพยากรธรรมชาติและสิ่งแวดล้อมที่สมดุล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เป้าประสงค์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1.เพิ่มขีดความสามารถในการแข่งขันด้านการท่องเที่ยว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2.เพิ่มขีดความสามารถในการแข่งขันภาคเกษตรและอุตสาหกรรม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3.เพิ่มขีดความสามารถในการแข่งขันด้านการค้าชายแดน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4.เพื่อยกระดับคุณภาพชีวิตของประชาชนและสร้างความมั่นคงทางสังคมให้ทั่วถึง รวมทั้งเพิ่มประสิทธิภาพการรักษาความมั่นคงบริเวณชายแดน</w:t>
      </w:r>
    </w:p>
    <w:p w:rsidR="00D5317F" w:rsidRPr="00E4519F" w:rsidRDefault="00D5317F" w:rsidP="00D5317F">
      <w:pPr>
        <w:pStyle w:val="af5"/>
        <w:ind w:left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sz w:val="32"/>
          <w:szCs w:val="32"/>
          <w:cs/>
        </w:rPr>
        <w:t>5.เพื่ออนุรักษ์ฟื้นฟู ทรัพยากรธรรมชาติและสิ่งแวดล้อมเพื่อเป็นฐานการพัฒนาอย่างยั่งยืน</w:t>
      </w:r>
    </w:p>
    <w:tbl>
      <w:tblPr>
        <w:tblStyle w:val="a9"/>
        <w:tblW w:w="0" w:type="auto"/>
        <w:tblInd w:w="-34" w:type="dxa"/>
        <w:tblLook w:val="04A0"/>
      </w:tblPr>
      <w:tblGrid>
        <w:gridCol w:w="4422"/>
        <w:gridCol w:w="5501"/>
      </w:tblGrid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</w:tr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1.เสริมสร้างความโดดเด่นด้านการท่องเที่ยวบนพื้นฐานเอกลักษณ์ของจังหวัดสู่นานาชาติ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1.พัฒนาแหล่งท่องเที่ยวที่เป็นเอกลักษณ์ของจังหวัดให้มี 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คุณภาพ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2.พัฒนาโครงสร้างพื้นฐาน สิ่งอำนวยความสะดวกและ 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ความปลอดภัยในแหล่งท่องเที่ยว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พัฒนาบุคลากร สินค้าและบริการด้านการท่องเที่ยว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ให้มีคุณภาพได้มาตรฐาน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4.เสริมสร้างระบบข้อมูลข่าวสาร การประชาสัมพันธ์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และการตลาดด้านการท่องเที่ยว</w:t>
            </w:r>
          </w:p>
        </w:tc>
      </w:tr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pStyle w:val="af5"/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2.เพิ่มขีดความสามารถในการแข่งขันในด้านการผลิตและแปรรูปสับปะรด มะพร้าว และสินค้าเกษตรสู่ตลาดโลก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1.พัฒนาระบบโครงสร้างพื้นฐานที่สนับสนุนระบบการผลิต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สับปะรด มะพร้าว และสินค้าเกษตรเพื่อการบริโภคและ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ส่งออก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พัฒนาระบบการผลิต การแปรรูป และการตลาด  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สับปะรด มะพร้าว ประมง ปศุสัตว์ และสินค้าเกษตรให้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ได้คุณภาพมาตรฐานสากลเพื่อการบริโภคและการส่งออก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3. เสริมสร้างและพัฒนาระบบการผลิตเกษตรอินทรีย์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4. ส่งเสริมการบริหารจัดการที่สร้างความร่วมมือของ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หน่วยงานที่เกี่ยวข้อง รวมทั้งองค์การภาคเกษตรกร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ส่งเสริมการศึกษาวิจัยและสร้างนวัตกรรมระบบการผลิต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การแปรรูป การผลิตสินค้าเกษตร และเสริมสร้างกระบวนการจัดการความรู้สู่เกษตรกร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921B7" w:rsidRPr="00E4519F" w:rsidRDefault="009921B7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921B7" w:rsidRPr="00E4519F" w:rsidRDefault="009921B7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pStyle w:val="af5"/>
              <w:ind w:left="0" w:firstLine="34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ส่งเสริมและพัฒนาด้านการค้า การลงทุน การท่องเที่ยวด่านสิงขรและอาเซียน</w:t>
            </w:r>
          </w:p>
          <w:p w:rsidR="00D5317F" w:rsidRPr="00E4519F" w:rsidRDefault="00D5317F" w:rsidP="006838AE">
            <w:pPr>
              <w:pStyle w:val="af5"/>
              <w:ind w:left="3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ปรับปรุงและพัฒนาโครงสร้างพื้นฐาน และพัฒนาระบบ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โลจิสติกส์ที่เพื่อสนับสนุนการค้า การลงทุน และการ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ท่องเที่ยว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2.เสริมสร้างความสัมพันธ์และเครือข่ายความร่วมมือ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ระหว่างหน่วยงาน/องค์กรในอาเซียน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3.ส่งเสริมการเปิดตลาด และพัฒนาความร่วมมือทางการค้า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การลงทุน และการท่องเที่ยว ทั้งในและต่างประเทศ</w:t>
            </w:r>
          </w:p>
        </w:tc>
      </w:tr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pStyle w:val="af5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4.เสริมสร้างความมั่นคงและสังคมคุณภาพตามวิถีภูมิปัญญาไทย</w:t>
            </w:r>
          </w:p>
          <w:p w:rsidR="00D5317F" w:rsidRPr="00E4519F" w:rsidRDefault="00D5317F" w:rsidP="006838AE">
            <w:pPr>
              <w:pStyle w:val="af5"/>
              <w:ind w:left="0" w:firstLine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1.เสริมสร้างสังคมแห่งการมีสุขภาวะที่ดี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2.ยกระดับมาตรฐานการศึกษาให้ได้มาตรฐานสูง ตาม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มาตรฐานการศึกษา เสริมสร้างสังคมแห่งการเรียนรู้ตลอดชีวิต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เสริมสร้างความเข้มแข็งให้กับครอบครัว ชุมชนท้องถิ่น และ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เครือข่ายประชาชนเพื่อพัฒนาคุณภาพชีวิต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เพิ่มขีดความสามารถและสร้างเครือข่ายประชาชนในการ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ป้องกันแก้ไขปัญหาสังคม อาชญากรรม ยาเสพติด และการค้า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มนุษย์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5.ส่งเสริมพัฒนาคุณภาพชีวิตตามแนวทางเศรษฐกิจพอเพียง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6.เสริมสร้างความมั่นคงและความปลอดภัยบริเวณชายแดนพื้นที่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ตอนใน ชายฝั่งทะเล และเกาะ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เสริมสร้างการป้องกันและลดอุบัติเหตุในการคมนาคม</w:t>
            </w:r>
          </w:p>
        </w:tc>
      </w:tr>
      <w:tr w:rsidR="00D5317F" w:rsidRPr="00E4519F" w:rsidTr="006838AE">
        <w:tc>
          <w:tcPr>
            <w:tcW w:w="4422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5.เสริมสร้างประสิทธิภาพในการบริหารจัดการทรัพยากรธรรมชาติและสิ่งแวดล้อมที่สมดุล</w:t>
            </w:r>
          </w:p>
          <w:p w:rsidR="00D5317F" w:rsidRPr="00E4519F" w:rsidRDefault="00D5317F" w:rsidP="006838AE">
            <w:pPr>
              <w:pStyle w:val="af5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01" w:type="dxa"/>
          </w:tcPr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1.สร้างเสริมการอนุรักษ์ รักษา ฟื้นฟูทรัพยากรธรรมชาติป่าไม้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และป่าชายเลน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2.สร้างเสริมระบบป้องกันและแก้ไขปัญหากัดเซาะชายฝั่งทะเล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3.ลดปริมาณขยะและเพิ่มประสิทธิภาพการบริหารจัดการขยะ</w:t>
            </w: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และของเสียอันตราย</w:t>
            </w:r>
          </w:p>
          <w:p w:rsidR="00D5317F" w:rsidRPr="00E4519F" w:rsidRDefault="00D5317F" w:rsidP="006838AE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 w:hint="cs"/>
                <w:sz w:val="32"/>
                <w:szCs w:val="32"/>
                <w:cs/>
              </w:rPr>
              <w:t>4.ส่งเสริมการใช้พลังงานทดแทนและการอนุรักษ์พลังงาน</w:t>
            </w:r>
          </w:p>
        </w:tc>
      </w:tr>
    </w:tbl>
    <w:p w:rsidR="00D5317F" w:rsidRPr="00E4519F" w:rsidRDefault="00D5317F" w:rsidP="00E3413F">
      <w:pPr>
        <w:rPr>
          <w:rFonts w:ascii="TH SarabunPSK" w:hAnsi="TH SarabunPSK" w:cs="TH SarabunPSK"/>
          <w:b/>
          <w:bCs/>
        </w:rPr>
      </w:pPr>
    </w:p>
    <w:p w:rsidR="00D5317F" w:rsidRPr="00E4519F" w:rsidRDefault="00D5317F" w:rsidP="00D5317F">
      <w:pPr>
        <w:pStyle w:val="af5"/>
        <w:ind w:left="0" w:firstLine="1095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แผนพัฒนาจังหวัด</w:t>
      </w:r>
      <w:r w:rsidRPr="00E4519F">
        <w:rPr>
          <w:rFonts w:ascii="TH SarabunPSK" w:hAnsi="TH SarabunPSK" w:cs="TH SarabunPSK" w:hint="cs"/>
          <w:sz w:val="32"/>
          <w:szCs w:val="32"/>
          <w:cs/>
        </w:rPr>
        <w:t xml:space="preserve"> มุ่งเน้นการพัฒนาคุณภาพชีวิต สร้างโอกาสและสร้างอาชีพซึ่งตอบสนองต่อความต้องการของประชาชนในจังหวัด</w:t>
      </w:r>
    </w:p>
    <w:p w:rsidR="00D5317F" w:rsidRPr="00E4519F" w:rsidRDefault="00D5317F" w:rsidP="00E3413F">
      <w:pPr>
        <w:pStyle w:val="af5"/>
        <w:ind w:left="0" w:firstLine="1095"/>
        <w:rPr>
          <w:rFonts w:ascii="TH SarabunPSK" w:hAnsi="TH SarabunPSK" w:cs="TH SarabunPSK"/>
          <w:sz w:val="32"/>
          <w:szCs w:val="32"/>
          <w:cs/>
        </w:rPr>
      </w:pP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แผนพัฒนากลุ่มจังหวัด </w:t>
      </w:r>
      <w:r w:rsidRPr="00E4519F">
        <w:rPr>
          <w:rFonts w:ascii="TH SarabunPSK" w:hAnsi="TH SarabunPSK" w:cs="TH SarabunPSK" w:hint="cs"/>
          <w:sz w:val="32"/>
          <w:szCs w:val="32"/>
          <w:cs/>
        </w:rPr>
        <w:t>มุ่งเน้นการพัฒนาด้านเศรษฐกิจ สังคม และด้านทรัพยากรธรรมชาติและสิ่งแวดล้อม เพื่อเพิ่มขีดความส</w:t>
      </w:r>
      <w:r w:rsidR="00E3413F" w:rsidRPr="00E4519F">
        <w:rPr>
          <w:rFonts w:ascii="TH SarabunPSK" w:hAnsi="TH SarabunPSK" w:cs="TH SarabunPSK" w:hint="cs"/>
          <w:sz w:val="32"/>
          <w:szCs w:val="32"/>
          <w:cs/>
        </w:rPr>
        <w:t>ามารถในการแข่งขันของกลุ่มจังหวัด</w:t>
      </w:r>
      <w:r w:rsidRPr="00E4519F">
        <w:rPr>
          <w:rFonts w:ascii="TH SarabunPSK" w:hAnsi="TH SarabunPSK" w:cs="TH SarabunPSK"/>
          <w:cs/>
        </w:rPr>
        <w:t>และนำไปสู่การกระตุ้นให้เกิดการลงทุนของ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ภาคเอกชน</w:t>
      </w:r>
      <w:r w:rsidRPr="00E4519F">
        <w:rPr>
          <w:rFonts w:ascii="TH SarabunPSK" w:hAnsi="TH SarabunPSK" w:cs="TH SarabunPSK"/>
          <w:sz w:val="32"/>
          <w:szCs w:val="32"/>
          <w:cs/>
        </w:rPr>
        <w:t>และสร้างรายได้ให้แก่กลุ่มจังหวัด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ในการดำเนินการจัดทำแผนพัฒนากลุ่มจังหวัดได้นำนโยบายของรัฐบาลที่เกี่ยวข้องกับภารกิจของกลุ่มจังหวัด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โดยเฉพาะอย่างยิ่งนโยบายด้านทรัพยากรธรรมชาติและสิ่งแวดล้อมที่มุ่งเน้นการฟื้นฟูทรัพยากรทะเลและชายฝั่ง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และนโยบายด้านการท่องเที่ยวที่เน้นการเข้าถึงแหล่ง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ท่องเที่ยว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ตลอดทั้งการเพิ่มรายได้</w:t>
      </w:r>
      <w:r w:rsidRPr="00E4519F">
        <w:rPr>
          <w:rFonts w:ascii="TH SarabunPSK" w:hAnsi="TH SarabunPSK" w:cs="TH SarabunPSK"/>
          <w:sz w:val="32"/>
          <w:szCs w:val="32"/>
          <w:cs/>
        </w:rPr>
        <w:lastRenderedPageBreak/>
        <w:t>จากการท่องเที่ยวทั้งจากภายในและต่างประเทศ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นอกจากนั้นการจัดทำแผนพัฒนากลุ่มจังหวัด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ยังได้เชื่อมโยงประเด็นทิศทางการพัฒนากลุ่มจังหวัดภาคกลางตอนล่าง</w:t>
      </w:r>
      <w:r w:rsidRPr="00E4519F">
        <w:rPr>
          <w:rFonts w:ascii="TH SarabunPSK" w:hAnsi="TH SarabunPSK" w:cs="TH SarabunPSK"/>
          <w:sz w:val="32"/>
          <w:szCs w:val="32"/>
        </w:rPr>
        <w:t xml:space="preserve"> 2 </w:t>
      </w:r>
      <w:r w:rsidRPr="00E4519F">
        <w:rPr>
          <w:rFonts w:ascii="TH SarabunPSK" w:hAnsi="TH SarabunPSK" w:cs="TH SarabunPSK"/>
          <w:sz w:val="32"/>
          <w:szCs w:val="32"/>
          <w:cs/>
        </w:rPr>
        <w:t>ที่สำนักงานคณะกรรมการพัฒนาเศรษฐกิจและสังคมแห่งชาติ  ได้กำหนดตามแนวทางในแผนพัฒนาเศรษฐกิจและสังคมแห่งชาติ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E4519F">
        <w:rPr>
          <w:rFonts w:ascii="TH SarabunPSK" w:hAnsi="TH SarabunPSK" w:cs="TH SarabunPSK"/>
          <w:sz w:val="32"/>
          <w:szCs w:val="32"/>
        </w:rPr>
        <w:t xml:space="preserve"> 11 </w:t>
      </w:r>
      <w:r w:rsidRPr="00E4519F">
        <w:rPr>
          <w:rFonts w:ascii="TH SarabunPSK" w:hAnsi="TH SarabunPSK" w:cs="TH SarabunPSK"/>
          <w:sz w:val="32"/>
          <w:szCs w:val="32"/>
          <w:cs/>
        </w:rPr>
        <w:t xml:space="preserve"> ซึ่งได้เน้นให้กลุ่มจังหวัดพัฒนาอุตสาหกรรมที่เป็นมิตรกับสิ่งแวดล้อม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ส่งเสริมการท่องเที่ยว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เชิงอนุรักษ์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พัฒนาและผลิตสินค้าเกษตรที่ได้มาตรฐานและปลอดภัย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>และการป้องกันการกัดเซาะชายฝั่ง</w:t>
      </w:r>
      <w:r w:rsidRPr="00E4519F">
        <w:rPr>
          <w:rFonts w:ascii="TH SarabunPSK" w:hAnsi="TH SarabunPSK" w:cs="TH SarabunPSK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sz w:val="32"/>
          <w:szCs w:val="32"/>
          <w:cs/>
        </w:rPr>
        <w:t xml:space="preserve"> โดยมีวิสัยทัศน์  เป้าประสงค์  ตัวชี้วัด  ประเด็นยุทธศาสตร์  ดังนี้</w:t>
      </w:r>
    </w:p>
    <w:p w:rsidR="00D5317F" w:rsidRPr="00E4519F" w:rsidRDefault="00D5317F" w:rsidP="00D5317F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ab/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 </w:t>
      </w:r>
      <w:r w:rsidRPr="00E4519F">
        <w:rPr>
          <w:rFonts w:ascii="TH SarabunPSK" w:hAnsi="TH SarabunPSK" w:cs="TH SarabunPSK"/>
          <w:b/>
          <w:bCs/>
          <w:cs/>
        </w:rPr>
        <w:tab/>
        <w:t>วิสัยทัศน์</w:t>
      </w: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ฐานเพื่อการลงทุนด้านอุตสาหกรรม เกษตรกรรม  อาหาร และการท่องเที่ยว</w:t>
      </w: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D5317F" w:rsidRPr="00E4519F" w:rsidRDefault="00D5317F" w:rsidP="00D5317F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เป้าประสงค์</w:t>
      </w:r>
    </w:p>
    <w:p w:rsidR="00D5317F" w:rsidRPr="00E4519F" w:rsidRDefault="00D5317F" w:rsidP="00D5317F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1.ทรัพยากรสัตว์น้ำเพิ่มขึ้น</w:t>
      </w:r>
    </w:p>
    <w:p w:rsidR="00D5317F" w:rsidRPr="00E4519F" w:rsidRDefault="00D5317F" w:rsidP="00D5317F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2.สินค้าเกษตรมีคุณภาพปลอดภัยและได้มาตรฐานสากล</w:t>
      </w:r>
    </w:p>
    <w:p w:rsidR="00D5317F" w:rsidRPr="00E4519F" w:rsidRDefault="00D5317F" w:rsidP="00D5317F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3.รายได้จากการท่องเที่ยว  สินค้า และบริการเพิ่มขึ้น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 </w:t>
      </w:r>
      <w:r w:rsidRPr="00E4519F">
        <w:rPr>
          <w:rFonts w:ascii="TH SarabunPSK" w:hAnsi="TH SarabunPSK" w:cs="TH SarabunPSK"/>
          <w:cs/>
        </w:rPr>
        <w:tab/>
        <w:t>4.แหล่งท่องเที่ยวและพื้นที่เศรษฐกิจมีความเชื่อมโยงเป็นระบบ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sz w:val="8"/>
          <w:szCs w:val="8"/>
          <w:cs/>
        </w:rPr>
        <w:t xml:space="preserve"> </w:t>
      </w:r>
      <w:r w:rsidRPr="00E4519F">
        <w:rPr>
          <w:rFonts w:ascii="TH SarabunPSK" w:hAnsi="TH SarabunPSK" w:cs="TH SarabunPSK"/>
          <w:sz w:val="8"/>
          <w:szCs w:val="8"/>
          <w:cs/>
        </w:rPr>
        <w:tab/>
      </w:r>
      <w:r w:rsidRPr="00E4519F">
        <w:rPr>
          <w:rFonts w:ascii="TH SarabunPSK" w:hAnsi="TH SarabunPSK" w:cs="TH SarabunPSK"/>
          <w:cs/>
        </w:rPr>
        <w:t>5.  การกัดเซาะชายฝั่งทะเลได้รับการแก้ไขอย่างเหมาะสม</w:t>
      </w:r>
    </w:p>
    <w:p w:rsidR="00D5317F" w:rsidRPr="00E4519F" w:rsidRDefault="00D5317F" w:rsidP="00D5317F">
      <w:pPr>
        <w:jc w:val="center"/>
        <w:rPr>
          <w:rFonts w:ascii="TH SarabunPSK" w:hAnsi="TH SarabunPSK" w:cs="TH SarabunPSK"/>
          <w:sz w:val="12"/>
          <w:szCs w:val="12"/>
        </w:rPr>
      </w:pPr>
    </w:p>
    <w:p w:rsidR="00D5317F" w:rsidRPr="00E4519F" w:rsidRDefault="00D5317F" w:rsidP="00D5317F">
      <w:pPr>
        <w:jc w:val="thaiDistribute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ab/>
        <w:t>ตัวชี้วัด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  <w:t xml:space="preserve">1.  ร้อยละที่เพิ่มขึ้นของ </w:t>
      </w:r>
      <w:r w:rsidRPr="00E4519F">
        <w:rPr>
          <w:rFonts w:ascii="TH SarabunPSK" w:hAnsi="TH SarabunPSK" w:cs="TH SarabunPSK"/>
        </w:rPr>
        <w:t>GPCP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ab/>
        <w:t>2.  ร้อยละที่เพิ่มขึ้นของรายได้เฉลี่ยต่อหัวประชากร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3.  ร้อยละที่เพิ่มขึ้นของรายได้จากการท่องเที่ยว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cs/>
        </w:rPr>
        <w:t>4.  ร้อยละที่เพิ่มขึ้นของจำนวนนักท่องเที่ยว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cs/>
        </w:rPr>
        <w:t>5.  ร้อยละของแปลง/ฟาร์มที่ได้รับใบรับรองมาตรฐาน</w:t>
      </w:r>
      <w:r w:rsidRPr="00E4519F">
        <w:rPr>
          <w:rFonts w:ascii="TH SarabunPSK" w:hAnsi="TH SarabunPSK" w:cs="TH SarabunPSK"/>
        </w:rPr>
        <w:t xml:space="preserve">  GAP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  <w:t>6.  ร้อยละที่ลดลงของพื้นที่การกัดเซาะชายฝั่งทะเล</w:t>
      </w: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>ประเด็นยุทธศาสตร์</w:t>
      </w:r>
      <w:r w:rsidRPr="00E4519F">
        <w:rPr>
          <w:rFonts w:ascii="TH SarabunPSK" w:hAnsi="TH SarabunPSK" w:cs="TH SarabunPSK"/>
          <w:b/>
          <w:bCs/>
        </w:rPr>
        <w:t xml:space="preserve"> </w:t>
      </w:r>
    </w:p>
    <w:p w:rsidR="00D5317F" w:rsidRPr="00E4519F" w:rsidRDefault="00D5317F" w:rsidP="00D5317F">
      <w:pPr>
        <w:ind w:firstLine="720"/>
        <w:rPr>
          <w:rFonts w:ascii="TH SarabunPSK" w:hAnsi="TH SarabunPSK" w:cs="TH SarabunPSK"/>
          <w:spacing w:val="8"/>
        </w:rPr>
      </w:pPr>
      <w:r w:rsidRPr="00E4519F">
        <w:rPr>
          <w:rFonts w:ascii="TH SarabunPSK" w:hAnsi="TH SarabunPSK" w:cs="TH SarabunPSK"/>
          <w:spacing w:val="8"/>
          <w:cs/>
        </w:rPr>
        <w:t xml:space="preserve">ยุทธศาสตร์ที่ </w:t>
      </w:r>
      <w:r w:rsidRPr="00E4519F">
        <w:rPr>
          <w:rFonts w:ascii="TH SarabunPSK" w:hAnsi="TH SarabunPSK" w:cs="TH SarabunPSK"/>
          <w:spacing w:val="8"/>
        </w:rPr>
        <w:t xml:space="preserve">1 </w:t>
      </w:r>
      <w:r w:rsidRPr="00E4519F">
        <w:rPr>
          <w:rFonts w:ascii="TH SarabunPSK" w:hAnsi="TH SarabunPSK" w:cs="TH SarabunPSK"/>
          <w:spacing w:val="8"/>
          <w:cs/>
        </w:rPr>
        <w:t xml:space="preserve">การสร้างต้นทุนทางทรัพยากรเพื่อการลงทุน                                                </w:t>
      </w:r>
    </w:p>
    <w:p w:rsidR="00D5317F" w:rsidRPr="00E4519F" w:rsidRDefault="00D5317F" w:rsidP="00D5317F">
      <w:pPr>
        <w:rPr>
          <w:rFonts w:ascii="TH SarabunPSK" w:hAnsi="TH SarabunPSK" w:cs="TH SarabunPSK"/>
          <w:spacing w:val="-10"/>
          <w:cs/>
        </w:rPr>
      </w:pPr>
      <w:r w:rsidRPr="00E4519F">
        <w:rPr>
          <w:rFonts w:ascii="TH SarabunPSK" w:hAnsi="TH SarabunPSK" w:cs="TH SarabunPSK"/>
          <w:b/>
          <w:bCs/>
          <w:spacing w:val="8"/>
        </w:rPr>
        <w:t xml:space="preserve"> </w:t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b/>
          <w:bCs/>
          <w:cs/>
        </w:rPr>
        <w:tab/>
        <w:t xml:space="preserve"> </w:t>
      </w:r>
      <w:r w:rsidRPr="00E4519F">
        <w:rPr>
          <w:rFonts w:ascii="TH SarabunPSK" w:hAnsi="TH SarabunPSK" w:cs="TH SarabunPSK"/>
          <w:cs/>
        </w:rPr>
        <w:t>กลยุทธ์ที่ 1.1</w:t>
      </w:r>
      <w:r w:rsidRPr="00E4519F">
        <w:rPr>
          <w:rFonts w:ascii="TH SarabunPSK" w:hAnsi="TH SarabunPSK" w:cs="TH SarabunPSK"/>
          <w:spacing w:val="-10"/>
          <w:cs/>
        </w:rPr>
        <w:t xml:space="preserve">  บริหารจัดการและฟื้นฟูทรัพยากรสัตว์น้ำให้คงความอุดมสมบูรณ์</w:t>
      </w:r>
    </w:p>
    <w:p w:rsidR="00D5317F" w:rsidRPr="00E4519F" w:rsidRDefault="00D5317F" w:rsidP="00D5317F">
      <w:pPr>
        <w:ind w:left="1440"/>
        <w:rPr>
          <w:rFonts w:ascii="TH SarabunPSK" w:hAnsi="TH SarabunPSK" w:cs="TH SarabunPSK"/>
          <w:sz w:val="12"/>
          <w:szCs w:val="12"/>
        </w:rPr>
      </w:pPr>
      <w:r w:rsidRPr="00E4519F">
        <w:rPr>
          <w:rFonts w:ascii="TH SarabunPSK" w:hAnsi="TH SarabunPSK" w:cs="TH SarabunPSK"/>
          <w:cs/>
        </w:rPr>
        <w:t xml:space="preserve"> </w:t>
      </w:r>
      <w:r w:rsidRPr="00E4519F">
        <w:rPr>
          <w:rFonts w:ascii="TH SarabunPSK" w:hAnsi="TH SarabunPSK" w:cs="TH SarabunPSK"/>
          <w:cs/>
        </w:rPr>
        <w:tab/>
        <w:t xml:space="preserve"> กลยุทธ์ที่ 1.2  พัฒนาระบบการผลิตและการจัดการสินค้าด้านการเกษตร</w:t>
      </w:r>
    </w:p>
    <w:p w:rsidR="00D5317F" w:rsidRPr="00E4519F" w:rsidRDefault="00D5317F" w:rsidP="00D5317F">
      <w:pPr>
        <w:ind w:left="3240" w:hanging="288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      ยุทธศาสตร์ที่ </w:t>
      </w:r>
      <w:r w:rsidRPr="00E4519F">
        <w:rPr>
          <w:rFonts w:ascii="TH SarabunPSK" w:hAnsi="TH SarabunPSK" w:cs="TH SarabunPSK"/>
        </w:rPr>
        <w:t xml:space="preserve">2  </w:t>
      </w:r>
      <w:r w:rsidRPr="00E4519F">
        <w:rPr>
          <w:rFonts w:ascii="TH SarabunPSK" w:hAnsi="TH SarabunPSK" w:cs="TH SarabunPSK"/>
          <w:cs/>
        </w:rPr>
        <w:t>สร้างความเชื่อมโยงของการท่องเที่ยวและพื้นที่เศรษฐกิจ</w:t>
      </w:r>
    </w:p>
    <w:p w:rsidR="00D5317F" w:rsidRPr="00E4519F" w:rsidRDefault="00D5317F" w:rsidP="00D5317F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       </w:t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b/>
          <w:bCs/>
          <w:cs/>
        </w:rPr>
        <w:t xml:space="preserve"> </w:t>
      </w:r>
      <w:r w:rsidRPr="00E4519F">
        <w:rPr>
          <w:rFonts w:ascii="TH SarabunPSK" w:hAnsi="TH SarabunPSK" w:cs="TH SarabunPSK"/>
          <w:cs/>
        </w:rPr>
        <w:t>กลยุทธ์ที่ 2.1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>เพิ่มศักยภาพทางการค้า การท่องเที่ยว และเชื่อมโยงพื้นที่เศรษฐกิจ</w:t>
      </w:r>
    </w:p>
    <w:p w:rsidR="00E3413F" w:rsidRPr="00E4519F" w:rsidRDefault="00D5317F" w:rsidP="00D5317F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cs/>
        </w:rPr>
        <w:t xml:space="preserve"> กลยุทธ์ที่ 2.2  สร้างความสัมพันธ์ทางการค้า การลงทุน  และการท่องเที่ยว</w:t>
      </w:r>
      <w:r w:rsidRPr="00E4519F">
        <w:rPr>
          <w:rFonts w:ascii="TH SarabunPSK" w:hAnsi="TH SarabunPSK" w:cs="TH SarabunPSK"/>
          <w:cs/>
        </w:rPr>
        <w:br/>
        <w:t xml:space="preserve"> </w:t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 xml:space="preserve">         กับประเทศเพื่อนบ้าน</w:t>
      </w:r>
    </w:p>
    <w:p w:rsidR="00D5317F" w:rsidRPr="00E4519F" w:rsidRDefault="00D5317F" w:rsidP="00D5317F">
      <w:pPr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ab/>
        <w:t>ยุทธศาสตร์ที่  3  การอนุรักษ์ทรัพยากรธรรมชาติและสิ่งแวดล้อม</w:t>
      </w:r>
    </w:p>
    <w:p w:rsidR="00D5317F" w:rsidRPr="00E4519F" w:rsidRDefault="00D5317F" w:rsidP="00D5317F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 </w:t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 xml:space="preserve"> กลยุทธ์ที่ 3.1  ป้องกันการกัดเซาะชายฝั่ง</w:t>
      </w:r>
    </w:p>
    <w:p w:rsidR="00D5317F" w:rsidRPr="00E4519F" w:rsidRDefault="00D5317F" w:rsidP="00D5317F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 xml:space="preserve"> กลยุทธ์ที่ 3.2  บริหารจัดการด้านทรัพยากรธรรมชาติและสิ่งแวดล้อม</w:t>
      </w:r>
    </w:p>
    <w:p w:rsidR="00D5317F" w:rsidRPr="00E4519F" w:rsidRDefault="00E3413F" w:rsidP="00D5317F">
      <w:pPr>
        <w:rPr>
          <w:rFonts w:ascii="TH SarabunPSK" w:eastAsia="SimSun" w:hAnsi="TH SarabunPSK" w:cs="TH SarabunPSK"/>
          <w:spacing w:val="-4"/>
          <w:cs/>
          <w:lang w:eastAsia="zh-CN"/>
        </w:rPr>
      </w:pPr>
      <w:r w:rsidRPr="00E4519F">
        <w:rPr>
          <w:rFonts w:ascii="TH SarabunPSK" w:eastAsia="SimSun" w:hAnsi="TH SarabunPSK" w:cs="TH SarabunPSK" w:hint="cs"/>
          <w:b/>
          <w:bCs/>
          <w:spacing w:val="-4"/>
          <w:cs/>
          <w:lang w:eastAsia="zh-CN"/>
        </w:rPr>
        <w:lastRenderedPageBreak/>
        <w:t xml:space="preserve">1.4 </w:t>
      </w:r>
      <w:r w:rsidR="00D5317F" w:rsidRPr="00E4519F">
        <w:rPr>
          <w:rFonts w:ascii="TH SarabunPSK" w:eastAsia="SimSun" w:hAnsi="TH SarabunPSK" w:cs="TH SarabunPSK"/>
          <w:b/>
          <w:bCs/>
          <w:spacing w:val="-4"/>
          <w:cs/>
          <w:lang w:eastAsia="zh-CN"/>
        </w:rPr>
        <w:t xml:space="preserve">ยุทธศาสตร์การพัฒนาขององค์กรปกครองส่วนท้องถิ่นในเขตจังหวัดประจวบคีรีขันธ์  </w:t>
      </w:r>
      <w:r w:rsidR="00D5317F" w:rsidRPr="00E4519F">
        <w:rPr>
          <w:rFonts w:ascii="TH SarabunPSK" w:eastAsia="SimSun" w:hAnsi="TH SarabunPSK" w:cs="TH SarabunPSK"/>
          <w:spacing w:val="-4"/>
          <w:cs/>
          <w:lang w:eastAsia="zh-CN"/>
        </w:rPr>
        <w:t>(พ.ศ.25</w:t>
      </w:r>
      <w:r w:rsidRPr="00E4519F">
        <w:rPr>
          <w:rFonts w:ascii="TH SarabunPSK" w:eastAsia="SimSun" w:hAnsi="TH SarabunPSK" w:cs="TH SarabunPSK"/>
          <w:spacing w:val="-4"/>
          <w:lang w:eastAsia="zh-CN"/>
        </w:rPr>
        <w:t>61</w:t>
      </w:r>
      <w:r w:rsidR="00D5317F" w:rsidRPr="00E4519F">
        <w:rPr>
          <w:rFonts w:ascii="TH SarabunPSK" w:eastAsia="SimSun" w:hAnsi="TH SarabunPSK" w:cs="TH SarabunPSK"/>
          <w:spacing w:val="-4"/>
          <w:cs/>
          <w:lang w:eastAsia="zh-CN"/>
        </w:rPr>
        <w:t>-256</w:t>
      </w:r>
      <w:r w:rsidRPr="00E4519F">
        <w:rPr>
          <w:rFonts w:ascii="TH SarabunPSK" w:eastAsia="SimSun" w:hAnsi="TH SarabunPSK" w:cs="TH SarabunPSK"/>
          <w:spacing w:val="-4"/>
          <w:lang w:eastAsia="zh-CN"/>
        </w:rPr>
        <w:t>4</w:t>
      </w:r>
      <w:r w:rsidR="00D5317F" w:rsidRPr="00E4519F">
        <w:rPr>
          <w:rFonts w:ascii="TH SarabunPSK" w:eastAsia="SimSun" w:hAnsi="TH SarabunPSK" w:cs="TH SarabunPSK"/>
          <w:spacing w:val="-4"/>
          <w:cs/>
          <w:lang w:eastAsia="zh-CN"/>
        </w:rPr>
        <w:t>)</w:t>
      </w:r>
    </w:p>
    <w:p w:rsidR="00D5317F" w:rsidRPr="00E4519F" w:rsidRDefault="00D5317F" w:rsidP="00D5317F">
      <w:pPr>
        <w:rPr>
          <w:rFonts w:ascii="TH SarabunPSK" w:hAnsi="TH SarabunPSK" w:cs="TH SarabunPSK"/>
          <w:sz w:val="12"/>
          <w:szCs w:val="12"/>
        </w:rPr>
      </w:pPr>
    </w:p>
    <w:p w:rsidR="00D5317F" w:rsidRPr="00E4519F" w:rsidRDefault="00D5317F" w:rsidP="00D5317F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วิสัยทัศน์  </w:t>
      </w:r>
      <w:r w:rsidRPr="00E4519F">
        <w:rPr>
          <w:rFonts w:ascii="TH SarabunPSK" w:hAnsi="TH SarabunPSK" w:cs="TH SarabunPSK"/>
          <w:b/>
          <w:bCs/>
        </w:rPr>
        <w:tab/>
      </w:r>
    </w:p>
    <w:p w:rsidR="00D5317F" w:rsidRPr="00E4519F" w:rsidRDefault="00D5317F" w:rsidP="00D5317F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  <w:t>เมืองแห่งการท่องเที่ยว  วิถีเศรษฐกิจพอเพียง  นำไปสู่เมืองน่าอยู่อย่างยั่งยืน</w:t>
      </w:r>
    </w:p>
    <w:p w:rsidR="00D5317F" w:rsidRPr="00E4519F" w:rsidRDefault="00D5317F" w:rsidP="00D5317F">
      <w:pPr>
        <w:spacing w:after="120"/>
        <w:jc w:val="thaiDistribute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พันธกิจ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พัฒนาเศรษฐกิจชุมชนโดยเชื่อมโยงการค้า การลงทุน การบริการ  การเกษตร  และการท่องเที่ยวให้เข้มแข็งและแข่งขันได้</w:t>
      </w:r>
      <w:r w:rsidRPr="00E4519F">
        <w:rPr>
          <w:rFonts w:ascii="TH SarabunPSK" w:hAnsi="TH SarabunPSK" w:cs="TH SarabunPSK"/>
        </w:rPr>
        <w:t xml:space="preserve"> 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ส่งเสริมและสนับสนุนการพัฒนาอาชีพตามหลักปรัชญาเศรษฐกิจพอเพียง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ส่งเสริมและสนับสนุนการพัฒนาการศึกษา การสาธารณสุข การกีฬา ศาสนา ศิลปวัฒนธรรม  และภูมิปัญญาท้องถิ่น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อนุรักษ์  ฟื้นฟู และสนับสนุนการบริหารจัดการทรัพยากรธรรมชาติและสิ่งแวดล้อมให้มีความสมดุล และเกิดประสิทธิภาพอย่างยั่งยืน</w:t>
      </w:r>
      <w:r w:rsidRPr="00E4519F">
        <w:rPr>
          <w:rFonts w:ascii="TH SarabunPSK" w:hAnsi="TH SarabunPSK" w:cs="TH SarabunPSK"/>
        </w:rPr>
        <w:t xml:space="preserve"> 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ind w:left="0" w:firstLine="1276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พัฒนาองค์กรและสร้างเครือข่ายการพัฒนาทุกภาคส่วนให้ทันสมัยโดยยึดหลักธรรมาภิบาล</w:t>
      </w:r>
    </w:p>
    <w:p w:rsidR="00D5317F" w:rsidRPr="00E4519F" w:rsidRDefault="00D5317F" w:rsidP="00D02197">
      <w:pPr>
        <w:numPr>
          <w:ilvl w:val="0"/>
          <w:numId w:val="4"/>
        </w:numPr>
        <w:tabs>
          <w:tab w:val="left" w:pos="1560"/>
        </w:tabs>
        <w:spacing w:after="120"/>
        <w:ind w:left="0" w:firstLine="1276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พัฒนาโครงข่ายระบบการคมนาคมขนส่ง ระบบการบริการสาธารณะ และระบบป้องกันและบรรเทาสาธารณภัยให้ได้มาตรฐานมีประสิทธิภาพ</w:t>
      </w:r>
    </w:p>
    <w:p w:rsidR="00D5317F" w:rsidRPr="00E4519F" w:rsidRDefault="00D5317F" w:rsidP="00D5317F">
      <w:pPr>
        <w:spacing w:after="120"/>
        <w:ind w:left="357" w:firstLine="363"/>
        <w:jc w:val="thaiDistribute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ยุทธศาสตร์ กลยุทธ์/แนวทางการพัฒนา ประกอบด้วย  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ยุทธศาสตร์ที่ 1  พัฒนาส่งเสริมการท่องเที่ยวและเศรษฐกิจ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ยุทธศาสตร์ที่ 2  พัฒนาส่งเสริมรายได้และการผลิต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ยุทธศาสตร์ที่ 3  พัฒนาสังคม  การศึกษา  และคุณภาพชีวิต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ยุทธศาสตร์ที่ 4  เสริมสร้างประสิทธิภาพในการบริหารจัดการทรัพยากรธรรมชาติและสิ่งแวดล้อม 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ยุทธศาสตร์ที่ 5  พัฒนาระบบบริหารงานให้มีความเป็นเลิศ</w:t>
      </w:r>
    </w:p>
    <w:p w:rsidR="00D5317F" w:rsidRPr="00E4519F" w:rsidRDefault="00D5317F" w:rsidP="00D5317F">
      <w:pPr>
        <w:ind w:firstLine="709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ยุทธศาสตร์ที่ 6  พัฒนาเส้นทางคมนาคม  แหล่งน้ำ  และสาธารณูปโภค</w:t>
      </w:r>
    </w:p>
    <w:p w:rsidR="00D5317F" w:rsidRPr="00E4519F" w:rsidRDefault="00D5317F" w:rsidP="00D5317F">
      <w:pPr>
        <w:tabs>
          <w:tab w:val="left" w:pos="993"/>
        </w:tabs>
        <w:rPr>
          <w:rFonts w:ascii="TH SarabunPSK" w:eastAsia="SimSun" w:hAnsi="TH SarabunPSK" w:cs="TH SarabunPSK"/>
          <w:sz w:val="22"/>
          <w:szCs w:val="22"/>
          <w:lang w:eastAsia="zh-CN"/>
        </w:rPr>
      </w:pPr>
    </w:p>
    <w:p w:rsidR="00D5317F" w:rsidRPr="00E4519F" w:rsidRDefault="00D5317F" w:rsidP="00D5317F">
      <w:pPr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1. 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พัฒนาส่งเสริมการท่องเที่ยวและเศรษฐกิจ</w:t>
      </w:r>
    </w:p>
    <w:p w:rsidR="00D5317F" w:rsidRPr="00E4519F" w:rsidRDefault="00D5317F" w:rsidP="00D5317F">
      <w:pPr>
        <w:ind w:firstLine="720"/>
        <w:rPr>
          <w:rFonts w:ascii="TH SarabunPSK" w:eastAsia="SimSun" w:hAnsi="TH SarabunPSK" w:cs="TH SarabunPSK"/>
          <w:u w:val="single"/>
          <w:cs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1.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 ปรับปรุงแหล่งท่องเที่ยวและบริการ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2.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พัฒนาและสนับสนุนกิจกรรมการท่องเที่ยวตามเทศกาลงานประเพณี รวมถึงการท่องเที่ยวเชิงนิเวศน์และสุขภาพ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3.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พัฒนาระบบข้อมูลข่าวสารและการประชาสัมพันธ์การท่องเที่ยว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4.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ส่งเสริมและสนับสนุนการประสานงานสร้างเครือข่ายร่วมกับหน่วยงานราชการอื่นและภาคเอกชน  ในการบริหารจัดการการท่องเที่ยว 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5.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พัฒนาคุณภาพการให้บริการ การบริหาร จัดการ และสิ่งอำนวยความสะดวกด้านการท่องเที่ยว  ทั้งด้านบุคลากรโครงสร้างพื้นฐาน และความปลอดภัย</w:t>
      </w:r>
    </w:p>
    <w:p w:rsidR="00D5317F" w:rsidRPr="00E4519F" w:rsidRDefault="00D5317F" w:rsidP="00D5317F">
      <w:pPr>
        <w:ind w:firstLine="1276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lastRenderedPageBreak/>
        <w:t>6.</w:t>
      </w:r>
      <w:r w:rsidRPr="00E4519F">
        <w:rPr>
          <w:rFonts w:ascii="TH SarabunPSK" w:hAnsi="TH SarabunPSK" w:cs="TH SarabunPSK"/>
          <w:cs/>
        </w:rPr>
        <w:t xml:space="preserve"> ส่งเสริมการเชื่อมโยงการค้า การลงทุน การบริการ ภาคการเกษตรและภาคการท่องเที่ยวระหว่างองค์กรปกครองส่วนท้องถิ่น ภาครัฐและภาคเอกชน</w:t>
      </w:r>
    </w:p>
    <w:p w:rsidR="00D5317F" w:rsidRPr="00E4519F" w:rsidRDefault="00D5317F" w:rsidP="00D5317F">
      <w:pPr>
        <w:tabs>
          <w:tab w:val="left" w:pos="993"/>
        </w:tabs>
        <w:rPr>
          <w:rFonts w:ascii="TH SarabunPSK" w:eastAsia="SimSun" w:hAnsi="TH SarabunPSK" w:cs="TH SarabunPSK"/>
          <w:sz w:val="22"/>
          <w:szCs w:val="22"/>
          <w:lang w:eastAsia="zh-CN"/>
        </w:rPr>
      </w:pPr>
    </w:p>
    <w:p w:rsidR="00D5317F" w:rsidRPr="00E4519F" w:rsidRDefault="00D5317F" w:rsidP="00D5317F">
      <w:pPr>
        <w:tabs>
          <w:tab w:val="left" w:pos="709"/>
        </w:tabs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ab/>
        <w:t>2.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พัฒนาส่งเสริมรายได้และการผลิต</w:t>
      </w:r>
    </w:p>
    <w:p w:rsidR="00D5317F" w:rsidRPr="00E4519F" w:rsidRDefault="00D5317F" w:rsidP="00D5317F">
      <w:pPr>
        <w:ind w:firstLine="720"/>
        <w:rPr>
          <w:rFonts w:ascii="TH SarabunPSK" w:eastAsia="SimSun" w:hAnsi="TH SarabunPSK" w:cs="TH SarabunPSK"/>
          <w:u w:val="single"/>
          <w:cs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1.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ส่งเสริมและสนับสนุนการประกอบอาชีพที่มั่นคงและมีรายได้เพิ่มขึ้น ตามกระบวนการเรียนรู้หลักปรัชญาของเศรษฐกิจพอเพียง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  <w:r w:rsidRPr="00E4519F">
        <w:rPr>
          <w:rFonts w:ascii="TH SarabunPSK" w:eastAsia="SimSun" w:hAnsi="TH SarabunPSK" w:cs="TH SarabunPSK"/>
          <w:spacing w:val="-8"/>
          <w:lang w:eastAsia="zh-CN"/>
        </w:rPr>
        <w:t>2.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 xml:space="preserve"> พัฒนาเสริมสร้างการให้ความรู้ การถ่ายทอดเทคโนโลยี การแก้ไขปัญหาโรคระบาดผลผลิตทางการเกษตร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  <w:r w:rsidRPr="00E4519F">
        <w:rPr>
          <w:rFonts w:ascii="TH SarabunPSK" w:eastAsia="SimSun" w:hAnsi="TH SarabunPSK" w:cs="TH SarabunPSK"/>
          <w:spacing w:val="-8"/>
          <w:lang w:eastAsia="zh-CN"/>
        </w:rPr>
        <w:t xml:space="preserve">3. 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 xml:space="preserve">ส่งเสริม และสนับสนุนการพัฒนาสินค้า </w:t>
      </w:r>
      <w:r w:rsidRPr="00E4519F">
        <w:rPr>
          <w:rFonts w:ascii="TH SarabunPSK" w:eastAsia="SimSun" w:hAnsi="TH SarabunPSK" w:cs="TH SarabunPSK"/>
          <w:spacing w:val="-8"/>
          <w:lang w:eastAsia="zh-CN"/>
        </w:rPr>
        <w:t>OTOP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 xml:space="preserve"> การพัฒนารูปแบบผลิตภัณฑ์ คุณภาพ และการตลาด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  <w:r w:rsidRPr="00E4519F">
        <w:rPr>
          <w:rFonts w:ascii="TH SarabunPSK" w:eastAsia="SimSun" w:hAnsi="TH SarabunPSK" w:cs="TH SarabunPSK"/>
          <w:spacing w:val="-8"/>
          <w:lang w:eastAsia="zh-CN"/>
        </w:rPr>
        <w:t xml:space="preserve">4. 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>ส่งเสริมและสนับสนุนการจัดตั้งตลาดกลางเพื่อจำหน่ายผลผลิตทางการเกษตร และการดูแลราคาผลผลิต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5. </w:t>
      </w:r>
      <w:r w:rsidRPr="00E4519F">
        <w:rPr>
          <w:rFonts w:ascii="TH SarabunPSK" w:eastAsia="SimSun" w:hAnsi="TH SarabunPSK" w:cs="TH SarabunPSK"/>
          <w:cs/>
          <w:lang w:eastAsia="zh-CN"/>
        </w:rPr>
        <w:t>ส่งเสริมและสนับสนุนการเกษตรแบบยั่งยืน โดยการใช้ปุ๋ยอินทรีย์แบบชีวภาพและการเกษตรที่ปลอดภัยจากสารพิษ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6.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พัฒนาและส่งเสริมเครือข่ายวิสาหกิจชุมชนให้เข้มแข็งและแข่งขันได้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16"/>
          <w:lang w:eastAsia="zh-CN"/>
        </w:rPr>
      </w:pPr>
      <w:r w:rsidRPr="00E4519F">
        <w:rPr>
          <w:rFonts w:ascii="TH SarabunPSK" w:eastAsia="SimSun" w:hAnsi="TH SarabunPSK" w:cs="TH SarabunPSK"/>
          <w:spacing w:val="-16"/>
          <w:lang w:eastAsia="zh-CN"/>
        </w:rPr>
        <w:t xml:space="preserve">7. </w:t>
      </w:r>
      <w:r w:rsidRPr="00E4519F">
        <w:rPr>
          <w:rFonts w:ascii="TH SarabunPSK" w:eastAsia="SimSun" w:hAnsi="TH SarabunPSK" w:cs="TH SarabunPSK"/>
          <w:spacing w:val="-16"/>
          <w:cs/>
          <w:lang w:eastAsia="zh-CN"/>
        </w:rPr>
        <w:t xml:space="preserve">ส่งเสริมและสนับสนุนการนำภูมิปัญญา และวัฒนธรรมท้องถิ่นมาใช้ในการสร้างมูลค่าเพิ่มของผลิตภัณฑ์ชุมชน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8. </w:t>
      </w:r>
      <w:r w:rsidRPr="00E4519F">
        <w:rPr>
          <w:rFonts w:ascii="TH SarabunPSK" w:eastAsia="SimSun" w:hAnsi="TH SarabunPSK" w:cs="TH SarabunPSK"/>
          <w:cs/>
          <w:lang w:eastAsia="zh-CN"/>
        </w:rPr>
        <w:t>เพิ่มขีดความสามารถในการผลิตด้านการเกษตร เพื่อเตรียมความพร้อมในการเข้าสู่ประชาคมเศรษฐกิจอาเซียน</w:t>
      </w:r>
    </w:p>
    <w:p w:rsidR="00D5317F" w:rsidRPr="00E4519F" w:rsidRDefault="00D5317F" w:rsidP="00D5317F">
      <w:pPr>
        <w:tabs>
          <w:tab w:val="left" w:pos="993"/>
        </w:tabs>
        <w:rPr>
          <w:rFonts w:ascii="TH SarabunPSK" w:eastAsia="SimSun" w:hAnsi="TH SarabunPSK" w:cs="TH SarabunPSK"/>
          <w:sz w:val="22"/>
          <w:szCs w:val="22"/>
          <w:lang w:eastAsia="zh-CN"/>
        </w:rPr>
      </w:pPr>
    </w:p>
    <w:p w:rsidR="00D5317F" w:rsidRPr="00E4519F" w:rsidRDefault="00D5317F" w:rsidP="00D5317F">
      <w:pPr>
        <w:tabs>
          <w:tab w:val="left" w:pos="709"/>
        </w:tabs>
        <w:jc w:val="thaiDistribute"/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ab/>
        <w:t>3.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 พัฒนาสังคม การศึกษา และคุณภาพชีวิต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u w:val="single"/>
          <w:cs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1.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พัฒนาศักยภาพ  คน ครอบครัวและชุมชนให้เข้มแข็ง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2.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สนับสนุนการจัดตั้งกลุ่มองค์กรและเสริมสร้างความเข้มแข็งในการพัฒนาและแก้ไขปัญหาชุมชน ให้เข้มแข็ง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3.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ส่งเสริมและพัฒนาคุณภาพชีวิตความเป็นอยู่ของประชาชน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4.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ส่งเสริมและสนับสนุนการจัดระเบียบสังคมและการรักษาความสงบเรียบร้อยในชุมชน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5.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เพิ่มขีดความสามารถในการป้องกันและแก้ไขปัญหาอาชญากรรมและยาเสพติด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6. </w:t>
      </w:r>
      <w:r w:rsidRPr="00E4519F">
        <w:rPr>
          <w:rFonts w:ascii="TH SarabunPSK" w:eastAsia="SimSun" w:hAnsi="TH SarabunPSK" w:cs="TH SarabunPSK"/>
          <w:cs/>
          <w:lang w:eastAsia="zh-CN"/>
        </w:rPr>
        <w:t>ส่งเสริมและสนับสนุนให้ประชาชน หน่วยงานภาครัฐ เอกชน ในการพัฒนาชุมชนเมืองและชนบท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7.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พัฒนาคุณภาพการศึกษาทั้งในระบบและนอกระบบ ให้ได้มาตรฐานการศึกษาของชาติเพื่อรองรับการเข้าสู่ประชาคมอาเซียน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>รวมทั้งส่งเสริมการเรียนรู้ตลอดชีวิต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8.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อนุรักษ์ ฟื้นฟู  ศาสนา  ศิลปะ วัฒนธรรม ประเพณี  และภูมิปัญญาท้องถิ่น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9.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พัฒนาส่งเสริมกีฬาและนันทนาการ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10.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พัฒนาระบบบริการสาธารณสุขให้ได้มาตรฐาน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11.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พัฒนาระบบป้องกันและบรรเทาสาธารณภัยให้มีประสิทธิภาพ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  <w:r w:rsidRPr="00E4519F">
        <w:rPr>
          <w:rFonts w:ascii="TH SarabunPSK" w:eastAsia="SimSun" w:hAnsi="TH SarabunPSK" w:cs="TH SarabunPSK"/>
          <w:spacing w:val="-8"/>
          <w:lang w:eastAsia="zh-CN"/>
        </w:rPr>
        <w:t xml:space="preserve">12. 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>ส่งเสริมและสนับสนุนการจัดสวัสดิการสังคม แก่เด็ก  เยาวชน  ผู้สูงอายุ  และผู้ด้อยโอกาสทางสังคม</w:t>
      </w:r>
    </w:p>
    <w:p w:rsidR="009921B7" w:rsidRPr="00E4519F" w:rsidRDefault="009921B7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</w:p>
    <w:p w:rsidR="00D5317F" w:rsidRPr="00E4519F" w:rsidRDefault="00D5317F" w:rsidP="00D5317F">
      <w:pPr>
        <w:tabs>
          <w:tab w:val="left" w:pos="709"/>
        </w:tabs>
        <w:jc w:val="thaiDistribute"/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lastRenderedPageBreak/>
        <w:tab/>
        <w:t>4.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 เสริมสร้างประสิทธิภาพในการบริหารจัดการทรัพยากรธรรมชาติและสิ่งแวดล้อม 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u w:val="single"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12"/>
          <w:lang w:eastAsia="zh-CN"/>
        </w:rPr>
      </w:pPr>
      <w:r w:rsidRPr="00E4519F">
        <w:rPr>
          <w:rFonts w:ascii="TH SarabunPSK" w:eastAsia="SimSun" w:hAnsi="TH SarabunPSK" w:cs="TH SarabunPSK"/>
          <w:spacing w:val="-12"/>
          <w:lang w:eastAsia="zh-CN"/>
        </w:rPr>
        <w:t>1.</w:t>
      </w:r>
      <w:r w:rsidRPr="00E4519F">
        <w:rPr>
          <w:rFonts w:ascii="TH SarabunPSK" w:eastAsia="SimSun" w:hAnsi="TH SarabunPSK" w:cs="TH SarabunPSK"/>
          <w:spacing w:val="-12"/>
          <w:cs/>
          <w:lang w:eastAsia="zh-CN"/>
        </w:rPr>
        <w:t xml:space="preserve"> พัฒนา  อนุรักษ์  ฟื้นฟู  ทรัพยากรธรรมชาติ และสิ่งแวดล้อมให้ใช้ประโยชน์ได้อย่างเหมาะสม</w:t>
      </w:r>
      <w:r w:rsidRPr="00E4519F">
        <w:rPr>
          <w:rFonts w:ascii="TH SarabunPSK" w:eastAsia="SimSun" w:hAnsi="TH SarabunPSK" w:cs="TH SarabunPSK"/>
          <w:spacing w:val="-12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spacing w:val="-12"/>
          <w:cs/>
          <w:lang w:eastAsia="zh-CN"/>
        </w:rPr>
        <w:t xml:space="preserve">กับสภาพพื้นที่      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2.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เสริมสร้างจิตสำนึกและส่งเสริมการมีส่วนร่วมของประชาชน  และทุกภาคส่วนในการบริหารจัดการทรัพยากรธรรมชาติและสิ่งแวดล้อม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3. </w:t>
      </w:r>
      <w:r w:rsidRPr="00E4519F">
        <w:rPr>
          <w:rFonts w:ascii="TH SarabunPSK" w:eastAsia="SimSun" w:hAnsi="TH SarabunPSK" w:cs="TH SarabunPSK"/>
          <w:cs/>
          <w:lang w:eastAsia="zh-CN"/>
        </w:rPr>
        <w:t>อนุรักษ์ ฟื้นฟู  พื้นที่ป่า  และป่าต้นน้ำลำธารให้เกิดความสมบูรณ์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4.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พัฒนาฟื้นฟูแหล่งน้ำ และการบริหารจัดการน้ำอย่างเป็นระบบและมีประสิทธิภาพ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5.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พัฒนาและปรับปรุงคุณภาพดินให้อุดมสมบูรณ์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6. </w:t>
      </w:r>
      <w:r w:rsidRPr="00E4519F">
        <w:rPr>
          <w:rFonts w:ascii="TH SarabunPSK" w:eastAsia="SimSun" w:hAnsi="TH SarabunPSK" w:cs="TH SarabunPSK"/>
          <w:cs/>
          <w:lang w:eastAsia="zh-CN"/>
        </w:rPr>
        <w:t>เพิ่มประสิทธิภาพการบริหารจัดการขยะชุมชน สิ่งปฏิกูล และน้ำเสีย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7. </w:t>
      </w:r>
      <w:r w:rsidRPr="00E4519F">
        <w:rPr>
          <w:rFonts w:ascii="TH SarabunPSK" w:eastAsia="SimSun" w:hAnsi="TH SarabunPSK" w:cs="TH SarabunPSK"/>
          <w:cs/>
          <w:lang w:eastAsia="zh-CN"/>
        </w:rPr>
        <w:t>อนุรักษ์  และฟื้นฟูความหลากหลายทางชีวภาพ</w:t>
      </w:r>
    </w:p>
    <w:p w:rsidR="00D5317F" w:rsidRPr="00E4519F" w:rsidRDefault="00D5317F" w:rsidP="00D5317F">
      <w:pPr>
        <w:tabs>
          <w:tab w:val="left" w:pos="709"/>
        </w:tabs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ab/>
        <w:t>5.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พัฒนาระบบบริหารงานให้มีความเป็นเลิศ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u w:val="single"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8"/>
          <w:lang w:eastAsia="zh-CN"/>
        </w:rPr>
      </w:pPr>
      <w:r w:rsidRPr="00E4519F">
        <w:rPr>
          <w:rFonts w:ascii="TH SarabunPSK" w:eastAsia="SimSun" w:hAnsi="TH SarabunPSK" w:cs="TH SarabunPSK"/>
          <w:spacing w:val="-8"/>
          <w:lang w:eastAsia="zh-CN"/>
        </w:rPr>
        <w:t>1.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 xml:space="preserve"> ส่งเสริมประสิทธิภาพการบริหารแบบบูรณาการระหว่างองค์กรภาครัฐ ภาคเอกชน และภาคประชาชน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spacing w:val="-28"/>
          <w:lang w:eastAsia="zh-CN"/>
        </w:rPr>
      </w:pPr>
      <w:r w:rsidRPr="00E4519F">
        <w:rPr>
          <w:rFonts w:ascii="TH SarabunPSK" w:eastAsia="SimSun" w:hAnsi="TH SarabunPSK" w:cs="TH SarabunPSK"/>
          <w:spacing w:val="-28"/>
          <w:lang w:eastAsia="zh-CN"/>
        </w:rPr>
        <w:t xml:space="preserve">2. </w:t>
      </w:r>
      <w:r w:rsidRPr="00E4519F">
        <w:rPr>
          <w:rFonts w:ascii="TH SarabunPSK" w:eastAsia="SimSun" w:hAnsi="TH SarabunPSK" w:cs="TH SarabunPSK"/>
          <w:spacing w:val="-28"/>
          <w:cs/>
          <w:lang w:eastAsia="zh-CN"/>
        </w:rPr>
        <w:t xml:space="preserve">ส่งเสริมการให้ความรู้ด้านการเมืองการปกครองตามระบอบประชาธิปไตยอันมีพระมหากษัตริย์ทรงเป็นประมุข 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3. ส่งเสริมการมีส่วนร่วมของประชาชนในการบริหารและพัฒนาองค์กรปกครองส่วนท้องถิ่นตามหลักการบริหารกิจการบ้านเมืองที่ดี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4.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พัฒนาความรู้  ความสามารถ สมรรถนะของบุคลากรและองค์กรให้ได้มาตรฐาน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5. พัฒนา ปรับปรุงสถานที่  การปฏิบัติงานและจัดหาเครื่องมือ  เครื่องใช้  ในการปฏิบัติงานให้เพียงพอและมีประสิทธิภาพ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6. พัฒนาระบบการจัดเก็บรายได้ขององค์กรปกครองส่วนท้องถิ่นให้มีประสิทธิภาพ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7. ปรับปรุงโครงสร้างระบบและกระบวนการทำงานให้มีความทันสมัย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8..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พัฒนาระบบเทคโนโลยีและสารสนเทศเพื่อบริการประชาชน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9.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พัฒนามาตรฐานการปฏิบัติราชการขององค์กรปกครองส่วนท้องถิ่น ให้มีความเป็นเป็นเลิศ</w:t>
      </w:r>
    </w:p>
    <w:p w:rsidR="00D5317F" w:rsidRPr="00E4519F" w:rsidRDefault="00D5317F" w:rsidP="00D5317F">
      <w:pPr>
        <w:tabs>
          <w:tab w:val="left" w:pos="709"/>
        </w:tabs>
        <w:ind w:firstLine="709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>6.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 พัฒนาเส้นทางคมนาคม  แหล่งน้ำ  และสาธารณูปโภค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u w:val="single"/>
          <w:lang w:eastAsia="zh-CN"/>
        </w:rPr>
      </w:pPr>
      <w:r w:rsidRPr="00E4519F">
        <w:rPr>
          <w:rFonts w:ascii="TH SarabunPSK" w:eastAsia="SimSun" w:hAnsi="TH SarabunPSK" w:cs="TH SarabunPSK"/>
          <w:u w:val="single"/>
          <w:cs/>
          <w:lang w:eastAsia="zh-CN"/>
        </w:rPr>
        <w:t>กลยุทธ์/แนวทางการพัฒนา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1.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พัฒนาเส้นทางคมนาคมให้สามารถใช้ในการสัญจรไป-มา อย่างสะดวกรวดเร็ว เชื่อมโยงเส้นทางหลักระหว่างอำเภอและตำบลและปรับปรุงเส้นทางคมนาคมในแหล่งชุมชนให้ได้มาตรฐาน มั่นคงถาวรและเชื่อมโยงเป็นเครือข่าย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2.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พัฒนาปรับปรุงแหล่งน้ำเพื่อการเกษตร  อุตสาหกรรม  และการอุปโภคบริโภค ให้สอดคล้องกับแผนการป้องกันอุทกภัยและสาธารณภัย</w:t>
      </w:r>
    </w:p>
    <w:p w:rsidR="00D5317F" w:rsidRPr="00E4519F" w:rsidRDefault="00D5317F" w:rsidP="00D5317F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3.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พัฒนาปรับปรุงระบบสาธารณูปโภค สาธารณูปการ ขยายเขตให้บริการ ไฟฟ้า ประปา </w:t>
      </w:r>
    </w:p>
    <w:p w:rsidR="00D5317F" w:rsidRPr="00E4519F" w:rsidRDefault="00D5317F" w:rsidP="00870622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4. </w:t>
      </w:r>
      <w:r w:rsidRPr="00E4519F">
        <w:rPr>
          <w:rFonts w:ascii="TH SarabunPSK" w:eastAsia="SimSun" w:hAnsi="TH SarabunPSK" w:cs="TH SarabunPSK"/>
          <w:cs/>
          <w:lang w:eastAsia="zh-CN"/>
        </w:rPr>
        <w:t>ส่งเสริมการจัดทำผังเมืองรวมจังหวัด และนำระบบผังเมืองมาใช้อย่างมีประสิทธิภาพ</w:t>
      </w:r>
    </w:p>
    <w:p w:rsidR="009921B7" w:rsidRPr="00E4519F" w:rsidRDefault="009921B7" w:rsidP="00870622">
      <w:pPr>
        <w:ind w:firstLine="1276"/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pStyle w:val="af5"/>
        <w:ind w:left="0" w:firstLine="1095"/>
        <w:rPr>
          <w:rFonts w:ascii="TH SarabunPSK" w:hAnsi="TH SarabunPSK" w:cs="TH SarabunPSK"/>
          <w:sz w:val="16"/>
          <w:szCs w:val="16"/>
        </w:rPr>
      </w:pPr>
    </w:p>
    <w:p w:rsidR="00D5317F" w:rsidRPr="00E4519F" w:rsidRDefault="00D5317F" w:rsidP="00D5317F">
      <w:pPr>
        <w:pStyle w:val="af5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:rsidR="00D5317F" w:rsidRPr="00E4519F" w:rsidRDefault="00D5317F" w:rsidP="00D5317F">
      <w:pPr>
        <w:ind w:firstLine="7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ยึด</w:t>
      </w:r>
      <w:r w:rsidRPr="00E4519F">
        <w:rPr>
          <w:rFonts w:ascii="TH SarabunPSK" w:hAnsi="TH SarabunPSK" w:cs="TH SarabunPSK"/>
          <w:b/>
          <w:bCs/>
          <w:cs/>
        </w:rPr>
        <w:t>ตามนโยบายของผู้บริหารท้องถิ่น</w:t>
      </w:r>
      <w:r w:rsidRPr="00E4519F">
        <w:rPr>
          <w:rFonts w:ascii="TH SarabunPSK" w:hAnsi="TH SarabunPSK" w:cs="TH SarabunPSK" w:hint="cs"/>
          <w:b/>
          <w:bCs/>
          <w:cs/>
        </w:rPr>
        <w:t xml:space="preserve"> </w:t>
      </w:r>
      <w:r w:rsidRPr="00E4519F">
        <w:rPr>
          <w:rFonts w:ascii="TH SarabunPSK" w:hAnsi="TH SarabunPSK" w:cs="TH SarabunPSK"/>
          <w:cs/>
        </w:rPr>
        <w:t>องค์การบริหารส่วนตำบลหินเหล็กไฟ มีนโยบายในการพัฒนาท้องถิ่น  ดังนี้</w:t>
      </w:r>
    </w:p>
    <w:p w:rsidR="00D5317F" w:rsidRPr="00E4519F" w:rsidRDefault="00D5317F" w:rsidP="00D5317F">
      <w:pPr>
        <w:tabs>
          <w:tab w:val="left" w:pos="360"/>
        </w:tabs>
        <w:jc w:val="both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b/>
          <w:bCs/>
          <w:cs/>
        </w:rPr>
        <w:tab/>
        <w:t>1</w:t>
      </w:r>
      <w:r w:rsidRPr="00E4519F">
        <w:rPr>
          <w:rFonts w:ascii="TH SarabunPSK" w:hAnsi="TH SarabunPSK" w:cs="TH SarabunPSK"/>
          <w:b/>
          <w:bCs/>
        </w:rPr>
        <w:t>.</w:t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b/>
          <w:bCs/>
          <w:cs/>
        </w:rPr>
        <w:t xml:space="preserve">นโยบายด้านการเมือง 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spacing w:val="-4"/>
          <w:cs/>
        </w:rPr>
        <w:t>(1)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เทิดทูน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และรักษาไว้ซึ่งสถาบันชาติ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ศาสนา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พระมหากษัตริย์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และการปกครอง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ในระบอบประชาธิปไตย</w:t>
      </w:r>
      <w:r w:rsidRPr="00E4519F">
        <w:rPr>
          <w:rFonts w:ascii="TH SarabunPSK" w:hAnsi="TH SarabunPSK" w:cs="TH SarabunPSK"/>
          <w:cs/>
        </w:rPr>
        <w:t>อันมีพระมหากษัตริย์ทรงเป็นประมุข</w:t>
      </w:r>
    </w:p>
    <w:p w:rsidR="00D5317F" w:rsidRPr="00E4519F" w:rsidRDefault="00D5317F" w:rsidP="00D5317F">
      <w:pPr>
        <w:autoSpaceDE w:val="0"/>
        <w:autoSpaceDN w:val="0"/>
        <w:adjustRightInd w:val="0"/>
        <w:rPr>
          <w:rFonts w:ascii="TH SarabunPSK" w:hAnsi="TH SarabunPSK" w:cs="TH SarabunPSK"/>
          <w:spacing w:val="-4"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spacing w:val="-4"/>
          <w:cs/>
        </w:rPr>
        <w:t>(2) เสริมสร้างความรู้ความเข้าใจในระบอบประชาธิปไตย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 xml:space="preserve">เผยแพร่ความรู้ความเข้าใจในระบอบประชาธิปไตย </w:t>
      </w:r>
      <w:r w:rsidRPr="00E4519F">
        <w:rPr>
          <w:rFonts w:ascii="TH SarabunPSK" w:hAnsi="TH SarabunPSK" w:cs="TH SarabunPSK"/>
          <w:spacing w:val="-4"/>
          <w:cs/>
        </w:rPr>
        <w:br/>
        <w:t>ให้กับประชาชน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(3) สร้างความสัมพันธ์อันดี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ร่วมมือ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ร่วมใจ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กับองค์กรปกครองส่วนท้องถิ่นอื่นๆ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 xml:space="preserve">ในการพัฒนาท้องถิ่นให้ </w:t>
      </w:r>
      <w:r w:rsidRPr="00E4519F">
        <w:rPr>
          <w:rFonts w:ascii="TH SarabunPSK" w:hAnsi="TH SarabunPSK" w:cs="TH SarabunPSK"/>
          <w:cs/>
        </w:rPr>
        <w:br/>
        <w:t>บรรลุวัตถุประสงค์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และบังเกิดความผาสุกแก่ประชาชน</w:t>
      </w:r>
    </w:p>
    <w:p w:rsidR="00D5317F" w:rsidRPr="00E4519F" w:rsidRDefault="00D5317F" w:rsidP="00D5317F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   2.</w:t>
      </w:r>
      <w:r w:rsidRPr="00E4519F">
        <w:rPr>
          <w:rFonts w:ascii="TH SarabunPSK" w:hAnsi="TH SarabunPSK" w:cs="TH SarabunPSK"/>
          <w:b/>
          <w:bCs/>
        </w:rPr>
        <w:t xml:space="preserve"> </w:t>
      </w:r>
      <w:r w:rsidRPr="00E4519F">
        <w:rPr>
          <w:rFonts w:ascii="TH SarabunPSK" w:hAnsi="TH SarabunPSK" w:cs="TH SarabunPSK"/>
          <w:b/>
          <w:bCs/>
          <w:cs/>
        </w:rPr>
        <w:t>นโยบายด้านการบริหารจัดการ</w:t>
      </w:r>
      <w:r w:rsidRPr="00E4519F">
        <w:rPr>
          <w:rFonts w:ascii="TH SarabunPSK" w:hAnsi="TH SarabunPSK" w:cs="TH SarabunPSK"/>
          <w:b/>
          <w:bCs/>
        </w:rPr>
        <w:t xml:space="preserve"> </w:t>
      </w: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(1) บริหารงานภายใต้การมีส่วนร่วม 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“ร่วมคิด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ร่วมทำ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ร่วมแก้ไขปัญหา”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 xml:space="preserve">คำนึงถึงประโยชน์ที่ประชาชน </w:t>
      </w:r>
      <w:r w:rsidRPr="00E4519F">
        <w:rPr>
          <w:rFonts w:ascii="TH SarabunPSK" w:hAnsi="TH SarabunPSK" w:cs="TH SarabunPSK"/>
          <w:cs/>
        </w:rPr>
        <w:br/>
        <w:t>จะได้รับเป็นสำคัญ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มีการบริหารจัดการโดยยึดหลักการบริหารจัดการที่ดี  ส่งเสริมองค์กรให้มีศักยภาพ และประสิทธิภาพ ทำงานยึดหลักความถูกต้อง  เป็นไปตามระเบียบ  กฎหมาย  ข้อบังคับ  มีความ เสมอภาคในการบังคับใช้กฎหมาย  และคำนึงถึงผลประโยชน์ของประชาชนเป็นสำคัญ  ยึดประชาชน  เป็นศูนย์กลางในการปฏิบัติงาน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(2) ส่งเสริม ปรับปรุงและพัฒนาศักยภาพบุคลากรให้มีประสิทธิภาพต่อการปฏิบัติหน้าที่อันจะนำไปสู่</w:t>
      </w:r>
      <w:r w:rsidRPr="00E4519F">
        <w:rPr>
          <w:rFonts w:ascii="TH SarabunPSK" w:hAnsi="TH SarabunPSK" w:cs="TH SarabunPSK"/>
          <w:cs/>
        </w:rPr>
        <w:br/>
        <w:t>ความเป็นเลิศในการบริการประชาชน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รวมทั้งการจัดสวัสดิการให้แก่บุคลากรขององค์การบริหารส่วนตำบลหินเหล็กไฟ  อย่างเหมาะสม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เพื่อให้มีขวัญกำลังใจและการปฏิบัติงานมีประสิทธิภาพยิ่งขึ้น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(3)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บริหารจัดการให้มีอาคารสถานที่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และสิ่งอำนวยความสะดวกอย่างพอเพียงต่อการปฏิบัติงาน ตามอำนาจหน้าที่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และภารกิจในการจัดระบบการบริการสาธารณะให้เป็นไปด้วยความเรียบร้อย  รวดเร็วต่อเนื่องและบังเกิดผลดีต่อประชาชน</w:t>
      </w:r>
    </w:p>
    <w:p w:rsidR="00D5317F" w:rsidRPr="00E4519F" w:rsidRDefault="00D5317F" w:rsidP="00D531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 xml:space="preserve">          (4) ปรับปรุงและพัฒนาการจัดเก็บรายได้ขององค์การบริหารส่วนตำบลหินเหล็กไฟ ให้มีประสิทธิภาพ และสามารถจัดเก็บภาษีให้ทั่วถึง ถูกต้อง รัดกุม ให้เป็นธรรมมากที่สุด ในรูปแบบการปรับปรุงแหล่งรายได้ วิธีการหารายได้ หรือวิธีการจัดเก็บรายได้ โดยใช้แผนที่ภาษี และทะเบียนทรัพย์สินเป็นหลัก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(5) เสริมสร้างค่านิยมที่ดีงามให้แก่บุคลากรขององค์การบริหารส่วนตำบลหินเหล็กไฟ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ยึดถือ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และปฏิบัติทั้งนี้ตามหลักการ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และแนวทางในประมวลจริยธรรมของข้าราชการ</w:t>
      </w:r>
    </w:p>
    <w:p w:rsidR="00D5317F" w:rsidRPr="00E4519F" w:rsidRDefault="00D5317F" w:rsidP="00D5317F">
      <w:pPr>
        <w:tabs>
          <w:tab w:val="left" w:pos="360"/>
          <w:tab w:val="left" w:pos="1440"/>
          <w:tab w:val="left" w:pos="1980"/>
        </w:tabs>
        <w:ind w:right="-1245"/>
        <w:jc w:val="both"/>
        <w:rPr>
          <w:rStyle w:val="apple-converted-space"/>
          <w:rFonts w:ascii="TH SarabunPSK" w:hAnsi="TH SarabunPSK" w:cs="TH SarabunPSK"/>
          <w:shd w:val="clear" w:color="auto" w:fill="FFFFFF"/>
        </w:rPr>
      </w:pPr>
      <w:r w:rsidRPr="00E4519F">
        <w:rPr>
          <w:rFonts w:ascii="TH SarabunPSK" w:hAnsi="TH SarabunPSK" w:cs="TH SarabunPSK"/>
          <w:b/>
          <w:bCs/>
          <w:cs/>
        </w:rPr>
        <w:t>3</w:t>
      </w:r>
      <w:r w:rsidRPr="00E4519F">
        <w:rPr>
          <w:rFonts w:ascii="TH SarabunPSK" w:hAnsi="TH SarabunPSK" w:cs="TH SarabunPSK"/>
          <w:b/>
          <w:bCs/>
        </w:rPr>
        <w:t>.</w:t>
      </w:r>
      <w:r w:rsidRPr="00E4519F">
        <w:rPr>
          <w:rFonts w:ascii="TH SarabunPSK" w:hAnsi="TH SarabunPSK" w:cs="TH SarabunPSK"/>
          <w:b/>
          <w:b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>นโยบายด้านการพัฒนาสังคม</w:t>
      </w:r>
      <w:r w:rsidRPr="00E4519F">
        <w:rPr>
          <w:rStyle w:val="apple-converted-space"/>
          <w:rFonts w:ascii="TH SarabunPSK" w:hAnsi="TH SarabunPSK" w:cs="TH SarabunPSK"/>
          <w:shd w:val="clear" w:color="auto" w:fill="FFFFFF"/>
        </w:rPr>
        <w:t xml:space="preserve"> </w:t>
      </w:r>
    </w:p>
    <w:p w:rsidR="00D5317F" w:rsidRPr="00E4519F" w:rsidRDefault="00D5317F" w:rsidP="00D5317F">
      <w:pPr>
        <w:tabs>
          <w:tab w:val="left" w:pos="709"/>
          <w:tab w:val="left" w:pos="1440"/>
          <w:tab w:val="left" w:pos="1980"/>
        </w:tabs>
        <w:jc w:val="both"/>
        <w:rPr>
          <w:rFonts w:ascii="TH SarabunPSK" w:hAnsi="TH SarabunPSK" w:cs="TH SarabunPSK"/>
          <w:b/>
          <w:bCs/>
          <w:cs/>
        </w:rPr>
      </w:pPr>
      <w:r w:rsidRPr="00E4519F">
        <w:rPr>
          <w:rStyle w:val="apple-converted-space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Fonts w:ascii="TH SarabunPSK" w:hAnsi="TH SarabunPSK" w:cs="TH SarabunPSK"/>
          <w:b/>
          <w:bCs/>
          <w:cs/>
        </w:rPr>
        <w:t>3.1 ด้านสังคมสงเคราะห์และสาธารณสุข</w:t>
      </w:r>
    </w:p>
    <w:p w:rsidR="00D5317F" w:rsidRPr="00E4519F" w:rsidRDefault="00D5317F" w:rsidP="00D5317F">
      <w:pPr>
        <w:pStyle w:val="af5"/>
        <w:tabs>
          <w:tab w:val="left" w:pos="0"/>
          <w:tab w:val="left" w:pos="709"/>
          <w:tab w:val="left" w:pos="1980"/>
        </w:tabs>
        <w:ind w:left="0"/>
        <w:jc w:val="thaiDistribute"/>
        <w:rPr>
          <w:rStyle w:val="style5"/>
          <w:rFonts w:ascii="TH SarabunPSK" w:hAnsi="TH SarabunPSK" w:cs="TH SarabunPSK"/>
          <w:sz w:val="32"/>
          <w:szCs w:val="32"/>
          <w:shd w:val="clear" w:color="auto" w:fill="FFFFFF"/>
        </w:rPr>
      </w:pPr>
      <w:r w:rsidRPr="00E4519F">
        <w:rPr>
          <w:rFonts w:ascii="TH SarabunPSK" w:hAnsi="TH SarabunPSK" w:cs="TH SarabunPSK"/>
          <w:sz w:val="32"/>
          <w:szCs w:val="32"/>
          <w:cs/>
        </w:rPr>
        <w:tab/>
        <w:t>(1)</w:t>
      </w:r>
      <w:r w:rsidRPr="00E4519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ส่งเสริมและดำเนินการด้านสังคมสงเคราะห์ เพื่อพัฒนาคุณภาพชีวิต เด็ก สตรี เยาวชน ผู้สูงอายุและ ผู้ด้อยโอกาส โดยรับผิดชอบการบริหารงานด้านสวัสดิการชุมชนให้กับประชาชน เช่น  เบี้ยยังชีพผู้สูงอายุ เบี้ยผู้ด้อยโอกาส เบี้ยยังชีพคนพิการ เบี้ยยังชีพผู้ป่วยโรคเอดส์ ฯลฯ</w:t>
      </w:r>
    </w:p>
    <w:p w:rsidR="00D5317F" w:rsidRPr="00E4519F" w:rsidRDefault="00D5317F" w:rsidP="00D531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E4519F">
        <w:rPr>
          <w:rStyle w:val="style5"/>
          <w:rFonts w:ascii="TH SarabunPSK" w:hAnsi="TH SarabunPSK" w:cs="TH SarabunPSK"/>
          <w:shd w:val="clear" w:color="auto" w:fill="FFFFFF"/>
        </w:rPr>
        <w:tab/>
      </w:r>
      <w:r w:rsidRPr="00E4519F">
        <w:rPr>
          <w:rStyle w:val="style5"/>
          <w:rFonts w:ascii="TH SarabunPSK" w:hAnsi="TH SarabunPSK" w:cs="TH SarabunPSK"/>
          <w:shd w:val="clear" w:color="auto" w:fill="FFFFFF"/>
          <w:cs/>
        </w:rPr>
        <w:t xml:space="preserve">(2) </w:t>
      </w:r>
      <w:r w:rsidRPr="00E4519F">
        <w:rPr>
          <w:rFonts w:ascii="TH SarabunPSK" w:hAnsi="TH SarabunPSK" w:cs="TH SarabunPSK"/>
          <w:cs/>
        </w:rPr>
        <w:t>ส่งเสริมสุขภาพอนามัย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รวมถึงการป้องกัน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และควบคุมโรคให้แก่ประชาชนในท้องถิ่นอย่างทั่วถึง</w:t>
      </w:r>
    </w:p>
    <w:p w:rsidR="00D5317F" w:rsidRPr="00E4519F" w:rsidRDefault="00D5317F" w:rsidP="00D531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0"/>
        </w:rPr>
      </w:pPr>
      <w:r w:rsidRPr="00E4519F">
        <w:rPr>
          <w:rFonts w:ascii="TH SarabunPSK" w:hAnsi="TH SarabunPSK" w:cs="TH SarabunPSK"/>
        </w:rPr>
        <w:lastRenderedPageBreak/>
        <w:tab/>
      </w:r>
      <w:r w:rsidRPr="00E4519F">
        <w:rPr>
          <w:rFonts w:ascii="TH SarabunPSK" w:hAnsi="TH SarabunPSK" w:cs="TH SarabunPSK"/>
          <w:spacing w:val="-20"/>
          <w:cs/>
        </w:rPr>
        <w:t>(3) ส่งเสริมกิจกรรมเพื่อดูแลสุขภาพของประชาชนในวัยต่าง</w:t>
      </w:r>
      <w:r w:rsidRPr="00E4519F">
        <w:rPr>
          <w:rFonts w:ascii="TH SarabunPSK" w:hAnsi="TH SarabunPSK" w:cs="TH SarabunPSK"/>
          <w:spacing w:val="-20"/>
        </w:rPr>
        <w:t xml:space="preserve"> </w:t>
      </w:r>
      <w:r w:rsidRPr="00E4519F">
        <w:rPr>
          <w:rFonts w:ascii="TH SarabunPSK" w:hAnsi="TH SarabunPSK" w:cs="TH SarabunPSK"/>
          <w:spacing w:val="-20"/>
          <w:cs/>
        </w:rPr>
        <w:t>ๆอย่างทั่วถึง</w:t>
      </w:r>
      <w:r w:rsidRPr="00E4519F">
        <w:rPr>
          <w:rFonts w:ascii="TH SarabunPSK" w:hAnsi="TH SarabunPSK" w:cs="TH SarabunPSK"/>
          <w:spacing w:val="-20"/>
        </w:rPr>
        <w:t xml:space="preserve"> </w:t>
      </w:r>
      <w:r w:rsidRPr="00E4519F">
        <w:rPr>
          <w:rFonts w:ascii="TH SarabunPSK" w:hAnsi="TH SarabunPSK" w:cs="TH SarabunPSK"/>
          <w:spacing w:val="-20"/>
          <w:cs/>
        </w:rPr>
        <w:t>โดยเข้าร่วมกองทุนหลักประกันสุขภาพระดับท้องถิ่นและสนับสนุนกิจกรรมคุ้มครองและสร้างเสริมสุขภาพให้ประชาชนเพื่อให้ประชาชนมีสุขภาพดี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(4) จัดให้มีระบบการส่งต่อผู้ป่วยฉุกเฉิน ตลอด ๒๔ ชั่วโมง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(5) พัฒนาศักยภาพของอาสาสมัครสาธารณสุข โดยส่งเสริมสนับสนุนด้านวิชาการและงบประมาณ</w:t>
      </w:r>
    </w:p>
    <w:p w:rsidR="00D5317F" w:rsidRPr="00E4519F" w:rsidRDefault="00D5317F" w:rsidP="00D5317F">
      <w:pPr>
        <w:autoSpaceDE w:val="0"/>
        <w:autoSpaceDN w:val="0"/>
        <w:adjustRightInd w:val="0"/>
        <w:ind w:firstLine="720"/>
        <w:rPr>
          <w:rStyle w:val="style5"/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(6) ส่งเสริมและพัฒนาระบบการให้บริการด้านสาธารณสุขที่ได้มาตรฐานและสามารถให้บริการประชาชน อย่างทั่วถึง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โดยจัดให้มีศูนย์สาธารณสุขชุมชนที่ได้มาตรฐาน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Fonts w:ascii="TH SarabunPSK" w:hAnsi="TH SarabunPSK" w:cs="TH SarabunPSK"/>
          <w:b/>
          <w:bCs/>
          <w:cs/>
        </w:rPr>
        <w:tab/>
      </w:r>
      <w:r w:rsidRPr="00E4519F">
        <w:rPr>
          <w:rFonts w:ascii="TH SarabunPSK" w:hAnsi="TH SarabunPSK" w:cs="TH SarabunPSK"/>
          <w:b/>
          <w:bCs/>
          <w:cs/>
        </w:rPr>
        <w:tab/>
        <w:t xml:space="preserve">3.2 </w:t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>ด้านการศึกษาและกีฬา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pacing w:val="-20"/>
          <w:shd w:val="clear" w:color="auto" w:fill="FFFFFF"/>
          <w:cs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(1)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การพัฒนาการศึกษาระดับปฐมวัย  เพื่อเตรียมความพร้อมก่อนเข้ารับการศึกษาขั้นพื้นฐาน โดยการ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br/>
      </w:r>
      <w:r w:rsidRPr="00E4519F">
        <w:rPr>
          <w:rStyle w:val="a8"/>
          <w:rFonts w:ascii="TH SarabunPSK" w:hAnsi="TH SarabunPSK" w:cs="TH SarabunPSK"/>
          <w:b w:val="0"/>
          <w:bCs w:val="0"/>
          <w:spacing w:val="-20"/>
          <w:shd w:val="clear" w:color="auto" w:fill="FFFFFF"/>
          <w:cs/>
        </w:rPr>
        <w:t xml:space="preserve">ปรับปรุงศูนย์พัฒนาเด็กเล็กก่อนวัยเรียนขององค์การบริหารส่วนตำบลหินเหล็กไฟ ให้เป็นศูนย์พัฒนาเด็กเล็กน่าอยู่ 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(2)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การบริหารและจัดการศึกษาของท้องถิ่นในอนาคต ให้สอดคล้องกับระบบการจัดการศึกษาของชาติ โดยการศึกษาข้อมูลเตรียมความพร้อมในการรับการถ่ายโอนการจัดการศึกษาจากรัฐและดำเนินการจัดการศึกษาอย่างทั่วถึงและมีประสิทธิภาพ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(3)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สนับสนุนงบประมาณเป็นค่าใช้จ่ายในการดำเนินการให้กับโรงเรียนในระบบ  นอกระบบ และตามอัธยาศัย ในกลุ่มเป้าหมายตามนโยบายแผนพัฒนาการศึกษา และสอดคล้องกับหลักสูตรการพัฒนาท้องถิ่นซึ่งเน้นให้ท้องถิ่นเข้ามามีส่วนร่วมในการจัดการศึกษา โดยให้อิสระในการบริหารงบประมาณและทรัพยากรทางการศึกษา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(4)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 xml:space="preserve">สนับสนุนให้ประชาชนที่พ้นวัยเรียนได้รับการศึกษานอกระบบให้สอดคล้องกับความต้องการและศักยภาพของท้องถิ่น การถ่ายทอดความรู้ด้านวิชาการ และอาชีพต่าง ๆ จากบุคลากร นักวิชาการ ผู้มีความรู้และประสบการณ์โดยตรง และทางด้านสื่อต่าง ๆ เช่น หนังสือเรียน ตำราเรียน </w:t>
      </w:r>
    </w:p>
    <w:p w:rsidR="00D5317F" w:rsidRPr="00E4519F" w:rsidRDefault="00D5317F" w:rsidP="00D5317F">
      <w:pPr>
        <w:tabs>
          <w:tab w:val="left" w:pos="360"/>
          <w:tab w:val="left" w:pos="709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(5)  ส่งเสริมการพัฒนาและปรับปรุง ลานกีฬา สถานที่ออกกำลังกาย ให้มีมาตรฐาน และเพียงพอกับความ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br/>
        <w:t>ต้องการของประชาชน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(6)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จัดสรรงบประมาณเพื่อสนับสนุนด้านการจัดการ เพื่อส่งเสริมการแข่งขันกีฬาประเภทต่างๆให้มากขึ้น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  <w:t>(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7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  <w:t>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 xml:space="preserve">  จัดให้มีการรณรงค์และการเผยแพร่ความรู้ เพื่อสร้างจิตสำนึกให้เด็ก เยาวชน ประชาชนรักการกีฬา การออกกำลังกาย และการนันทนาการอย่างต่อเนื่อง</w:t>
      </w:r>
    </w:p>
    <w:p w:rsidR="00D5317F" w:rsidRPr="00E4519F" w:rsidRDefault="00D5317F" w:rsidP="00D5317F">
      <w:pPr>
        <w:tabs>
          <w:tab w:val="left" w:pos="360"/>
          <w:tab w:val="left" w:pos="709"/>
        </w:tabs>
        <w:rPr>
          <w:rStyle w:val="a8"/>
          <w:rFonts w:ascii="TH SarabunPSK" w:hAnsi="TH SarabunPSK" w:cs="TH SarabunPSK"/>
          <w:b w:val="0"/>
          <w:bCs w:val="0"/>
          <w:spacing w:val="-4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pacing w:val="-4"/>
          <w:shd w:val="clear" w:color="auto" w:fill="FFFFFF"/>
          <w:cs/>
        </w:rPr>
        <w:tab/>
        <w:t>(8)  ส่งเสริมให้เกิดความร่วมมือในการพัฒนาระหว่างบ้าน สถานศึกษา ชุมชน หน่วยงานภาครัฐและเอกชน</w:t>
      </w:r>
    </w:p>
    <w:p w:rsidR="00D5317F" w:rsidRPr="00E4519F" w:rsidRDefault="00D5317F" w:rsidP="00D5317F">
      <w:pPr>
        <w:tabs>
          <w:tab w:val="left" w:pos="360"/>
          <w:tab w:val="left" w:pos="709"/>
        </w:tabs>
        <w:rPr>
          <w:rStyle w:val="a8"/>
          <w:rFonts w:ascii="TH SarabunPSK" w:hAnsi="TH SarabunPSK" w:cs="TH SarabunPSK"/>
          <w:shd w:val="clear" w:color="auto" w:fill="FFFFFF"/>
          <w:cs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>3.3 ด้านศาสนา ศิลปะ วัฒนธรรม และประเพณี</w:t>
      </w:r>
    </w:p>
    <w:p w:rsidR="00D5317F" w:rsidRPr="00E4519F" w:rsidRDefault="00D5317F" w:rsidP="00D5317F">
      <w:pPr>
        <w:tabs>
          <w:tab w:val="left" w:pos="360"/>
          <w:tab w:val="left" w:pos="1134"/>
          <w:tab w:val="left" w:pos="1980"/>
        </w:tabs>
        <w:ind w:firstLine="709"/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(1)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>สนับสนุนส่งเสริม และอนุรักษ์ศิลปวัฒนธรรม ประเพณีที่มีคุณค่าของท้องถิ่น โดยการจัดกิจกรรม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br/>
        <w:t>การส่งเสริมวัฒนธรรม การละเล่น ประเพณีอันดีงามของท้องถิ่นให้คงอยู่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  <w:t xml:space="preserve"> 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ให้แพร่หลายกลายเป็นทียอมรับแก่บุคคลทั่วไปอย่างทั่วถึง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  <w:t xml:space="preserve"> 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134"/>
        </w:tabs>
        <w:rPr>
          <w:rStyle w:val="a8"/>
          <w:rFonts w:ascii="TH SarabunPSK" w:hAnsi="TH SarabunPSK" w:cs="TH SarabunPSK"/>
          <w:b w:val="0"/>
          <w:bCs w:val="0"/>
          <w:spacing w:val="-8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(2) ส่งเสริมการดำเนินการของสภาวัฒนธรรมในท้องถิ่น ซึ่งมีหน้าที่เกี่ยวกับการสนับสนุน เผยแพร่ศิลปวัฒนธรรมอันดีงามของท้องถิ่นให้แพร่หลาย  ให้คงอยู่เป็นมรดกสืบทอดไปสู่คนรุ่นหลัง ใน</w:t>
      </w:r>
      <w:r w:rsidRPr="00E4519F">
        <w:rPr>
          <w:rStyle w:val="a8"/>
          <w:rFonts w:ascii="TH SarabunPSK" w:hAnsi="TH SarabunPSK" w:cs="TH SarabunPSK"/>
          <w:b w:val="0"/>
          <w:bCs w:val="0"/>
          <w:spacing w:val="-8"/>
          <w:shd w:val="clear" w:color="auto" w:fill="FFFFFF"/>
          <w:cs/>
        </w:rPr>
        <w:t>รูปแบบการสนับสนุนด้านการดำเนินการขอรับการสนับสนุนงบประมาณจากหน่วยงานของภาครัฐหรืเอกชน</w:t>
      </w:r>
    </w:p>
    <w:p w:rsidR="00D5317F" w:rsidRPr="00E4519F" w:rsidRDefault="00D5317F" w:rsidP="00D5317F">
      <w:pPr>
        <w:tabs>
          <w:tab w:val="left" w:pos="360"/>
          <w:tab w:val="left" w:pos="709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ab/>
        <w:t xml:space="preserve">(3) ส่งเสริมและสนับสนุนการจัดกิจกรรมเกี่ยวกับภูมิปัญญาไทยของท้องถิ่น ให้แพร่หลายในเด็ก เยาวชน และประชาชนทั่วไป ในรูปแบบการจัดกิจกรรม นิทรรศการ ภูมิปัญญาไทยท้องถิ่น </w:t>
      </w:r>
    </w:p>
    <w:p w:rsidR="00D5317F" w:rsidRPr="00E4519F" w:rsidRDefault="00D5317F" w:rsidP="00D5317F">
      <w:pPr>
        <w:autoSpaceDE w:val="0"/>
        <w:autoSpaceDN w:val="0"/>
        <w:adjustRightInd w:val="0"/>
        <w:rPr>
          <w:rStyle w:val="style5"/>
          <w:rFonts w:ascii="TH SarabunPSK" w:hAnsi="TH SarabunPSK" w:cs="TH SarabunPSK"/>
          <w:b/>
          <w:bCs/>
          <w:cs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lastRenderedPageBreak/>
        <w:t>4.</w:t>
      </w:r>
      <w:r w:rsidRPr="00E4519F">
        <w:rPr>
          <w:rStyle w:val="style5"/>
          <w:rFonts w:ascii="TH SarabunPSK" w:hAnsi="TH SarabunPSK" w:cs="TH SarabunPSK"/>
          <w:shd w:val="clear" w:color="auto" w:fill="FFFFFF"/>
          <w:cs/>
        </w:rPr>
        <w:t xml:space="preserve"> </w:t>
      </w:r>
      <w:r w:rsidRPr="00E4519F">
        <w:rPr>
          <w:rStyle w:val="style5"/>
          <w:rFonts w:ascii="TH SarabunPSK" w:hAnsi="TH SarabunPSK" w:cs="TH SarabunPSK"/>
          <w:b/>
          <w:bCs/>
          <w:shd w:val="clear" w:color="auto" w:fill="FFFFFF"/>
          <w:cs/>
        </w:rPr>
        <w:t xml:space="preserve">นโยบายด้านเศรษฐกิจ </w:t>
      </w:r>
    </w:p>
    <w:p w:rsidR="00D5317F" w:rsidRPr="00E4519F" w:rsidRDefault="00D5317F" w:rsidP="00D5317F">
      <w:pPr>
        <w:tabs>
          <w:tab w:val="left" w:pos="709"/>
          <w:tab w:val="left" w:pos="1440"/>
          <w:tab w:val="left" w:pos="1980"/>
        </w:tabs>
        <w:rPr>
          <w:rStyle w:val="style5"/>
          <w:rFonts w:ascii="TH SarabunPSK" w:hAnsi="TH SarabunPSK" w:cs="TH SarabunPSK"/>
          <w:shd w:val="clear" w:color="auto" w:fill="FFFFFF"/>
        </w:rPr>
      </w:pPr>
      <w:r w:rsidRPr="00E4519F">
        <w:rPr>
          <w:rStyle w:val="style5"/>
          <w:rFonts w:ascii="TH SarabunPSK" w:hAnsi="TH SarabunPSK" w:cs="TH SarabunPSK"/>
          <w:shd w:val="clear" w:color="auto" w:fill="FFFFFF"/>
          <w:cs/>
        </w:rPr>
        <w:tab/>
        <w:t xml:space="preserve">    โดยจะเสริมสร้างความมั่นคงทางเศรษฐกิจให้กับชุมชน</w:t>
      </w:r>
      <w:r w:rsidRPr="00E4519F">
        <w:rPr>
          <w:rStyle w:val="style5"/>
          <w:rFonts w:ascii="TH SarabunPSK" w:hAnsi="TH SarabunPSK" w:cs="TH SarabunPSK"/>
          <w:shd w:val="clear" w:color="auto" w:fill="FFFFFF"/>
        </w:rPr>
        <w:t> </w:t>
      </w:r>
      <w:r w:rsidRPr="00E4519F">
        <w:rPr>
          <w:rStyle w:val="style5"/>
          <w:rFonts w:ascii="TH SarabunPSK" w:hAnsi="TH SarabunPSK" w:cs="TH SarabunPSK"/>
          <w:shd w:val="clear" w:color="auto" w:fill="FFFFFF"/>
          <w:cs/>
        </w:rPr>
        <w:t>โดยยึดหลักความพอเพียง และส่งเสริม ความเข้มแข็งแก่ชุมชน ซึ่งมีแนวทาง ดังนี้</w:t>
      </w:r>
    </w:p>
    <w:p w:rsidR="00D5317F" w:rsidRPr="00E4519F" w:rsidRDefault="00D5317F" w:rsidP="00D5317F">
      <w:pPr>
        <w:pStyle w:val="af5"/>
        <w:tabs>
          <w:tab w:val="left" w:pos="0"/>
          <w:tab w:val="left" w:pos="360"/>
          <w:tab w:val="left" w:pos="1980"/>
        </w:tabs>
        <w:ind w:left="0" w:firstLine="709"/>
        <w:rPr>
          <w:rStyle w:val="style5"/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4519F">
        <w:rPr>
          <w:rStyle w:val="style5"/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ส่งเสริมและสนับสนุนการรวมตัว การรวมกลุ่มของชุมชน ให้มีความเข้มแข็งในการพัฒนาคุณภาพชีวิตและศักยภาพที่มีในรูปแบบคณะกรรมการหมู่บ้าน</w:t>
      </w:r>
    </w:p>
    <w:p w:rsidR="00D5317F" w:rsidRPr="00E4519F" w:rsidRDefault="00D5317F" w:rsidP="00D5317F">
      <w:pPr>
        <w:pStyle w:val="af5"/>
        <w:tabs>
          <w:tab w:val="left" w:pos="360"/>
          <w:tab w:val="left" w:pos="1440"/>
          <w:tab w:val="left" w:pos="1980"/>
        </w:tabs>
        <w:ind w:left="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E4519F">
        <w:rPr>
          <w:rFonts w:ascii="TH SarabunPSK" w:hAnsi="TH SarabunPSK" w:cs="TH SarabunPSK"/>
          <w:spacing w:val="-12"/>
          <w:sz w:val="32"/>
          <w:szCs w:val="32"/>
          <w:cs/>
        </w:rPr>
        <w:t xml:space="preserve">(2) </w:t>
      </w:r>
      <w:r w:rsidRPr="00E4519F">
        <w:rPr>
          <w:rFonts w:ascii="TH SarabunPSK" w:hAnsi="TH SarabunPSK" w:cs="TH SarabunPSK"/>
          <w:spacing w:val="-12"/>
          <w:sz w:val="32"/>
          <w:szCs w:val="32"/>
          <w:shd w:val="clear" w:color="auto" w:fill="FFFFFF"/>
          <w:cs/>
        </w:rPr>
        <w:t>ส่งเสริมการมีส่วนร่วมของประชาชนในการแก้ไขปัญหา เสนอแนะ รับฟังปัญหาในการพัฒนาท้องถิ่นทุกระดับ</w:t>
      </w:r>
    </w:p>
    <w:p w:rsidR="00D5317F" w:rsidRPr="00E4519F" w:rsidRDefault="00D5317F" w:rsidP="00D5317F">
      <w:pPr>
        <w:pStyle w:val="af5"/>
        <w:tabs>
          <w:tab w:val="left" w:pos="284"/>
          <w:tab w:val="left" w:pos="360"/>
          <w:tab w:val="left" w:pos="1980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PSK" w:hAnsi="TH SarabunPSK" w:cs="TH SarabunPSK"/>
          <w:sz w:val="32"/>
          <w:szCs w:val="32"/>
          <w:cs/>
        </w:rPr>
        <w:t>(3)</w:t>
      </w:r>
      <w:r w:rsidRPr="00E4519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ส่งเสริมและพัฒนาอาชีพให้กับประชาชน โดยเฉพาะการส่งเสริมการผลิตและพัฒนาคุณภาพสินค้า </w:t>
      </w:r>
      <w:r w:rsidRPr="00E4519F">
        <w:rPr>
          <w:rFonts w:ascii="TH SarabunPSK" w:hAnsi="TH SarabunPSK" w:cs="TH SarabunPSK"/>
          <w:sz w:val="32"/>
          <w:szCs w:val="32"/>
          <w:shd w:val="clear" w:color="auto" w:fill="FFFFFF"/>
        </w:rPr>
        <w:t>OTOP</w:t>
      </w:r>
      <w:r w:rsidRPr="00E4519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ให้ได้มาตรฐาน เพื่อเพิ่มมูลค่า และรายได้ให้แก่ประชาชน</w:t>
      </w:r>
    </w:p>
    <w:p w:rsidR="00D5317F" w:rsidRPr="00E4519F" w:rsidRDefault="00D5317F" w:rsidP="00D5317F">
      <w:pPr>
        <w:pStyle w:val="af5"/>
        <w:tabs>
          <w:tab w:val="left" w:pos="360"/>
          <w:tab w:val="left" w:pos="709"/>
          <w:tab w:val="left" w:pos="1980"/>
        </w:tabs>
        <w:ind w:left="0"/>
        <w:rPr>
          <w:rFonts w:ascii="TH SarabunPSK" w:hAnsi="TH SarabunPSK" w:cs="TH SarabunPSK"/>
          <w:szCs w:val="32"/>
        </w:rPr>
      </w:pPr>
      <w:r w:rsidRPr="00E4519F">
        <w:rPr>
          <w:rFonts w:ascii="TH SarabunPSK" w:hAnsi="TH SarabunPSK" w:cs="TH SarabunPSK"/>
          <w:szCs w:val="32"/>
          <w:cs/>
        </w:rPr>
        <w:tab/>
      </w:r>
      <w:r w:rsidRPr="00E4519F">
        <w:rPr>
          <w:rFonts w:ascii="TH SarabunPSK" w:hAnsi="TH SarabunPSK" w:cs="TH SarabunPSK"/>
          <w:szCs w:val="32"/>
          <w:cs/>
        </w:rPr>
        <w:tab/>
        <w:t>(4)</w:t>
      </w:r>
      <w:r w:rsidRPr="00E4519F">
        <w:rPr>
          <w:rFonts w:ascii="TH SarabunPSK" w:hAnsi="TH SarabunPSK" w:cs="TH SarabunPSK"/>
          <w:szCs w:val="32"/>
          <w:shd w:val="clear" w:color="auto" w:fill="FFFFFF"/>
          <w:cs/>
        </w:rPr>
        <w:t xml:space="preserve"> จัดให้มีการถ่ายทอดความรู้  เทคโนโลยีในการประกอบอาชีพ  การจัดการ  การตลาด ให้ประชาชนในท้องถิ่นในรูปแบบการฝึกอบรม การสัมมนา  การจัดทัศนศึกษาดูงานด้านการอาชีพทั้งโดยตรงจาก บุคคลากรนักวิชาการผู้มีความรู้และประสบการณ์</w:t>
      </w:r>
    </w:p>
    <w:p w:rsidR="00D5317F" w:rsidRPr="00E4519F" w:rsidRDefault="00D5317F" w:rsidP="00D5317F">
      <w:pPr>
        <w:autoSpaceDE w:val="0"/>
        <w:autoSpaceDN w:val="0"/>
        <w:adjustRightInd w:val="0"/>
        <w:rPr>
          <w:rStyle w:val="a8"/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  <w:cs/>
        </w:rPr>
        <w:t>5</w:t>
      </w:r>
      <w:r w:rsidRPr="00E4519F">
        <w:rPr>
          <w:rFonts w:ascii="TH SarabunPSK" w:hAnsi="TH SarabunPSK" w:cs="TH SarabunPSK"/>
          <w:b/>
          <w:bCs/>
        </w:rPr>
        <w:t xml:space="preserve">. </w:t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>นโยบายด้าน</w:t>
      </w:r>
      <w:r w:rsidRPr="00E4519F">
        <w:rPr>
          <w:rFonts w:ascii="TH SarabunPSK" w:hAnsi="TH SarabunPSK" w:cs="TH SarabunPSK"/>
          <w:b/>
          <w:bCs/>
          <w:cs/>
        </w:rPr>
        <w:t>ทรัพยากรธรรมชาติและสิ่งแวดล้อม</w:t>
      </w:r>
      <w:r w:rsidRPr="00E4519F">
        <w:rPr>
          <w:rFonts w:ascii="TH SarabunPSK" w:hAnsi="TH SarabunPSK" w:cs="TH SarabunPSK"/>
          <w:b/>
          <w:bCs/>
        </w:rPr>
        <w:t xml:space="preserve"> 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</w:rPr>
        <w:tab/>
      </w:r>
      <w:r w:rsidRPr="00E4519F">
        <w:rPr>
          <w:rStyle w:val="a8"/>
          <w:rFonts w:ascii="TH SarabunPSK" w:hAnsi="TH SarabunPSK" w:cs="TH SarabunPSK"/>
          <w:spacing w:val="-8"/>
          <w:shd w:val="clear" w:color="auto" w:fill="FFFFFF"/>
        </w:rPr>
        <w:t xml:space="preserve">      </w:t>
      </w:r>
      <w:r w:rsidRPr="00E4519F">
        <w:rPr>
          <w:rStyle w:val="a8"/>
          <w:rFonts w:ascii="TH SarabunPSK" w:hAnsi="TH SarabunPSK" w:cs="TH SarabunPSK"/>
          <w:b w:val="0"/>
          <w:bCs w:val="0"/>
          <w:spacing w:val="-8"/>
          <w:shd w:val="clear" w:color="auto" w:fill="FFFFFF"/>
          <w:cs/>
        </w:rPr>
        <w:t>จะพัฒนาตำบลหินเหล็กไฟให้เป็นตำบลน่าอยู่ โดยพัฒนาสิ่งแวดล้อมที่มีคุณภาพจัดระบบกำจัดขยะมูล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 xml:space="preserve">ฝอย ระบบบำบัดน้ำเสีย 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cs/>
        </w:rPr>
        <w:t>(1) ส่งเสริมการอนุรักษ์ทรัพยากรธรรมชาติและระบบนิเวศน์ร่วมกับชุมชน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โดยสนับสนุนและเร่งรัดให้มีการปลูกต้นไม้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>และรักษาความสะอาดสองข้างทางหลวงที่อยู่ในความดูแลรับผิดชอบ</w:t>
      </w:r>
      <w:r w:rsidRPr="00E4519F">
        <w:rPr>
          <w:rFonts w:ascii="TH SarabunPSK" w:hAnsi="TH SarabunPSK" w:cs="TH SarabunPSK"/>
        </w:rPr>
        <w:t xml:space="preserve">  </w:t>
      </w:r>
      <w:r w:rsidRPr="00E4519F">
        <w:rPr>
          <w:rFonts w:ascii="TH SarabunPSK" w:hAnsi="TH SarabunPSK" w:cs="TH SarabunPSK"/>
          <w:cs/>
        </w:rPr>
        <w:t>ขององค์การบริหารส่วนตำบล</w:t>
      </w:r>
      <w:r w:rsidRPr="00E4519F">
        <w:rPr>
          <w:rFonts w:ascii="TH SarabunPSK" w:hAnsi="TH SarabunPSK" w:cs="TH SarabunPSK"/>
          <w:cs/>
        </w:rPr>
        <w:br/>
        <w:t>หินเหล็กไฟ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รณรงค์กำจัดสิ่งปฏิกูลอย่างกว้างขวางและต่อเนื่อง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 xml:space="preserve">รณรงค์กำจัดแล </w:t>
      </w:r>
      <w:r w:rsidRPr="00E4519F">
        <w:rPr>
          <w:rFonts w:ascii="TH SarabunPSK" w:hAnsi="TH SarabunPSK" w:cs="TH SarabunPSK"/>
          <w:spacing w:val="-20"/>
          <w:cs/>
        </w:rPr>
        <w:t>ควบคุมมลภาวะสิ่งแวดล้อม ภาวะโลกร้อนซึ่งมีผลกระทบต่อสิ่งแวดล้อมและสุขภาพอนามัยขอ</w:t>
      </w:r>
      <w:r w:rsidRPr="00E4519F">
        <w:rPr>
          <w:rFonts w:ascii="TH SarabunPSK" w:hAnsi="TH SarabunPSK" w:cs="TH SarabunPSK"/>
          <w:cs/>
        </w:rPr>
        <w:t>ง ประชาชน</w:t>
      </w:r>
      <w:r w:rsidRPr="00E4519F">
        <w:rPr>
          <w:rFonts w:ascii="TH SarabunPSK" w:hAnsi="TH SarabunPSK" w:cs="TH SarabunPSK"/>
        </w:rPr>
        <w:t>  </w:t>
      </w:r>
      <w:r w:rsidRPr="00E4519F">
        <w:rPr>
          <w:rFonts w:ascii="TH SarabunPSK" w:hAnsi="TH SarabunPSK" w:cs="TH SarabunPSK"/>
        </w:rPr>
        <w:br/>
      </w:r>
      <w:r w:rsidRPr="00E4519F">
        <w:rPr>
          <w:rFonts w:ascii="TH SarabunPSK" w:hAnsi="TH SarabunPSK" w:cs="TH SarabunPSK"/>
          <w:cs/>
        </w:rPr>
        <w:t xml:space="preserve">         </w:t>
      </w:r>
      <w:r w:rsidRPr="00E4519F">
        <w:rPr>
          <w:rFonts w:ascii="TH SarabunPSK" w:hAnsi="TH SarabunPSK" w:cs="TH SarabunPSK"/>
          <w:spacing w:val="-4"/>
          <w:cs/>
        </w:rPr>
        <w:t>(2) ส่งเสริมการสร้างจิตสำนึกให้แก่ เยาวชน ประชาชน ชุมชน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องค์กรในการอนุรักษ์ ฟื้นฟูทรัพยากรธรรมชาติ</w:t>
      </w:r>
      <w:r w:rsidRPr="00E4519F">
        <w:rPr>
          <w:rFonts w:ascii="TH SarabunPSK" w:hAnsi="TH SarabunPSK" w:cs="TH SarabunPSK"/>
          <w:cs/>
        </w:rPr>
        <w:t>และสิ่งแวดล้อมโดย สนับสนุน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และส่งเสริมการมีส่วนร่วมของเยาวชน ประชาชน ชุมชน องค์กรใน</w:t>
      </w:r>
      <w:r w:rsidRPr="00E4519F">
        <w:rPr>
          <w:rFonts w:ascii="TH SarabunPSK" w:hAnsi="TH SarabunPSK" w:cs="TH SarabunPSK"/>
          <w:spacing w:val="-8"/>
          <w:cs/>
        </w:rPr>
        <w:t>ท้องถิ่นทุกระดับ</w:t>
      </w:r>
      <w:r w:rsidRPr="00E4519F">
        <w:rPr>
          <w:rFonts w:ascii="TH SarabunPSK" w:hAnsi="TH SarabunPSK" w:cs="TH SarabunPSK"/>
          <w:spacing w:val="-8"/>
        </w:rPr>
        <w:t xml:space="preserve"> </w:t>
      </w:r>
      <w:r w:rsidRPr="00E4519F">
        <w:rPr>
          <w:rFonts w:ascii="TH SarabunPSK" w:hAnsi="TH SarabunPSK" w:cs="TH SarabunPSK"/>
          <w:spacing w:val="-8"/>
          <w:cs/>
        </w:rPr>
        <w:t>ในการเชื่อมโยงและประสานเครือข่ายกับภาครัฐ</w:t>
      </w:r>
      <w:r w:rsidRPr="00E4519F">
        <w:rPr>
          <w:rFonts w:ascii="TH SarabunPSK" w:hAnsi="TH SarabunPSK" w:cs="TH SarabunPSK"/>
          <w:spacing w:val="-8"/>
        </w:rPr>
        <w:t xml:space="preserve"> </w:t>
      </w:r>
      <w:r w:rsidRPr="00E4519F">
        <w:rPr>
          <w:rFonts w:ascii="TH SarabunPSK" w:hAnsi="TH SarabunPSK" w:cs="TH SarabunPSK"/>
          <w:spacing w:val="-8"/>
          <w:cs/>
        </w:rPr>
        <w:t>เพื่อการบริหารจัดการ</w:t>
      </w:r>
      <w:r w:rsidRPr="00E4519F">
        <w:rPr>
          <w:rFonts w:ascii="TH SarabunPSK" w:hAnsi="TH SarabunPSK" w:cs="TH SarabunPSK"/>
          <w:spacing w:val="-4"/>
          <w:cs/>
        </w:rPr>
        <w:t>ทรัพยากรธรรมชาติและสิ่งแวดล้อมของชุมชน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  <w:spacing w:val="-4"/>
        </w:rPr>
      </w:pP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spacing w:val="-4"/>
          <w:cs/>
        </w:rPr>
        <w:t>(3) ส่งเสริมการใช้ทรัพยากรอย่างคุ้มค่าการใช้พลังงานทดแทนและฟื้นฟูทรัพยากรสิ่งแวดล้อมที่เสื่อมโทรม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>(4) สนับสนุนและส่งเสริมการนำเทคโนโลยีเพื่อระบบการจัดการมลพิษหรือสิ่งแวดล้อมที่เหมาะสม</w:t>
      </w:r>
      <w:r w:rsidRPr="00E4519F">
        <w:rPr>
          <w:rFonts w:ascii="TH SarabunPSK" w:hAnsi="TH SarabunPSK" w:cs="TH SarabunPSK"/>
        </w:rPr>
        <w:br/>
        <w:t>         </w:t>
      </w:r>
      <w:r w:rsidRPr="00E4519F">
        <w:rPr>
          <w:rFonts w:ascii="TH SarabunPSK" w:hAnsi="TH SarabunPSK" w:cs="TH SarabunPSK"/>
          <w:cs/>
        </w:rPr>
        <w:t xml:space="preserve"> (5) พัฒนาระบบบริหารจัดการทรัพยากรธรรมชาติและสิ่งแวดล้อมโดยกระตุ้นให้ประชาชน ชุมชน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องค์กรในท้องถิ่นทุกระดับ ร่วมกันดูและพิทักษ์ เฝ้าระวังและฟื้นฟู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ทรัพยากรธรรมชาติและสิ่งแวดล้อมให้ สอดคล้องกับศักยภาพของท้องถิ่น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Style w:val="a8"/>
          <w:rFonts w:ascii="TH SarabunPSK" w:hAnsi="TH SarabunPSK" w:cs="TH SarabunPSK"/>
          <w:b w:val="0"/>
          <w:bCs w:val="0"/>
        </w:rPr>
      </w:pP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>(6) ส่งเสริมพัฒนาและปรับปรุงคุณภาพดินเพื่อเพิ่มผลผลิตทางการเกษตรลดการใช้สารเคมี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  <w:b/>
          <w:bCs/>
        </w:rPr>
      </w:pPr>
      <w:r w:rsidRPr="00E4519F">
        <w:rPr>
          <w:rStyle w:val="a8"/>
          <w:rFonts w:ascii="TH SarabunPSK" w:hAnsi="TH SarabunPSK" w:cs="TH SarabunPSK"/>
          <w:cs/>
        </w:rPr>
        <w:t>6</w:t>
      </w:r>
      <w:r w:rsidRPr="00E4519F">
        <w:rPr>
          <w:rFonts w:ascii="TH SarabunPSK" w:hAnsi="TH SarabunPSK" w:cs="TH SarabunPSK"/>
        </w:rPr>
        <w:t xml:space="preserve">. </w:t>
      </w:r>
      <w:r w:rsidRPr="00E4519F">
        <w:rPr>
          <w:rFonts w:ascii="TH SarabunPSK" w:hAnsi="TH SarabunPSK" w:cs="TH SarabunPSK"/>
          <w:b/>
          <w:bCs/>
          <w:cs/>
        </w:rPr>
        <w:t>นโยบายด้านการพัฒนาโครงสร้างพื้นฐาน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cs/>
        </w:rPr>
        <w:t xml:space="preserve">(1) </w:t>
      </w:r>
      <w:r w:rsidRPr="00E4519F">
        <w:rPr>
          <w:rFonts w:ascii="TH SarabunPSK" w:hAnsi="TH SarabunPSK" w:cs="TH SarabunPSK"/>
        </w:rPr>
        <w:t> </w:t>
      </w:r>
      <w:r w:rsidRPr="00E4519F">
        <w:rPr>
          <w:rFonts w:ascii="TH SarabunPSK" w:hAnsi="TH SarabunPSK" w:cs="TH SarabunPSK"/>
          <w:cs/>
        </w:rPr>
        <w:t>พัฒนาและปรับปรุง ขยายระบบการให้บริการโครงสร้างพื้นฐาน สาธารณูปโภค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สาธารณูปการ อาทิ การขยายเขตไฟฟ้า ขยายเขตประปา ให้ได้มาตรฐานและครอบคลุมพื้นที่เพื่อรองรับการขยายตัวของ ชุมชนในอนาคต รวมทั้งมีแผนบริหารจัดการระบบสาธารณูปโภคโดยรวม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cs/>
        </w:rPr>
        <w:tab/>
        <w:t>(2) พัฒนาและปรับปรุงเส้นทางคมนาคม ในความดูแลขององค์การบริหารส่วนหินเหล็กไฟ ให้สามารถใช้ได้ทุกฤดูกาล</w:t>
      </w:r>
      <w:r w:rsidRPr="00E4519F">
        <w:rPr>
          <w:rFonts w:ascii="TH SarabunPSK" w:hAnsi="TH SarabunPSK" w:cs="TH SarabunPSK"/>
          <w:b/>
          <w:bCs/>
          <w:cs/>
        </w:rPr>
        <w:tab/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Fonts w:ascii="TH SarabunPSK" w:hAnsi="TH SarabunPSK" w:cs="TH SarabunPSK"/>
          <w:b/>
          <w:bCs/>
          <w:spacing w:val="-12"/>
          <w:cs/>
        </w:rPr>
      </w:pPr>
      <w:r w:rsidRPr="00E4519F">
        <w:rPr>
          <w:rFonts w:ascii="TH SarabunPSK" w:hAnsi="TH SarabunPSK" w:cs="TH SarabunPSK"/>
          <w:cs/>
        </w:rPr>
        <w:lastRenderedPageBreak/>
        <w:tab/>
      </w:r>
      <w:r w:rsidRPr="00E4519F">
        <w:rPr>
          <w:rFonts w:ascii="TH SarabunPSK" w:hAnsi="TH SarabunPSK" w:cs="TH SarabunPSK"/>
          <w:cs/>
        </w:rPr>
        <w:tab/>
      </w:r>
      <w:r w:rsidRPr="00E4519F">
        <w:rPr>
          <w:rFonts w:ascii="TH SarabunPSK" w:hAnsi="TH SarabunPSK" w:cs="TH SarabunPSK"/>
          <w:spacing w:val="-12"/>
          <w:cs/>
        </w:rPr>
        <w:t>(3) ก่อสร้างโครงสร้างพื้นฐานอื่น ๆ ตามความจำเป็นที่เร่งด่วน</w:t>
      </w:r>
      <w:r w:rsidRPr="00E4519F">
        <w:rPr>
          <w:rFonts w:ascii="TH SarabunPSK" w:hAnsi="TH SarabunPSK" w:cs="TH SarabunPSK"/>
          <w:spacing w:val="-12"/>
        </w:rPr>
        <w:t xml:space="preserve"> </w:t>
      </w:r>
      <w:r w:rsidRPr="00E4519F">
        <w:rPr>
          <w:rFonts w:ascii="TH SarabunPSK" w:hAnsi="TH SarabunPSK" w:cs="TH SarabunPSK"/>
          <w:spacing w:val="-12"/>
          <w:cs/>
        </w:rPr>
        <w:t>ตามอำนาจหน้าที่องค์การบริหารส่วนตำบลหินเหล็กไฟ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Fonts w:ascii="TH SarabunPSK" w:hAnsi="TH SarabunPSK" w:cs="TH SarabunPSK"/>
          <w:b/>
          <w:bCs/>
          <w:cs/>
        </w:rPr>
        <w:t>7</w:t>
      </w:r>
      <w:r w:rsidRPr="00E4519F">
        <w:rPr>
          <w:rFonts w:ascii="TH SarabunPSK" w:hAnsi="TH SarabunPSK" w:cs="TH SarabunPSK"/>
          <w:b/>
          <w:bCs/>
        </w:rPr>
        <w:t>.</w:t>
      </w:r>
      <w:r w:rsidRPr="00E4519F">
        <w:rPr>
          <w:rFonts w:ascii="TH SarabunPSK" w:hAnsi="TH SarabunPSK" w:cs="TH SarabunPSK"/>
          <w:b/>
          <w:b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>นโยบายด้านการป้องกันและรักษาความปลอดภัยในชีวิตและทรัพย์สิน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rPr>
          <w:rStyle w:val="a8"/>
          <w:rFonts w:ascii="TH SarabunPSK" w:hAnsi="TH SarabunPSK" w:cs="TH SarabunPSK"/>
          <w:b w:val="0"/>
          <w:bCs w:val="0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>(1) ด้านการป้องกันและบรรเทาสาธารณภัย จะพัฒนาด้านวัสดุอุปกรณ์ เครื่องมือเครื่องใช้ให้ทันสมัยและเพียงพอพร้อมใช้งานป้องกันภัยได้ตลอดเวลา</w:t>
      </w:r>
    </w:p>
    <w:p w:rsidR="00D5317F" w:rsidRPr="00E4519F" w:rsidRDefault="00D5317F" w:rsidP="00D5317F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E4519F">
        <w:rPr>
          <w:rStyle w:val="a8"/>
          <w:rFonts w:ascii="TH SarabunPSK" w:hAnsi="TH SarabunPSK" w:cs="TH SarabunPSK"/>
          <w:color w:val="auto"/>
          <w:sz w:val="32"/>
          <w:szCs w:val="32"/>
          <w:shd w:val="clear" w:color="auto" w:fill="FFFFFF"/>
          <w:cs/>
        </w:rPr>
        <w:tab/>
        <w:t xml:space="preserve">(2) 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t>ส่งเสริมและสนับสนุนการมีส่วนร่วม</w:t>
      </w:r>
      <w:r w:rsidRPr="00E4519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t>ของประชาชนในการรักษาความปลอดภัยในชีวิต</w:t>
      </w:r>
      <w:r w:rsidRPr="00E4519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t>และทรัพย์สิน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br/>
        <w:t>ประสานความร่วมมือกับหน่วยงาน</w:t>
      </w:r>
      <w:r w:rsidRPr="00E4519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t>ทางภาครัฐและเอกชน</w:t>
      </w:r>
      <w:r w:rsidRPr="00E4519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519F">
        <w:rPr>
          <w:rFonts w:ascii="TH SarabunPSK" w:hAnsi="TH SarabunPSK" w:cs="TH SarabunPSK"/>
          <w:color w:val="auto"/>
          <w:sz w:val="32"/>
          <w:szCs w:val="32"/>
          <w:cs/>
        </w:rPr>
        <w:t>เพื่อรักษาความปลอดภัยในชีวิตและทรัพย์สินของประชาชน</w:t>
      </w:r>
    </w:p>
    <w:p w:rsidR="00D5317F" w:rsidRPr="00E4519F" w:rsidRDefault="00D5317F" w:rsidP="00D5317F">
      <w:pPr>
        <w:pStyle w:val="Default"/>
        <w:rPr>
          <w:rStyle w:val="a8"/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E4519F">
        <w:rPr>
          <w:rStyle w:val="a8"/>
          <w:rFonts w:ascii="TH SarabunPSK" w:hAnsi="TH SarabunPSK" w:cs="TH SarabunPSK"/>
          <w:color w:val="auto"/>
          <w:sz w:val="32"/>
          <w:szCs w:val="32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color w:val="auto"/>
          <w:sz w:val="32"/>
          <w:szCs w:val="32"/>
          <w:shd w:val="clear" w:color="auto" w:fill="FFFFFF"/>
          <w:cs/>
        </w:rPr>
        <w:t>(3) จัดทำแผนป้องกันภัยฝ่ายพลเรือนขององค์การบริหารส่วนตำบลหินเหล็กไฟเป็นประจำทุกปี ให้สอดคล้องกับความเจริญขององค์การบริหารส่วนตำบลหินเหล็กไฟ  และเหมาะสมกับสถานการณ์ที่ จะเกิดขึ้น อีกทั้งยังสามารถประสานการสนับสนุนจากหน่วยงานอื่นที่เกี่ยวข้องได้อย่างมีประสิทธิภาพ</w:t>
      </w:r>
      <w:r w:rsidRPr="00E4519F">
        <w:rPr>
          <w:rStyle w:val="a8"/>
          <w:rFonts w:ascii="TH SarabunPSK" w:hAnsi="TH SarabunPSK" w:cs="TH SarabunPSK"/>
          <w:b w:val="0"/>
          <w:bCs w:val="0"/>
          <w:color w:val="auto"/>
          <w:sz w:val="32"/>
          <w:szCs w:val="32"/>
          <w:shd w:val="clear" w:color="auto" w:fill="FFFFFF"/>
        </w:rPr>
        <w:t xml:space="preserve"> </w:t>
      </w: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jc w:val="thaiDistribute"/>
        <w:rPr>
          <w:rFonts w:ascii="TH SarabunPSK" w:hAnsi="TH SarabunPSK" w:cs="TH SarabunPSK"/>
          <w:shd w:val="clear" w:color="auto" w:fill="FFFFFF"/>
        </w:rPr>
      </w:pP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shd w:val="clear" w:color="auto" w:fill="FFFFFF"/>
          <w:cs/>
        </w:rPr>
        <w:tab/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 xml:space="preserve">(4) </w:t>
      </w:r>
      <w:r w:rsidRPr="00E4519F">
        <w:rPr>
          <w:rStyle w:val="a8"/>
          <w:rFonts w:ascii="TH SarabunPSK" w:hAnsi="TH SarabunPSK" w:cs="TH SarabunPSK"/>
          <w:b w:val="0"/>
          <w:bCs w:val="0"/>
          <w:spacing w:val="-6"/>
          <w:shd w:val="clear" w:color="auto" w:fill="FFFFFF"/>
          <w:cs/>
        </w:rPr>
        <w:t xml:space="preserve">จัดให้มีการฝึกซ้อมแผนป้องกันภัยฝ่ายพลเรือน  แผนป้องกันอัคคีภัย และแผนอื่นๆ  ที่มีความจำเป็น </w:t>
      </w:r>
      <w:r w:rsidRPr="00E4519F">
        <w:rPr>
          <w:rStyle w:val="a8"/>
          <w:rFonts w:ascii="TH SarabunPSK" w:hAnsi="TH SarabunPSK" w:cs="TH SarabunPSK"/>
          <w:b w:val="0"/>
          <w:bCs w:val="0"/>
          <w:spacing w:val="-6"/>
          <w:shd w:val="clear" w:color="auto" w:fill="FFFFFF"/>
          <w:cs/>
        </w:rPr>
        <w:br/>
        <w:t>ตามความเหมาะสม</w:t>
      </w:r>
      <w:r w:rsidRPr="00E4519F">
        <w:rPr>
          <w:rStyle w:val="a8"/>
          <w:rFonts w:ascii="TH SarabunPSK" w:hAnsi="TH SarabunPSK" w:cs="TH SarabunPSK"/>
          <w:b w:val="0"/>
          <w:bCs w:val="0"/>
          <w:shd w:val="clear" w:color="auto" w:fill="FFFFFF"/>
          <w:cs/>
        </w:rPr>
        <w:t xml:space="preserve">  ตามกำลังความสามารถด้านงบประมาณเป็นประจำทุกปี</w:t>
      </w:r>
      <w:r w:rsidRPr="00E4519F">
        <w:rPr>
          <w:rFonts w:ascii="TH SarabunPSK" w:hAnsi="TH SarabunPSK" w:cs="TH SarabunPSK"/>
          <w:cs/>
        </w:rPr>
        <w:t>นโยบาย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ทั้ง 7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ประการที่กล่าวมาแล้วนั้น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ล้วนมุ่งเน้นการมีส่วนร่วมของพี่น้องประชาชน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และเพื่อประโยชน์สุขของพี่น้องประชาชน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ในตำบลหินเหล็กไฟ ซึ่งนโยบายใดที่ผู้บริหารฯเดิมได้เคยดำเนินการ  และเป็นประโยชน์ต่อประชาชนโดยรวมจะดำเนินการต่อยอดและพัฒนาเพื่อสนองตอบต่อความต้องการของประชาชน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ทั้งนี้ การดำเนินงานในแต่ละภารกิจ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/ โครงการสามารถขับเคลื่อนให้เป็นไปตามนโยบายที่กำหนดไว้ ทั้ง 7ประการ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จะไม่สามารถประสบความสำเร็จได้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หากขาดซึ่งกลไกที่สำคัญคือ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การมีส่วนร่วมของประชาชนและทุกภาคส่วน</w:t>
      </w:r>
      <w:r w:rsidRPr="00E4519F">
        <w:rPr>
          <w:rFonts w:ascii="TH SarabunPSK" w:hAnsi="TH SarabunPSK" w:cs="TH SarabunPSK"/>
          <w:spacing w:val="-4"/>
        </w:rPr>
        <w:t xml:space="preserve"> </w:t>
      </w:r>
      <w:r w:rsidRPr="00E4519F">
        <w:rPr>
          <w:rFonts w:ascii="TH SarabunPSK" w:hAnsi="TH SarabunPSK" w:cs="TH SarabunPSK"/>
          <w:spacing w:val="-4"/>
          <w:cs/>
        </w:rPr>
        <w:t>ที่จะต้องช่วยกันเป็นพลังที่สำคัญในการขับเคลื่อนอย่างจริงจัง</w:t>
      </w:r>
      <w:r w:rsidRPr="00E4519F">
        <w:rPr>
          <w:rFonts w:ascii="TH SarabunPSK" w:hAnsi="TH SarabunPSK" w:cs="TH SarabunPSK"/>
          <w:cs/>
        </w:rPr>
        <w:t>ปัจจัยและสถานการณ์การเปลี่ยนแปลงที่มีผลต่อการพัฒนา</w:t>
      </w:r>
    </w:p>
    <w:p w:rsidR="00D5317F" w:rsidRPr="00E4519F" w:rsidRDefault="00D5317F" w:rsidP="00D5317F">
      <w:pPr>
        <w:pStyle w:val="af5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17F" w:rsidRPr="00E4519F" w:rsidRDefault="00D5317F" w:rsidP="00D5317F">
      <w:pPr>
        <w:pStyle w:val="af5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</w:p>
    <w:p w:rsidR="00D5317F" w:rsidRPr="00E4519F" w:rsidRDefault="00D5317F" w:rsidP="00D5317F">
      <w:pPr>
        <w:tabs>
          <w:tab w:val="left" w:pos="426"/>
        </w:tabs>
        <w:jc w:val="center"/>
        <w:rPr>
          <w:rFonts w:ascii="TH SarabunIT๙" w:hAnsi="TH SarabunIT๙" w:cs="TH SarabunIT๙"/>
        </w:rPr>
      </w:pPr>
      <w:r w:rsidRPr="00E4519F">
        <w:rPr>
          <w:rFonts w:ascii="TH SarabunIT๙" w:hAnsi="TH SarabunIT๙" w:cs="TH SarabunIT๙"/>
        </w:rPr>
        <w:t xml:space="preserve"> “</w:t>
      </w:r>
      <w:r w:rsidRPr="00E4519F">
        <w:rPr>
          <w:rFonts w:ascii="TH SarabunIT๙" w:hAnsi="TH SarabunIT๙" w:cs="TH SarabunIT๙"/>
          <w:cs/>
        </w:rPr>
        <w:t xml:space="preserve">  การคมนาคมสะดวก สาธารณูปโภคครบครัน มุ่งมั่นพัฒนาเศรษฐกิจ ประชาชนมีคุณภาพชีวิตที่ดี  </w:t>
      </w:r>
      <w:r w:rsidRPr="00E4519F">
        <w:rPr>
          <w:rFonts w:ascii="TH SarabunIT๙" w:hAnsi="TH SarabunIT๙" w:cs="TH SarabunIT๙"/>
        </w:rPr>
        <w:t>”</w:t>
      </w:r>
    </w:p>
    <w:p w:rsidR="00D5317F" w:rsidRPr="00E4519F" w:rsidRDefault="00D5317F" w:rsidP="00D5317F">
      <w:pPr>
        <w:pStyle w:val="3"/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E4519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E4519F">
        <w:rPr>
          <w:rFonts w:ascii="TH SarabunIT๙" w:hAnsi="TH SarabunIT๙" w:cs="TH SarabunIT๙" w:hint="cs"/>
          <w:sz w:val="32"/>
          <w:szCs w:val="32"/>
          <w:cs/>
        </w:rPr>
        <w:t>พันธกิจ</w:t>
      </w:r>
    </w:p>
    <w:p w:rsidR="00D5317F" w:rsidRPr="00E4519F" w:rsidRDefault="00D5317F" w:rsidP="00D5317F">
      <w:pPr>
        <w:pStyle w:val="3"/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4519F">
        <w:rPr>
          <w:rFonts w:ascii="TH SarabunIT๙" w:hAnsi="TH SarabunIT๙" w:cs="TH SarabunIT๙"/>
          <w:sz w:val="32"/>
          <w:szCs w:val="32"/>
        </w:rPr>
        <w:t xml:space="preserve"> </w:t>
      </w:r>
      <w:r w:rsidRPr="00E4519F">
        <w:rPr>
          <w:rFonts w:ascii="TH SarabunIT๙" w:hAnsi="TH SarabunIT๙" w:cs="TH SarabunIT๙"/>
          <w:sz w:val="32"/>
          <w:szCs w:val="32"/>
        </w:rPr>
        <w:tab/>
      </w:r>
      <w:r w:rsidRPr="00E4519F">
        <w:rPr>
          <w:rFonts w:ascii="TH SarabunPSK" w:hAnsi="TH SarabunPSK" w:cs="TH SarabunPSK"/>
          <w:sz w:val="32"/>
          <w:szCs w:val="32"/>
          <w:cs/>
        </w:rPr>
        <w:t>1.)  พัฒนาแหล่งน้ำกิน น้ำใช้ รวมทั้งภาชนะกักเก็บน้ำกินให้พอเพียงตลอดปี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2.)  พัฒนาการคมนาคมและการโทรคมนาคม ให้สะดวกและทั่วถึงทุกหมู่บ้าน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3.)  ช่วยเหลือประชาชนให้ได้รับการฝึกอาชีพเสริม เพิ่มความรู้และเพิ่มรายได้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4.)  ให้ประชาชนได้รับข่าวสารโดยทั่วถึงและรวดเร็ว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5.)  จัดให้มีบริการสาธารณสุขอย่างเพียงพอกับความต้องการของประชาชน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6.)  สร้างจิตสำนึกในการอนุรักษ์ทรัพยากรธรรมชาติและสิ่งแวดล้อม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7.)  จัดให้มีการบริการด้านโครงสร้างพื้นฐานอย่างทั่วถึง เช่น ไฟฟ้า ประปา โทรศัพท์</w:t>
      </w:r>
    </w:p>
    <w:p w:rsidR="00D5317F" w:rsidRPr="00E4519F" w:rsidRDefault="00D5317F" w:rsidP="00D5317F">
      <w:pPr>
        <w:ind w:left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8.)  จัดหาเครื่องมือเครื่องใช้ในการรักษาความสะอาดให้เพียงพอและทันสมัย</w:t>
      </w:r>
    </w:p>
    <w:p w:rsidR="00D5317F" w:rsidRPr="00E4519F" w:rsidRDefault="00D5317F" w:rsidP="00D5317F">
      <w:pPr>
        <w:ind w:left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9.</w:t>
      </w:r>
      <w:r w:rsidRPr="00E4519F">
        <w:rPr>
          <w:rFonts w:ascii="TH SarabunPSK" w:hAnsi="TH SarabunPSK" w:cs="TH SarabunPSK"/>
          <w:cs/>
        </w:rPr>
        <w:t xml:space="preserve"> ส่งเสริมสนับสนุนการศึกษา ส่งเสริมกิจกรรมด้านศาสนา วัฒนธรรมประเพณี</w:t>
      </w:r>
    </w:p>
    <w:p w:rsidR="009921B7" w:rsidRPr="00E4519F" w:rsidRDefault="009921B7" w:rsidP="00D5317F">
      <w:pPr>
        <w:ind w:left="720"/>
        <w:jc w:val="thaiDistribute"/>
        <w:rPr>
          <w:rFonts w:ascii="TH SarabunPSK" w:hAnsi="TH SarabunPSK" w:cs="TH SarabunPSK"/>
        </w:rPr>
      </w:pPr>
    </w:p>
    <w:p w:rsidR="009921B7" w:rsidRPr="00E4519F" w:rsidRDefault="009921B7" w:rsidP="00D5317F">
      <w:pPr>
        <w:ind w:left="720"/>
        <w:jc w:val="thaiDistribute"/>
        <w:rPr>
          <w:rFonts w:ascii="TH SarabunPSK" w:hAnsi="TH SarabunPSK" w:cs="TH SarabunPSK"/>
          <w:cs/>
        </w:rPr>
      </w:pPr>
    </w:p>
    <w:p w:rsidR="00D5317F" w:rsidRPr="00E4519F" w:rsidRDefault="00D5317F" w:rsidP="00C60D18">
      <w:pPr>
        <w:rPr>
          <w:rFonts w:ascii="TH SarabunPSK" w:hAnsi="TH SarabunPSK" w:cs="TH SarabunPSK"/>
          <w:sz w:val="16"/>
          <w:szCs w:val="16"/>
          <w:cs/>
        </w:rPr>
      </w:pPr>
    </w:p>
    <w:p w:rsidR="00D5317F" w:rsidRPr="00E4519F" w:rsidRDefault="00D5317F" w:rsidP="00167C59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lastRenderedPageBreak/>
        <w:t>2.2  ยุทธศาสตร์</w:t>
      </w:r>
    </w:p>
    <w:p w:rsidR="00B61F9A" w:rsidRPr="00E4519F" w:rsidRDefault="00B61F9A" w:rsidP="00B61F9A">
      <w:pPr>
        <w:pStyle w:val="af8"/>
        <w:jc w:val="thaiDistribute"/>
        <w:rPr>
          <w:rFonts w:ascii="TH SarabunPSK" w:eastAsia="Angsana New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คณะกรรมการพัฒนาองค์การบริหารส่วนตำบลร่วมกับประชาคมท้องถิ่น  ส่วนราชการ  รัฐวิสาหกิจ  รวมทั้งองค์กรต่างๆ  ที่เกี่ยวข้อง  ได้กำหนดยุทธศาสตร์ขององค์การบริหารส่วนตำบลไว้  </w:t>
      </w:r>
      <w:r w:rsidRPr="00E4519F">
        <w:rPr>
          <w:rFonts w:ascii="TH SarabunPSK" w:hAnsi="TH SarabunPSK" w:cs="TH SarabunPSK"/>
          <w:b/>
          <w:bCs/>
        </w:rPr>
        <w:t>6</w:t>
      </w:r>
      <w:r w:rsidRPr="00E4519F">
        <w:rPr>
          <w:rFonts w:ascii="TH SarabunPSK" w:hAnsi="TH SarabunPSK" w:cs="TH SarabunPSK"/>
          <w:b/>
          <w:bCs/>
          <w:cs/>
        </w:rPr>
        <w:t xml:space="preserve"> ด้าน  โดยมีรายละเอียดดังนี้</w:t>
      </w:r>
    </w:p>
    <w:p w:rsidR="00835A4C" w:rsidRPr="00E4519F" w:rsidRDefault="00835A4C" w:rsidP="00167C59">
      <w:pPr>
        <w:pStyle w:val="af8"/>
        <w:ind w:left="0"/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E4519F">
        <w:rPr>
          <w:rFonts w:ascii="TH SarabunPSK" w:eastAsia="Angsana New" w:hAnsi="TH SarabunPSK" w:cs="TH SarabunPSK" w:hint="cs"/>
          <w:b/>
          <w:bCs/>
          <w:cs/>
        </w:rPr>
        <w:t>1 ด้านส่งเสริมคุณภาพชีวิต</w:t>
      </w:r>
    </w:p>
    <w:p w:rsidR="00835A4C" w:rsidRPr="00E4519F" w:rsidRDefault="00835A4C" w:rsidP="00167C59">
      <w:pPr>
        <w:ind w:left="567" w:hanging="567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1.</w:t>
      </w:r>
      <w:r w:rsidR="00B5195C" w:rsidRPr="00E4519F">
        <w:rPr>
          <w:rFonts w:ascii="TH SarabunPSK" w:hAnsi="TH SarabunPSK" w:cs="TH SarabunPSK" w:hint="cs"/>
          <w:cs/>
        </w:rPr>
        <w:t>1</w:t>
      </w:r>
      <w:r w:rsidRPr="00E4519F">
        <w:rPr>
          <w:rFonts w:ascii="TH SarabunPSK" w:hAnsi="TH SarabunPSK" w:cs="TH SarabunPSK"/>
          <w:cs/>
        </w:rPr>
        <w:t xml:space="preserve"> การพัฒนาส่งเสริมคุณภาพ</w:t>
      </w:r>
      <w:r w:rsidR="007B41DC" w:rsidRPr="00E4519F">
        <w:rPr>
          <w:rFonts w:ascii="TH SarabunPSK" w:hAnsi="TH SarabunPSK" w:cs="TH SarabunPSK"/>
          <w:cs/>
        </w:rPr>
        <w:t>ชีวิตความเป็นอยู่ของประชาชนให้ม</w:t>
      </w:r>
      <w:r w:rsidR="007B41DC" w:rsidRPr="00E4519F">
        <w:rPr>
          <w:rFonts w:ascii="TH SarabunPSK" w:hAnsi="TH SarabunPSK" w:cs="TH SarabunPSK" w:hint="cs"/>
          <w:cs/>
        </w:rPr>
        <w:t>ี</w:t>
      </w:r>
      <w:r w:rsidRPr="00E4519F">
        <w:rPr>
          <w:rFonts w:ascii="TH SarabunPSK" w:hAnsi="TH SarabunPSK" w:cs="TH SarabunPSK"/>
          <w:cs/>
        </w:rPr>
        <w:t>คุณภาพชีวิตที่ดี</w:t>
      </w:r>
    </w:p>
    <w:p w:rsidR="00835A4C" w:rsidRPr="00E4519F" w:rsidRDefault="00B5195C" w:rsidP="007B41DC">
      <w:pPr>
        <w:tabs>
          <w:tab w:val="left" w:pos="1134"/>
        </w:tabs>
        <w:rPr>
          <w:rFonts w:ascii="TH SarabunPSK" w:hAnsi="TH SarabunPSK" w:cs="TH SarabunPSK"/>
        </w:rPr>
      </w:pPr>
      <w:r w:rsidRPr="00E4519F">
        <w:rPr>
          <w:rFonts w:ascii="TH SarabunPSK" w:hAnsi="TH SarabunPSK" w:cs="TH SarabunPSK" w:hint="cs"/>
          <w:cs/>
        </w:rPr>
        <w:t>1.</w:t>
      </w:r>
      <w:r w:rsidR="00835A4C" w:rsidRPr="00E4519F">
        <w:rPr>
          <w:rFonts w:ascii="TH SarabunPSK" w:hAnsi="TH SarabunPSK" w:cs="TH SarabunPSK"/>
          <w:cs/>
        </w:rPr>
        <w:t>2 การพัฒนาศักยภาพ คน ครอบครัว และชุมชนให้เข้มแข็งและสามารถพึ่งพาตนเองได้</w:t>
      </w:r>
    </w:p>
    <w:p w:rsidR="00835A4C" w:rsidRPr="00E4519F" w:rsidRDefault="00B5195C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</w:t>
      </w:r>
      <w:r w:rsidR="00835A4C" w:rsidRPr="00E4519F">
        <w:rPr>
          <w:rFonts w:ascii="TH SarabunPSK" w:hAnsi="TH SarabunPSK" w:cs="TH SarabunPSK"/>
        </w:rPr>
        <w:t xml:space="preserve">3  </w:t>
      </w:r>
      <w:r w:rsidR="00835A4C" w:rsidRPr="00E4519F">
        <w:rPr>
          <w:rFonts w:ascii="TH SarabunPSK" w:hAnsi="TH SarabunPSK" w:cs="TH SarabunPSK"/>
          <w:cs/>
        </w:rPr>
        <w:t>การพัฒนาการป้องกันและแก้ไขปัญหายาเสพติด</w:t>
      </w:r>
    </w:p>
    <w:p w:rsidR="00835A4C" w:rsidRPr="00E4519F" w:rsidRDefault="00B5195C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</w:t>
      </w:r>
      <w:r w:rsidR="00835A4C" w:rsidRPr="00E4519F">
        <w:rPr>
          <w:rFonts w:ascii="TH SarabunPSK" w:hAnsi="TH SarabunPSK" w:cs="TH SarabunPSK"/>
        </w:rPr>
        <w:t xml:space="preserve">4  </w:t>
      </w:r>
      <w:r w:rsidR="00835A4C" w:rsidRPr="00E4519F">
        <w:rPr>
          <w:rFonts w:ascii="TH SarabunPSK" w:hAnsi="TH SarabunPSK" w:cs="TH SarabunPSK"/>
          <w:cs/>
        </w:rPr>
        <w:t>การพัฒนาระบบเศรษฐกิจชุมชน ให้มีการกระจายตัวอย่างทั่วถึง และเพิ่มรายได้แก่ประชาชน ส่งเสริม</w:t>
      </w:r>
      <w:r w:rsidR="007B41DC" w:rsidRPr="00E4519F">
        <w:rPr>
          <w:rFonts w:ascii="TH SarabunPSK" w:hAnsi="TH SarabunPSK" w:cs="TH SarabunPSK" w:hint="cs"/>
          <w:cs/>
        </w:rPr>
        <w:t xml:space="preserve"> </w:t>
      </w:r>
      <w:r w:rsidR="007B41DC" w:rsidRPr="00E4519F">
        <w:rPr>
          <w:rFonts w:ascii="TH SarabunPSK" w:hAnsi="TH SarabunPSK" w:cs="TH SarabunPSK"/>
          <w:cs/>
        </w:rPr>
        <w:br/>
      </w:r>
      <w:r w:rsidR="007B41DC" w:rsidRPr="00E4519F">
        <w:rPr>
          <w:rFonts w:ascii="TH SarabunPSK" w:hAnsi="TH SarabunPSK" w:cs="TH SarabunPSK" w:hint="cs"/>
          <w:cs/>
        </w:rPr>
        <w:t xml:space="preserve">      </w:t>
      </w:r>
      <w:r w:rsidR="007B41DC" w:rsidRPr="00E4519F">
        <w:rPr>
          <w:rFonts w:ascii="TH SarabunPSK" w:hAnsi="TH SarabunPSK" w:cs="TH SarabunPSK"/>
          <w:cs/>
        </w:rPr>
        <w:t>อาชีพ ตา</w:t>
      </w:r>
      <w:r w:rsidR="007B41DC" w:rsidRPr="00E4519F">
        <w:rPr>
          <w:rFonts w:ascii="TH SarabunPSK" w:hAnsi="TH SarabunPSK" w:cs="TH SarabunPSK" w:hint="cs"/>
          <w:cs/>
        </w:rPr>
        <w:t>ม</w:t>
      </w:r>
      <w:r w:rsidR="00835A4C" w:rsidRPr="00E4519F">
        <w:rPr>
          <w:rFonts w:ascii="TH SarabunPSK" w:hAnsi="TH SarabunPSK" w:cs="TH SarabunPSK"/>
          <w:cs/>
        </w:rPr>
        <w:t>แนวพระราชดำริเศรษฐกิจพอเพียง</w:t>
      </w:r>
    </w:p>
    <w:p w:rsidR="00835A4C" w:rsidRPr="00E4519F" w:rsidRDefault="00B5195C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1.5</w:t>
      </w:r>
      <w:r w:rsidR="00835A4C" w:rsidRPr="00E4519F">
        <w:rPr>
          <w:rFonts w:ascii="TH SarabunPSK" w:hAnsi="TH SarabunPSK" w:cs="TH SarabunPSK"/>
        </w:rPr>
        <w:t xml:space="preserve">  </w:t>
      </w:r>
      <w:r w:rsidR="00835A4C" w:rsidRPr="00E4519F">
        <w:rPr>
          <w:rFonts w:ascii="TH SarabunPSK" w:hAnsi="TH SarabunPSK" w:cs="TH SarabunPSK"/>
          <w:cs/>
        </w:rPr>
        <w:t>การพัฒนาคุณภาพ การศึกษาในระบบและนอกระบบ ให้ได้มาตรฐานการศึกษา และสนับสนุนให้</w:t>
      </w:r>
      <w:r w:rsidR="007B41DC" w:rsidRPr="00E4519F">
        <w:rPr>
          <w:rFonts w:ascii="TH SarabunPSK" w:hAnsi="TH SarabunPSK" w:cs="TH SarabunPSK" w:hint="cs"/>
          <w:cs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br/>
      </w:r>
      <w:r w:rsidR="007B41DC" w:rsidRPr="00E4519F">
        <w:rPr>
          <w:rFonts w:ascii="TH SarabunPSK" w:hAnsi="TH SarabunPSK" w:cs="TH SarabunPSK" w:hint="cs"/>
          <w:cs/>
        </w:rPr>
        <w:t xml:space="preserve">     </w:t>
      </w:r>
      <w:r w:rsidR="007B41DC" w:rsidRPr="00E4519F">
        <w:rPr>
          <w:rFonts w:ascii="TH SarabunPSK" w:hAnsi="TH SarabunPSK" w:cs="TH SarabunPSK"/>
          <w:cs/>
        </w:rPr>
        <w:t>ประชาช</w:t>
      </w:r>
      <w:r w:rsidR="007B41DC" w:rsidRPr="00E4519F">
        <w:rPr>
          <w:rFonts w:ascii="TH SarabunPSK" w:hAnsi="TH SarabunPSK" w:cs="TH SarabunPSK" w:hint="cs"/>
          <w:cs/>
        </w:rPr>
        <w:t>น</w:t>
      </w:r>
      <w:r w:rsidR="00835A4C" w:rsidRPr="00E4519F">
        <w:rPr>
          <w:rFonts w:ascii="TH SarabunPSK" w:hAnsi="TH SarabunPSK" w:cs="TH SarabunPSK"/>
          <w:cs/>
        </w:rPr>
        <w:t>ได้รับการศึกษา ขั้นพื้นฐานอย่างทั่วถึงและมีคุณภาพ</w:t>
      </w:r>
    </w:p>
    <w:p w:rsidR="00835A4C" w:rsidRPr="00E4519F" w:rsidRDefault="00B5195C" w:rsidP="00835A4C">
      <w:pPr>
        <w:tabs>
          <w:tab w:val="left" w:pos="1134"/>
        </w:tabs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</w:t>
      </w:r>
      <w:r w:rsidR="00835A4C" w:rsidRPr="00E4519F">
        <w:rPr>
          <w:rFonts w:ascii="TH SarabunPSK" w:hAnsi="TH SarabunPSK" w:cs="TH SarabunPSK"/>
        </w:rPr>
        <w:t xml:space="preserve">6  </w:t>
      </w:r>
      <w:r w:rsidR="00835A4C" w:rsidRPr="00E4519F">
        <w:rPr>
          <w:rFonts w:ascii="TH SarabunPSK" w:hAnsi="TH SarabunPSK" w:cs="TH SarabunPSK"/>
          <w:cs/>
        </w:rPr>
        <w:t>การพัฒนาอนุรักษ์ ฟื้นฟู ศาสนา ศิลปวัฒนธรรม ประเพณี และภูมิปัญญาท้องถิ่น</w:t>
      </w:r>
    </w:p>
    <w:p w:rsidR="00835A4C" w:rsidRPr="00E4519F" w:rsidRDefault="00B5195C" w:rsidP="00835A4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1.7</w:t>
      </w:r>
      <w:r w:rsidR="00835A4C" w:rsidRPr="00E4519F">
        <w:rPr>
          <w:rFonts w:ascii="TH SarabunPSK" w:hAnsi="TH SarabunPSK" w:cs="TH SarabunPSK"/>
        </w:rPr>
        <w:t xml:space="preserve">  </w:t>
      </w:r>
      <w:r w:rsidR="00835A4C" w:rsidRPr="00E4519F">
        <w:rPr>
          <w:rFonts w:ascii="TH SarabunPSK" w:hAnsi="TH SarabunPSK" w:cs="TH SarabunPSK"/>
          <w:cs/>
        </w:rPr>
        <w:t>การพัฒนาและส่งเสริมการกีฬา และการนันทนาการ ให้ประชาชนมีสุขภาพแข็งแรง</w:t>
      </w:r>
    </w:p>
    <w:p w:rsidR="00835A4C" w:rsidRPr="00E4519F" w:rsidRDefault="00B5195C" w:rsidP="00835A4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1.8</w:t>
      </w:r>
      <w:r w:rsidR="00835A4C" w:rsidRPr="00E4519F">
        <w:rPr>
          <w:rFonts w:ascii="TH SarabunPSK" w:hAnsi="TH SarabunPSK" w:cs="TH SarabunPSK"/>
        </w:rPr>
        <w:t xml:space="preserve">  </w:t>
      </w:r>
      <w:r w:rsidR="00835A4C" w:rsidRPr="00E4519F">
        <w:rPr>
          <w:rFonts w:ascii="TH SarabunPSK" w:hAnsi="TH SarabunPSK" w:cs="TH SarabunPSK"/>
          <w:cs/>
        </w:rPr>
        <w:t>การพัฒนาสนับสนุนงบประมาณในการควบคุมโรคให้กับสถานีอนามัยตำบลหินเหล็กไฟ ตลอดจนการร่วมออก</w:t>
      </w:r>
      <w:r w:rsidRPr="00E4519F">
        <w:rPr>
          <w:rFonts w:ascii="TH SarabunPSK" w:hAnsi="TH SarabunPSK" w:cs="TH SarabunPSK" w:hint="cs"/>
          <w:cs/>
        </w:rPr>
        <w:br/>
        <w:t xml:space="preserve">    </w:t>
      </w:r>
      <w:r w:rsidR="00835A4C" w:rsidRPr="00E4519F">
        <w:rPr>
          <w:rFonts w:ascii="TH SarabunPSK" w:hAnsi="TH SarabunPSK" w:cs="TH SarabunPSK"/>
          <w:cs/>
        </w:rPr>
        <w:t>ปฏิบัติงานกับสถานีอนามัย</w:t>
      </w:r>
    </w:p>
    <w:p w:rsidR="00835A4C" w:rsidRPr="00E4519F" w:rsidRDefault="00B5195C" w:rsidP="00835A4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</w:t>
      </w:r>
      <w:r w:rsidR="00835A4C" w:rsidRPr="00E4519F">
        <w:rPr>
          <w:rFonts w:ascii="TH SarabunPSK" w:hAnsi="TH SarabunPSK" w:cs="TH SarabunPSK"/>
        </w:rPr>
        <w:t xml:space="preserve">9  </w:t>
      </w:r>
      <w:r w:rsidR="00835A4C" w:rsidRPr="00E4519F">
        <w:rPr>
          <w:rFonts w:ascii="TH SarabunPSK" w:hAnsi="TH SarabunPSK" w:cs="TH SarabunPSK"/>
          <w:cs/>
        </w:rPr>
        <w:t>การพัฒนาส่งเสริมการจัดสวัสดิการ คุ้มครองเด็กและเยาวชน และการให้การสงเคราะห์ผู้สูงอายุ เด็ก และ</w:t>
      </w:r>
      <w:r w:rsidRPr="00E4519F">
        <w:rPr>
          <w:rFonts w:ascii="TH SarabunPSK" w:hAnsi="TH SarabunPSK" w:cs="TH SarabunPSK" w:hint="cs"/>
          <w:cs/>
        </w:rPr>
        <w:br/>
        <w:t xml:space="preserve">     </w:t>
      </w:r>
      <w:r w:rsidR="00835A4C" w:rsidRPr="00E4519F">
        <w:rPr>
          <w:rFonts w:ascii="TH SarabunPSK" w:hAnsi="TH SarabunPSK" w:cs="TH SarabunPSK"/>
          <w:cs/>
        </w:rPr>
        <w:t>ผู้ด้อยโอกาสทางสังคม</w:t>
      </w:r>
    </w:p>
    <w:p w:rsidR="00835A4C" w:rsidRPr="00E4519F" w:rsidRDefault="00B5195C" w:rsidP="00835A4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1.</w:t>
      </w:r>
      <w:r w:rsidR="00835A4C" w:rsidRPr="00E4519F">
        <w:rPr>
          <w:rFonts w:ascii="TH SarabunPSK" w:hAnsi="TH SarabunPSK" w:cs="TH SarabunPSK"/>
        </w:rPr>
        <w:t xml:space="preserve">10  </w:t>
      </w:r>
      <w:r w:rsidR="00835A4C" w:rsidRPr="00E4519F">
        <w:rPr>
          <w:rFonts w:ascii="TH SarabunPSK" w:hAnsi="TH SarabunPSK" w:cs="TH SarabunPSK"/>
          <w:cs/>
        </w:rPr>
        <w:t>การพัฒนาระบบการให้บริการสาธารณสุข การป้องกัน ระงับควบคุมโรคติดต่อและไม่ติดต่อ</w:t>
      </w:r>
    </w:p>
    <w:p w:rsidR="00835A4C" w:rsidRPr="00E4519F" w:rsidRDefault="00835A4C" w:rsidP="00167C59">
      <w:pPr>
        <w:pStyle w:val="af8"/>
        <w:ind w:left="0"/>
        <w:jc w:val="thaiDistribute"/>
        <w:rPr>
          <w:rFonts w:ascii="TH SarabunPSK" w:eastAsia="Angsana New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2 ด้านเศรษฐกิจ</w:t>
      </w:r>
    </w:p>
    <w:p w:rsidR="00B5195C" w:rsidRPr="00E4519F" w:rsidRDefault="00B5195C" w:rsidP="00B5195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2.1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>การพัฒนาด้านการประชาสัมพันธ์ และระบบข่าวสาร</w:t>
      </w:r>
    </w:p>
    <w:p w:rsidR="00B5195C" w:rsidRPr="00E4519F" w:rsidRDefault="00B5195C" w:rsidP="00B5195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 xml:space="preserve">2.2  </w:t>
      </w:r>
      <w:r w:rsidRPr="00E4519F">
        <w:rPr>
          <w:rFonts w:ascii="TH SarabunPSK" w:hAnsi="TH SarabunPSK" w:cs="TH SarabunPSK"/>
          <w:cs/>
        </w:rPr>
        <w:t>การพัฒนาส่งเสริมและสนับสนุนการเกษตรแบบยั่งยืน โดยการใช้ปุ๋ยอินทรีย์  แบบชีวภาพและการเกษตรที่</w:t>
      </w:r>
      <w:r w:rsidRPr="00E4519F">
        <w:rPr>
          <w:rFonts w:ascii="TH SarabunPSK" w:hAnsi="TH SarabunPSK" w:cs="TH SarabunPSK"/>
          <w:cs/>
        </w:rPr>
        <w:br/>
      </w:r>
      <w:r w:rsidR="007B41DC" w:rsidRPr="00E4519F">
        <w:rPr>
          <w:rFonts w:ascii="TH SarabunPSK" w:hAnsi="TH SarabunPSK" w:cs="TH SarabunPSK"/>
          <w:cs/>
        </w:rPr>
        <w:t xml:space="preserve">      </w:t>
      </w:r>
      <w:r w:rsidRPr="00E4519F">
        <w:rPr>
          <w:rFonts w:ascii="TH SarabunPSK" w:hAnsi="TH SarabunPSK" w:cs="TH SarabunPSK"/>
          <w:cs/>
        </w:rPr>
        <w:t>ปลอดภัยจากสารพิษ</w:t>
      </w:r>
    </w:p>
    <w:p w:rsidR="00B5195C" w:rsidRPr="00E4519F" w:rsidRDefault="00B5195C" w:rsidP="00B5195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 xml:space="preserve">2.3  </w:t>
      </w:r>
      <w:r w:rsidRPr="00E4519F">
        <w:rPr>
          <w:rFonts w:ascii="TH SarabunPSK" w:hAnsi="TH SarabunPSK" w:cs="TH SarabunPSK"/>
          <w:cs/>
        </w:rPr>
        <w:t>การพัฒนาด้านการให้ความรู้ การถ่ายทอดเทคโนโลยี การแก้ไขปัญหาโรคระบาด ผลผลิตทางการเกษตร</w:t>
      </w:r>
    </w:p>
    <w:p w:rsidR="00B5195C" w:rsidRPr="00E4519F" w:rsidRDefault="00B5195C" w:rsidP="007B41DC">
      <w:pPr>
        <w:pStyle w:val="af8"/>
        <w:ind w:left="0"/>
        <w:jc w:val="thaiDistribute"/>
        <w:rPr>
          <w:rFonts w:ascii="TH SarabunPSK" w:eastAsia="Angsana New" w:hAnsi="TH SarabunPSK" w:cs="TH SarabunPSK"/>
          <w:b/>
          <w:bCs/>
        </w:rPr>
      </w:pPr>
      <w:r w:rsidRPr="00E4519F">
        <w:rPr>
          <w:rFonts w:ascii="TH SarabunPSK" w:hAnsi="TH SarabunPSK" w:cs="TH SarabunPSK"/>
          <w:sz w:val="32"/>
        </w:rPr>
        <w:t>2.4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>การพัฒนาส่งเสริมสนับสนุนการประกอบอาชีพที่มั่นคง และมีรายได้เพิ่มขึ้นตามกระบวนการเรียนรู้หลักปรัชญา</w:t>
      </w:r>
      <w:r w:rsidR="007B41DC" w:rsidRPr="00E4519F">
        <w:rPr>
          <w:rFonts w:ascii="TH SarabunPSK" w:hAnsi="TH SarabunPSK" w:cs="TH SarabunPSK"/>
          <w:cs/>
        </w:rPr>
        <w:br/>
        <w:t xml:space="preserve">     </w:t>
      </w:r>
      <w:r w:rsidRPr="00E4519F">
        <w:rPr>
          <w:rFonts w:ascii="TH SarabunPSK" w:hAnsi="TH SarabunPSK" w:cs="TH SarabunPSK"/>
          <w:cs/>
        </w:rPr>
        <w:t>ของเศรษฐกิจพอเพียง</w:t>
      </w:r>
    </w:p>
    <w:p w:rsidR="007B41DC" w:rsidRPr="00E4519F" w:rsidRDefault="007B41DC" w:rsidP="00167C59">
      <w:pPr>
        <w:pStyle w:val="af8"/>
        <w:ind w:left="0"/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>3.ด้านโครงสร้างพื้นฐาน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3.1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การพัฒนาเส้นทางคมนาคม ให้สามารถใช้ในการสัญจร ไป-มา อย่างสะดวกรวดเร็ว และปรับปรุงเส้นทางคมนาคมให้แหล่งชุมชน ให้ได้มาตรฐาน มั่นคงถาวร</w:t>
      </w:r>
    </w:p>
    <w:p w:rsidR="007B41DC" w:rsidRPr="00E4519F" w:rsidRDefault="00167C59" w:rsidP="007B41DC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3.2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การพัฒนาปรับปรุงระบบสาธารณูปโภค  สาธารณูปการ  การขยาย</w:t>
      </w:r>
    </w:p>
    <w:p w:rsidR="007B41DC" w:rsidRPr="00E4519F" w:rsidRDefault="007B41DC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เขตให้บริการ ไฟฟ้า  ประปา</w:t>
      </w:r>
    </w:p>
    <w:p w:rsidR="007B41DC" w:rsidRPr="00E4519F" w:rsidRDefault="00167C59" w:rsidP="00167C59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lastRenderedPageBreak/>
        <w:t>3.3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การพัฒนาปรับปรุง แหล่งน้ำเพื่อการเกษตรและการอุปโภค -บริโภค  และให้สอดคล้องกับแผนการป้องกันอุทกภัย</w:t>
      </w:r>
    </w:p>
    <w:p w:rsidR="007B41DC" w:rsidRPr="00E4519F" w:rsidRDefault="007B41DC" w:rsidP="00167C59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4. ด้านการเมืองและบริหาร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</w:t>
      </w:r>
      <w:r w:rsidR="007B41DC" w:rsidRPr="00E4519F">
        <w:rPr>
          <w:rFonts w:ascii="TH SarabunPSK" w:hAnsi="TH SarabunPSK" w:cs="TH SarabunPSK"/>
        </w:rPr>
        <w:t xml:space="preserve">1  </w:t>
      </w:r>
      <w:r w:rsidR="007B41DC" w:rsidRPr="00E4519F">
        <w:rPr>
          <w:rFonts w:ascii="TH SarabunPSK" w:hAnsi="TH SarabunPSK" w:cs="TH SarabunPSK"/>
          <w:cs/>
        </w:rPr>
        <w:t>การพัฒนาความรู้ ความสามารถ สมรรถนะของบุคลากร และองค์กรให้อยู่ในระดับมาตรฐานที่มีประสิทธิภาพ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4.2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การพัฒนาส่งเสริมการมีส่วนร่วมในการบริหารราชการส่วนท้องถิ่น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4.3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การพัฒนาส่งเสริมการให้ความรู้ ด้านการเมืองแก่บุคลากร และผู้นำท้องถิ่นทุกรูปแบบ</w:t>
      </w:r>
    </w:p>
    <w:p w:rsidR="007B41DC" w:rsidRPr="00E4519F" w:rsidRDefault="007B41DC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</w:t>
      </w:r>
      <w:r w:rsidR="00167C59" w:rsidRPr="00E4519F">
        <w:rPr>
          <w:rFonts w:ascii="TH SarabunPSK" w:hAnsi="TH SarabunPSK" w:cs="TH SarabunPSK"/>
        </w:rPr>
        <w:t>4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>การพัฒนาปรับปรุงสถานที่ การปฏิบัติงาน และการจัดหาเครื่องมือ เครื่องใช้ในการปฏิบัติงานให้เพียงพอ และมีประสิทธิภาพ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4.5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การพัฒนาระบบการจัดเก็บรายได้ของ อบต. ให้มีประสิทธิภาพและเป็นธรรม</w:t>
      </w:r>
    </w:p>
    <w:p w:rsidR="007B41DC" w:rsidRPr="00E4519F" w:rsidRDefault="00167C59" w:rsidP="007B41D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4.6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การพัฒนายึดหลักการตามแนวทางการบริหารจัดการที่ดี</w:t>
      </w:r>
    </w:p>
    <w:p w:rsidR="007B41DC" w:rsidRPr="00E4519F" w:rsidRDefault="00167C59" w:rsidP="007B41DC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4.7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การพัฒนาปรับปรุงโครงสร้างระบบและกระบวนการทำงานให้ทันสมัย</w:t>
      </w:r>
    </w:p>
    <w:p w:rsidR="007B41DC" w:rsidRPr="00E4519F" w:rsidRDefault="00167C59" w:rsidP="007B41DC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4.8</w:t>
      </w:r>
      <w:r w:rsidR="007B41DC" w:rsidRPr="00E4519F">
        <w:rPr>
          <w:rFonts w:ascii="TH SarabunPSK" w:hAnsi="TH SarabunPSK" w:cs="TH SarabunPSK"/>
        </w:rPr>
        <w:t xml:space="preserve"> </w:t>
      </w:r>
      <w:r w:rsidR="007B41DC" w:rsidRPr="00E4519F">
        <w:rPr>
          <w:rFonts w:ascii="TH SarabunPSK" w:hAnsi="TH SarabunPSK" w:cs="TH SarabunPSK"/>
          <w:cs/>
        </w:rPr>
        <w:t xml:space="preserve"> การพัฒนาเสริมสร้างความพึงพอใจและความมั่นใจให้แก่ประชาชน    ผู้มารับบริการ</w:t>
      </w:r>
    </w:p>
    <w:p w:rsidR="007B41DC" w:rsidRPr="00E4519F" w:rsidRDefault="00167C59" w:rsidP="007B41DC">
      <w:pPr>
        <w:rPr>
          <w:rFonts w:ascii="TH SarabunIT๙" w:hAnsi="TH SarabunIT๙" w:cs="TH SarabunIT๙"/>
        </w:rPr>
      </w:pPr>
      <w:r w:rsidRPr="00E4519F">
        <w:rPr>
          <w:rFonts w:ascii="TH SarabunPSK" w:hAnsi="TH SarabunPSK" w:cs="TH SarabunPSK"/>
        </w:rPr>
        <w:t>4.9</w:t>
      </w:r>
      <w:r w:rsidR="007B41DC" w:rsidRPr="00E4519F">
        <w:rPr>
          <w:rFonts w:ascii="TH SarabunPSK" w:hAnsi="TH SarabunPSK" w:cs="TH SarabunPSK"/>
        </w:rPr>
        <w:t xml:space="preserve">  </w:t>
      </w:r>
      <w:r w:rsidR="007B41DC" w:rsidRPr="00E4519F">
        <w:rPr>
          <w:rFonts w:ascii="TH SarabunPSK" w:hAnsi="TH SarabunPSK" w:cs="TH SarabunPSK"/>
          <w:cs/>
        </w:rPr>
        <w:t>การพัฒนาระบบสารสนเทศ</w:t>
      </w:r>
      <w:r w:rsidR="007B41DC" w:rsidRPr="00E4519F">
        <w:rPr>
          <w:rFonts w:ascii="TH SarabunIT๙" w:hAnsi="TH SarabunIT๙" w:cs="TH SarabunIT๙"/>
          <w:cs/>
        </w:rPr>
        <w:t xml:space="preserve"> เพื่อบริการประชาชน</w:t>
      </w:r>
    </w:p>
    <w:p w:rsidR="007B41DC" w:rsidRPr="00E4519F" w:rsidRDefault="007B41DC" w:rsidP="007B41DC">
      <w:pPr>
        <w:pStyle w:val="af5"/>
        <w:ind w:left="284"/>
        <w:rPr>
          <w:rFonts w:ascii="TH SarabunPSK" w:hAnsi="TH SarabunPSK" w:cs="TH SarabunPSK"/>
          <w:b/>
          <w:bCs/>
        </w:rPr>
      </w:pPr>
    </w:p>
    <w:p w:rsidR="007B41DC" w:rsidRPr="00E4519F" w:rsidRDefault="00167C59" w:rsidP="00167C59">
      <w:pPr>
        <w:pStyle w:val="af5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E451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4519F">
        <w:rPr>
          <w:rFonts w:ascii="TH SarabunPSK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167C59" w:rsidRPr="00E4519F" w:rsidRDefault="00167C59" w:rsidP="00167C59">
      <w:pPr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</w:rPr>
        <w:t xml:space="preserve">5.1  </w:t>
      </w:r>
      <w:r w:rsidRPr="00E4519F">
        <w:rPr>
          <w:rFonts w:ascii="TH SarabunPSK" w:hAnsi="TH SarabunPSK" w:cs="TH SarabunPSK"/>
          <w:cs/>
        </w:rPr>
        <w:t>การพัฒนาอนุรักษ์ ฟื้นฟูทรัพยากรธรรมชาติ และสิ่งแวดล้อม และใช้ประโยชน์ให้เหมาะสมกับสภาพพื้นที่</w:t>
      </w:r>
    </w:p>
    <w:p w:rsidR="00167C59" w:rsidRPr="00E4519F" w:rsidRDefault="00167C59" w:rsidP="00167C59">
      <w:pPr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</w:rPr>
        <w:t xml:space="preserve">5.2  </w:t>
      </w:r>
      <w:r w:rsidRPr="00E4519F">
        <w:rPr>
          <w:rFonts w:ascii="TH SarabunPSK" w:hAnsi="TH SarabunPSK" w:cs="TH SarabunPSK"/>
          <w:cs/>
        </w:rPr>
        <w:t>การพัฒนาสร้างจิตสำนึก และส่งเสริมการมีส่วนร่วมของประชาชน และทุกภาคส่วนในการจัดการ</w:t>
      </w:r>
      <w:r w:rsidRPr="00E4519F">
        <w:rPr>
          <w:rFonts w:ascii="TH SarabunPSK" w:hAnsi="TH SarabunPSK" w:cs="TH SarabunPSK"/>
          <w:cs/>
        </w:rPr>
        <w:br/>
      </w:r>
      <w:r w:rsidRPr="00E4519F">
        <w:rPr>
          <w:rFonts w:ascii="TH SarabunPSK" w:hAnsi="TH SarabunPSK" w:cs="TH SarabunPSK" w:hint="cs"/>
          <w:cs/>
        </w:rPr>
        <w:t xml:space="preserve">      </w:t>
      </w:r>
      <w:r w:rsidRPr="00E4519F">
        <w:rPr>
          <w:rFonts w:ascii="TH SarabunPSK" w:hAnsi="TH SarabunPSK" w:cs="TH SarabunPSK"/>
          <w:cs/>
        </w:rPr>
        <w:t>ทรัพยากรธรรมชาติ</w:t>
      </w:r>
    </w:p>
    <w:p w:rsidR="00167C59" w:rsidRPr="00E4519F" w:rsidRDefault="00167C59" w:rsidP="00167C59">
      <w:pPr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</w:rPr>
        <w:t xml:space="preserve">5.3  </w:t>
      </w:r>
      <w:r w:rsidRPr="00E4519F">
        <w:rPr>
          <w:rFonts w:ascii="TH SarabunPSK" w:hAnsi="TH SarabunPSK" w:cs="TH SarabunPSK"/>
          <w:cs/>
        </w:rPr>
        <w:t>การพัฒนาจัดระบบการจัดการน้ำเสีย และการจัดการขยะในครัวเรือนและชุมชน</w:t>
      </w:r>
    </w:p>
    <w:p w:rsidR="007B41DC" w:rsidRPr="00E4519F" w:rsidRDefault="00167C59" w:rsidP="00167C59">
      <w:pPr>
        <w:pStyle w:val="af5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4519F">
        <w:rPr>
          <w:rFonts w:ascii="TH SarabunPSK" w:hAnsi="TH SarabunPSK" w:cs="TH SarabunPSK"/>
          <w:b/>
          <w:bCs/>
          <w:sz w:val="32"/>
          <w:szCs w:val="32"/>
          <w:cs/>
        </w:rPr>
        <w:t>6 ด้านส่งเสริม ความปลอดภัยในชีวิตและทรัพย์สินของประชาชน</w:t>
      </w:r>
    </w:p>
    <w:p w:rsidR="00D5317F" w:rsidRPr="00E4519F" w:rsidRDefault="00167C59" w:rsidP="00167C59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cs/>
        </w:rPr>
        <w:t>6.1</w:t>
      </w:r>
      <w:r w:rsidRPr="00E4519F">
        <w:rPr>
          <w:rFonts w:ascii="TH SarabunIT๙" w:hAnsi="TH SarabunIT๙" w:cs="TH SarabunIT๙"/>
          <w:cs/>
        </w:rPr>
        <w:t xml:space="preserve"> การพัฒนาส่งเสริมให้ประชาชนในท้องถิ่นมีส่วนร่วมในการแก้ไขป้องกัน การดูแลรักษาความปลอดภัยในชีวิตและทรัพย์สิน และบรรเทาสาธารณภัยต่างๆ โดยส่งเสริมด้านการให้ความรู้ การอบรม ให้ประชาชนในท้องถิ่นอาสาสมัครป้องกันและบรรเทาสาธารณภัย</w:t>
      </w:r>
    </w:p>
    <w:p w:rsidR="00D5317F" w:rsidRPr="00E4519F" w:rsidRDefault="00D5317F" w:rsidP="00D5317F">
      <w:pPr>
        <w:spacing w:before="120" w:after="120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>2.3 เป้าประสงค์</w:t>
      </w:r>
    </w:p>
    <w:p w:rsidR="00D5317F" w:rsidRPr="00E4519F" w:rsidRDefault="00D5317F" w:rsidP="00D5317F">
      <w:pPr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ยุทธศาสตร์การพัฒนาด้านคนและสังคม</w:t>
      </w:r>
    </w:p>
    <w:p w:rsidR="00D5317F" w:rsidRPr="00E4519F" w:rsidRDefault="00D5317F" w:rsidP="00D5317F">
      <w:pPr>
        <w:jc w:val="center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u w:val="single"/>
          <w:cs/>
          <w:lang w:eastAsia="zh-CN"/>
        </w:rPr>
        <w:t>พันธกิจ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ab/>
        <w:t xml:space="preserve"> -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ส่งเสริมสนับสนุนการจัดการศึกษาศูนย์พัฒนาเด็กเล็กในสังกัดองค์การบริหารส่วนตำบลและโรงเรียนในเขตพื้นที่ตำบลตามอำนาจหน้าที่ ให้สามารถยกระดับคุณภาพการศึกษาได้  ส่งเสริมกิจกรรมด้านศาสนา วัฒนธรรมประเพณี </w:t>
      </w:r>
    </w:p>
    <w:p w:rsidR="00D5317F" w:rsidRPr="00E4519F" w:rsidRDefault="00D5317F" w:rsidP="00D5317F">
      <w:pPr>
        <w:ind w:firstLine="144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-ส่งเสริมคุณภาพชีวิต  เด็ก สตรี เยาวชน ผู้สูงอายุและผู้ด้อยโอกาส  พัฒนาสังคม สร้างความเข้มแข็งชุมชน  ส่งเสริมสุขภาพอนามัย รวมถึงการป้องกันควบคุมโรคให้แก่ประชาชนในท้องถิ่น  พัฒนาการให้ระบบบริการด้านสาธารณสุข พัฒนาและปรับปรุงลานกีฬา สถานที่ออกกำลังกาย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ab/>
        <w:t>-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พัฒนาการจัดการสาธารณสุข เสริมสร้างศักยภาพสาธารณสุขภายในตำบลเพื่อแก้ไขปัญหาสุขอนามัยภายในตำบล</w:t>
      </w:r>
    </w:p>
    <w:p w:rsidR="00D5317F" w:rsidRPr="00E4519F" w:rsidRDefault="00D5317F" w:rsidP="00D5317F">
      <w:pPr>
        <w:ind w:firstLine="1440"/>
        <w:jc w:val="thaiDistribute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u w:val="single"/>
          <w:cs/>
          <w:lang w:eastAsia="zh-CN"/>
        </w:rPr>
        <w:t xml:space="preserve">เป้าประสงค์ 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lang w:eastAsia="zh-CN"/>
        </w:rPr>
        <w:t>-</w:t>
      </w:r>
      <w:r w:rsidRPr="00E4519F">
        <w:rPr>
          <w:rFonts w:ascii="TH SarabunPSK" w:eastAsia="SimSun" w:hAnsi="TH SarabunPSK" w:cs="TH SarabunPSK"/>
          <w:cs/>
          <w:lang w:eastAsia="zh-CN"/>
        </w:rPr>
        <w:t>สามารถยกระดับการศึกษาภายในตำบลหินเหล็กไฟ ตามที่ได้ตั้งเป้าหมายไว้ ประชาชนให้ความสำคัญกับศาสนา สืบสานวัฒนธรรมประเพณีอันดีงาม</w:t>
      </w:r>
    </w:p>
    <w:p w:rsidR="00D5317F" w:rsidRPr="00E4519F" w:rsidRDefault="00D5317F" w:rsidP="00D5317F">
      <w:pPr>
        <w:ind w:left="144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- ประชาชนมีคุณภาพชีวิตที่ดีขึ้น ชุมชนเข้มแข็ง รวมทั้งมีสุขภาพอนามัยที่สมบูรณ์แข็งแรง 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- </w:t>
      </w:r>
      <w:r w:rsidRPr="00E4519F">
        <w:rPr>
          <w:rFonts w:ascii="TH SarabunPSK" w:eastAsia="SimSun" w:hAnsi="TH SarabunPSK" w:cs="TH SarabunPSK"/>
          <w:cs/>
          <w:lang w:eastAsia="zh-CN"/>
        </w:rPr>
        <w:t>ประชาชนได้รับการให้บริการสาธารณสุขภายในตำบลอย่างทั่วถึง สุขภาพแข็งแรง ลดการเจ็บป่วย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u w:val="single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u w:val="single"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1. </w:t>
      </w:r>
      <w:r w:rsidRPr="00E4519F">
        <w:rPr>
          <w:rFonts w:ascii="TH SarabunPSK" w:eastAsia="SimSun" w:hAnsi="TH SarabunPSK" w:cs="TH SarabunPSK"/>
          <w:cs/>
          <w:lang w:eastAsia="zh-CN"/>
        </w:rPr>
        <w:t>สถานศึกษาในสังกัดองค์การบริหารส่วนตำบลหินเหล็กไฟ  ผ่านเกณฑ์การประเมินคุณภาพการศึกษาภายนอกของสำนักงานรับรองมาตรฐานและประเมินคุณภาพการศึกษา (สมศ.)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  <w:t xml:space="preserve">2. </w:t>
      </w:r>
      <w:r w:rsidRPr="00E4519F">
        <w:rPr>
          <w:rFonts w:ascii="TH SarabunPSK" w:eastAsia="SimSun" w:hAnsi="TH SarabunPSK" w:cs="TH SarabunPSK"/>
          <w:cs/>
          <w:lang w:eastAsia="zh-CN"/>
        </w:rPr>
        <w:t>ผลสัมฤทธิ์ทางการตรวจการประเมินศูนย์พัฒนาเด็กเล็กในสังกัดองค์การบริหารส่วนตำบล</w:t>
      </w:r>
      <w:r w:rsidRPr="00E4519F">
        <w:rPr>
          <w:rFonts w:ascii="TH SarabunPSK" w:eastAsia="SimSun" w:hAnsi="TH SarabunPSK" w:cs="TH SarabunPSK"/>
          <w:cs/>
          <w:lang w:eastAsia="zh-CN"/>
        </w:rPr>
        <w:br/>
        <w:t>หินเหล็กไฟผ่านการประเมินจาก (สมศ.)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3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ศูนย์พัฒนาเด็กเล็กในสังกัดองค์การบริหารส่วนตำบลหินเหล็กไฟ ได้รับการสนับสนุนสื่อการเรียนการสอนเพียงพอทุกปี</w:t>
      </w:r>
    </w:p>
    <w:p w:rsidR="00D5317F" w:rsidRPr="00E4519F" w:rsidRDefault="00D5317F" w:rsidP="00D5317F">
      <w:pPr>
        <w:ind w:left="720"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4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ร้อยละของประชาชนในตำบลเข้าร่วมกิจกรรมศาสนา วัฒนธรรม ประเพณีเพิ่มขึ้น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                       </w:t>
      </w:r>
      <w:r w:rsidRPr="00E4519F">
        <w:rPr>
          <w:rFonts w:ascii="TH SarabunPSK" w:eastAsia="SimSun" w:hAnsi="TH SarabunPSK" w:cs="TH SarabunPSK"/>
          <w:cs/>
          <w:lang w:eastAsia="zh-CN"/>
        </w:rPr>
        <w:t>5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จำนวนของประชาชนที่ได้รับสวัสดิการเบี้ยยังชีพผู้สูงอายุ60 ปีขึ้นไป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  <w:t>6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จำนวนประชาชนที่ได้รับเบี้ยยังชีพผู้พิการ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  <w:t>7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จำนวนประชาชนได้รับเบี้ยยังชีพผู้ป่วยเอดส์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8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จำนวนผู้พิการมีกำลังใจที่ดีในการใช้ชีวิตอยู่ในสังคม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  <w:t>9. จำนวนกลุ่มอาชีพสตรีเพิ่มขึ้น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lang w:eastAsia="zh-CN"/>
        </w:rPr>
        <w:tab/>
        <w:t>1</w:t>
      </w:r>
      <w:r w:rsidRPr="00E4519F">
        <w:rPr>
          <w:rFonts w:ascii="TH SarabunPSK" w:eastAsia="SimSun" w:hAnsi="TH SarabunPSK" w:cs="TH SarabunPSK"/>
          <w:cs/>
          <w:lang w:eastAsia="zh-CN"/>
        </w:rPr>
        <w:t>0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จำนวนครอบครัวที่มีความสัมพันธ์ที่ดีระหว่างคนในครอบครัว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lang w:eastAsia="zh-CN"/>
        </w:rPr>
        <w:tab/>
        <w:t>1</w:t>
      </w:r>
      <w:r w:rsidRPr="00E4519F">
        <w:rPr>
          <w:rFonts w:ascii="TH SarabunPSK" w:eastAsia="SimSun" w:hAnsi="TH SarabunPSK" w:cs="TH SarabunPSK"/>
          <w:cs/>
          <w:lang w:eastAsia="zh-CN"/>
        </w:rPr>
        <w:t>1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จำนวนประชาชนที่เข้าร่วมกิจกรรมกีฬา ใช้เวลาว่างให้เกิดประโยชน์ ห่างไกลยาเสพติด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12.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จำนวนอาสาสมัครสาธารณสุขที่ได้รับการเพิ่มพูนศักยภาพ 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13.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จำนวนเจ้าหน้าที่องค์การบริหารส่วนตำบลที่ได้รับการเพิ่มพูนความรู้สาธรณสุข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14.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จำนวนพื้นที่ที่ได้รับการแก้ไขปัญหาสาธารณสุข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15. </w:t>
      </w:r>
      <w:r w:rsidRPr="00E4519F">
        <w:rPr>
          <w:rFonts w:ascii="TH SarabunPSK" w:eastAsia="SimSun" w:hAnsi="TH SarabunPSK" w:cs="TH SarabunPSK"/>
          <w:cs/>
          <w:lang w:eastAsia="zh-CN"/>
        </w:rPr>
        <w:t>ร้อยละของประชาชนเจ็บป่วยน้อยลง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 </w:t>
      </w:r>
      <w:r w:rsidRPr="00E4519F">
        <w:rPr>
          <w:rFonts w:ascii="TH SarabunPSK" w:eastAsia="SimSun" w:hAnsi="TH SarabunPSK" w:cs="TH SarabunPSK"/>
          <w:lang w:eastAsia="zh-CN"/>
        </w:rPr>
        <w:tab/>
        <w:t>16</w:t>
      </w:r>
      <w:r w:rsidRPr="00E4519F">
        <w:rPr>
          <w:rFonts w:ascii="TH SarabunPSK" w:eastAsia="SimSun" w:hAnsi="TH SarabunPSK" w:cs="TH SarabunPSK"/>
          <w:cs/>
          <w:lang w:eastAsia="zh-CN"/>
        </w:rPr>
        <w:t>. จำนวนประชาชนที่ได้รับตรวจโรคเรื้อรัง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                  </w:t>
      </w:r>
      <w:r w:rsidRPr="00E4519F">
        <w:rPr>
          <w:rFonts w:ascii="TH SarabunPSK" w:eastAsia="SimSun" w:hAnsi="TH SarabunPSK" w:cs="TH SarabunPSK"/>
          <w:lang w:eastAsia="zh-CN"/>
        </w:rPr>
        <w:tab/>
        <w:t xml:space="preserve">17.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จำนวนประชาชนทราบถึงสิทธิของผู้บริโภค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       </w:t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1</w:t>
      </w:r>
      <w:r w:rsidRPr="00E4519F">
        <w:rPr>
          <w:rFonts w:ascii="TH SarabunPSK" w:eastAsia="SimSun" w:hAnsi="TH SarabunPSK" w:cs="TH SarabunPSK"/>
          <w:lang w:eastAsia="zh-CN"/>
        </w:rPr>
        <w:t xml:space="preserve">8.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จำนวนสิ่งก่อสร้างสิ่งอำนวยความสะดวกในการส่งเสริมสุขภาพประชาชนเพิ่มขึ้น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       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19.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จำนวนกิจกรรมส่งเสริมสุขภาพประชาชน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434C64" w:rsidRPr="00E4519F" w:rsidRDefault="00434C64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434C64" w:rsidRPr="00E4519F" w:rsidRDefault="00434C64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434C64" w:rsidRPr="00E4519F" w:rsidRDefault="00434C64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434C64" w:rsidRPr="00E4519F" w:rsidRDefault="00434C64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lastRenderedPageBreak/>
        <w:t>กลยุทธ์ และตัวชี้วัดระดับกลยุทธ์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714"/>
      </w:tblGrid>
      <w:tr w:rsidR="00D5317F" w:rsidRPr="00E4519F" w:rsidTr="006838AE">
        <w:tc>
          <w:tcPr>
            <w:tcW w:w="4928" w:type="dxa"/>
          </w:tcPr>
          <w:p w:rsidR="00D5317F" w:rsidRPr="00E4519F" w:rsidRDefault="00D5317F" w:rsidP="00434C64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854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พัฒนาส่งเสริมคุณภาพชีวิตความเป็นอยู่ของประชาชนให้มีคุณภาพชีวิตที่ดี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จำนวนกลุ่มอาชีพสตรีในตำบลหินเหล็กไฟเพิ่มขึ้น</w:t>
            </w:r>
          </w:p>
        </w:tc>
      </w:tr>
      <w:tr w:rsidR="00D5317F" w:rsidRPr="00E4519F" w:rsidTr="006838AE">
        <w:trPr>
          <w:trHeight w:val="127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พัฒนาศักยภาพ คน ครอบครัว และชุมชนให้เข้มแข็ง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และสามารถพึ่งตนเองได้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จำนวนครอบครัวที่เข้าร่วมโครงการส่งเสริมความสัมพันธ์ครอบครัว</w:t>
            </w:r>
          </w:p>
        </w:tc>
      </w:tr>
      <w:tr w:rsidR="00D5317F" w:rsidRPr="00E4519F" w:rsidTr="006838AE">
        <w:trPr>
          <w:trHeight w:val="827"/>
        </w:trPr>
        <w:tc>
          <w:tcPr>
            <w:tcW w:w="4928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การป้องกันและแก้ไขปัญหายาเสพติด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ร้อยละของเยาวชนและประชาชนที่เข้าร่วมโครงการ/กิจกรรม</w:t>
            </w:r>
          </w:p>
        </w:tc>
      </w:tr>
      <w:tr w:rsidR="00D5317F" w:rsidRPr="00E4519F" w:rsidTr="006838AE">
        <w:trPr>
          <w:trHeight w:val="1694"/>
        </w:trPr>
        <w:tc>
          <w:tcPr>
            <w:tcW w:w="4928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ระบบเศรษฐกิจชุมชนให้มีการกระจายตัวอย่างทั่วถึงและเพิ่มรายได้แก่ประชาชนส่งเสริมอาชีพตามแนวพระราชดำริเศรษฐกิจพอเพียง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จำนวนเกษตรกรได้รับการส่งเสริมความรู้ด้านการประกอบอาชีพด้านเกษตรโดยยึดหลักความพอเพียง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จำนวนเกษตรกรมีรายได้เพิ่มขึ้นจากกลุ่มอาชีพที่เป็นอาชีพเสริม</w:t>
            </w:r>
          </w:p>
        </w:tc>
      </w:tr>
      <w:tr w:rsidR="00D5317F" w:rsidRPr="00E4519F" w:rsidTr="006838AE">
        <w:trPr>
          <w:trHeight w:val="1261"/>
        </w:trPr>
        <w:tc>
          <w:tcPr>
            <w:tcW w:w="4928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5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.พัฒนาคุณภาพการศึกษาในระบบและนอกระบบ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ให้ได้มาตรฐานการศึกษาและสนับสนุนให้ประชาชนได้รับการศึกษาขั้นพื้นฐานอย่างทั่วถึงและมีคุณภาพ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ศูนย์พัฒนาเด็กเล็กผ่านเกณฑ์การประเมินคุณภาพการศึกษาภายนอกของ สมศ.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จำนวนกิจกรรมที่จัดการศึกษา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จำนวนสื่อการเรียนมุ่งเน้นการเข้าสู่ประชาคมอาเซียน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สนับสนุนสื่อการเรียนการสอนเพียงพอ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6.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พัฒนาอนุรักษ์ ฟื้นฟู ศาสนา ศิลปวัฒนธรรม ประเพณีและภูมิปัญญาท้องถิ่น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ร้อยละของประชาชนในตำบลเข้าร่วมกิจกรรมด้านศาสนา วัฒนธรรมประเพณีเพิ่มขึ้น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7.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พัฒนาและส่งเสริมการกีฬา และการนันทนาการให้ประชาชนมีสุขภาพแข็งแรง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จำนวนประชาชนที่เข้าร่วมกิจกรรมกีฬา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จำนวนสนามกีฬา รวมถึงศูนย์ออกกำลังกายที่เพิ่มขึ้นในตำบล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3.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จำนวนกิจกรรมส่งเสริมสุขภาพประชาชน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จำนวนประชาชนที่ใช้เวลาว่างกับการออกกำลังกายเพิ่มขึ้น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8.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พัฒนาสนับสนุนงบประมาณในการควบคุมโรคให้กับสถานีอนามัยตำบลหินเหล็กไฟตลอดจนการร่วมออกปฏิบัติ</w:t>
            </w:r>
          </w:p>
          <w:p w:rsidR="00434C64" w:rsidRPr="00E4519F" w:rsidRDefault="00434C64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</w:p>
          <w:p w:rsidR="00434C64" w:rsidRPr="00E4519F" w:rsidRDefault="00434C64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จำนวนผู้ป่วยที่ติดโรคติดต่อและไม่ติดต่อลดน้อยลง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  <w:vAlign w:val="center"/>
          </w:tcPr>
          <w:p w:rsidR="00D5317F" w:rsidRPr="00E4519F" w:rsidRDefault="00D5317F" w:rsidP="00434C64">
            <w:pPr>
              <w:jc w:val="center"/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lastRenderedPageBreak/>
              <w:t>กลยุทธ์</w:t>
            </w:r>
          </w:p>
        </w:tc>
        <w:tc>
          <w:tcPr>
            <w:tcW w:w="4714" w:type="dxa"/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9.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ส่งเสริมการจัดสวัสดิการ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คุ้มครองเด็กและเยาวชน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และการสงเคราะห์ผู้สูงอายุ เด็กและผู้ด้อยโอกาสทาง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สังคม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จำนวนผู้สูงอายุที่ได้รับเบี้ยยังชีพเพิ่มขึ้น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จำนวนผู้พิการที่ได้รับเบี้ยยังชีพเพิ่มขึ้น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3.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จำนวนผู้ป่วยเอดส์ที่ได้รับเบี้ยยังชีพเพิ่มขึ้น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4.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จำนวนผู้พิการที่ได้รับการเยียนเยียนให้กำลังใจ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10.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แนวทางพัฒนาระบบการให้บริการสาธารณสุขการป้องกัน ระงับ ควบคุมโรคติดต่อและไม่ติดต่อ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จำนวนอาสาสมัครสาธารณสุขที่ได้รับการอบรมศึกษาดูงาน  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จำนวนเจ้าหน้าที่องค์การบริหารส่วนตำบลที่ได้รับการฝึกอบรมสาธารณสุข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จำนวนพื้นที่ที่ได้รับการแก้ไขปัญหาไข้เลือดออก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หรือโรคอุบัติใหม่ อุบัติซ้ำ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ร้อยละของประชาชนมีการเจ็บป่วยลดลง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5.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จำนวนประชาชนที่ได้รับการตรวจคัดกรองโรคเบาหวาน ความดันโลหิต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6.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จำนวนประชาชนที่ได้รับความรู้เกี่ยวกับสิทธิคุ้มครองผู้บริโภค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สำนักปลัด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กองการศึกษา ศาสนาและวัฒนธรรม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กองสวัสดิการและสังคม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กองสาธารณสุข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ความเชื่อมโยง</w:t>
      </w:r>
    </w:p>
    <w:p w:rsidR="00D5317F" w:rsidRPr="00E4519F" w:rsidRDefault="00D5317F" w:rsidP="00D5317F">
      <w:pPr>
        <w:ind w:firstLine="720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4 </w:t>
      </w:r>
      <w:r w:rsidRPr="00E4519F">
        <w:rPr>
          <w:rFonts w:ascii="TH SarabunPSK" w:eastAsia="SimSun" w:hAnsi="TH SarabunPSK" w:cs="TH SarabunPSK"/>
          <w:cs/>
          <w:lang w:eastAsia="zh-CN"/>
        </w:rPr>
        <w:t>เสริมสร้างความมั่นคงและสังคมคุณภาพตามวิถีภูมิปัญญาไทย</w:t>
      </w:r>
    </w:p>
    <w:p w:rsidR="00D5317F" w:rsidRPr="00E4519F" w:rsidRDefault="00D5317F" w:rsidP="00E1063A">
      <w:pPr>
        <w:tabs>
          <w:tab w:val="left" w:pos="709"/>
        </w:tabs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>3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พัฒนาสังคม การศึกษา และคุณภาพชีวิต</w:t>
      </w:r>
    </w:p>
    <w:p w:rsidR="00D5317F" w:rsidRPr="00E4519F" w:rsidRDefault="00D5317F" w:rsidP="00D5317F">
      <w:pPr>
        <w:tabs>
          <w:tab w:val="left" w:pos="993"/>
        </w:tabs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ยุทธศาสตร์การพัฒนาเศรษฐกิจ</w:t>
      </w:r>
    </w:p>
    <w:p w:rsidR="00D5317F" w:rsidRPr="00E4519F" w:rsidRDefault="00D5317F" w:rsidP="00D5317F">
      <w:pPr>
        <w:tabs>
          <w:tab w:val="left" w:pos="993"/>
        </w:tabs>
        <w:jc w:val="center"/>
        <w:rPr>
          <w:rFonts w:ascii="TH SarabunPSK" w:eastAsia="SimSun" w:hAnsi="TH SarabunPSK" w:cs="TH SarabunPSK"/>
          <w:b/>
          <w:bCs/>
          <w:sz w:val="16"/>
          <w:szCs w:val="16"/>
          <w:cs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พันธกิจ  </w:t>
      </w:r>
      <w:r w:rsidRPr="00E4519F">
        <w:rPr>
          <w:rFonts w:ascii="TH SarabunPSK" w:eastAsia="SimSun" w:hAnsi="TH SarabunPSK" w:cs="TH SarabunPSK"/>
          <w:cs/>
          <w:lang w:eastAsia="zh-CN"/>
        </w:rPr>
        <w:t>-พัฒนาองค์ความรู้ด้านการเกษตร ส่งเสริมการวางแผนการผลิตสินค้าด้านการเกษตร และเพิ่มคุณภาพผลผลิตทางด้านการเกษตร</w:t>
      </w: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 </w:t>
      </w:r>
    </w:p>
    <w:p w:rsidR="00D5317F" w:rsidRPr="00E4519F" w:rsidRDefault="00D5317F" w:rsidP="00D5317F">
      <w:pPr>
        <w:ind w:firstLine="1440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>-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ส่งเสริมอาชีพ ให้ความรู้เกี่ยวกับอาชีพแก่ประชาชนให้สามามารถประกอบอาชีพสร้างรายได้ให้กับตนเองและครอบครัวได้ </w:t>
      </w:r>
    </w:p>
    <w:p w:rsidR="00D5317F" w:rsidRPr="00E4519F" w:rsidRDefault="00D5317F" w:rsidP="00D5317F">
      <w:pPr>
        <w:ind w:firstLine="1440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lastRenderedPageBreak/>
        <w:t>-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พัฒนาด้านข้อมูลข่าวสารการประชาสัมพันธ์ด้านเศรษฐกิจ การตลาด ให้กับเกษตรกรเป็นการส่งเสริมสนับสนุนให้เกิดรายได้เพิ่มขึ้น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เป้าประสงค์ </w:t>
      </w:r>
      <w:r w:rsidRPr="00E4519F">
        <w:rPr>
          <w:rFonts w:ascii="TH SarabunPSK" w:eastAsia="SimSun" w:hAnsi="TH SarabunPSK" w:cs="TH SarabunPSK"/>
          <w:cs/>
          <w:lang w:eastAsia="zh-CN"/>
        </w:rPr>
        <w:t>เกษตรกรมีความรู้ด้านการเกษตรเพิ่มขึ้น สามารถพัฒนาผลิตผลสินค้าด้านการเกษตรได้อย่างมีคุณภาพพร้อมต่อการส่งออกสู่ตลาดทุกระดับ</w:t>
      </w:r>
      <w:r w:rsidRPr="00E4519F">
        <w:rPr>
          <w:rFonts w:ascii="TH SarabunPSK" w:eastAsia="SimSun" w:hAnsi="TH SarabunPSK" w:cs="TH SarabunPSK"/>
          <w:spacing w:val="-8"/>
          <w:cs/>
          <w:lang w:eastAsia="zh-CN"/>
        </w:rPr>
        <w:t>ประชาชนมีความรู้ด้านอาชีพ สามารถประกอบอาชีพเลี้ยงตนเองและครอบครัวได้ การว่างงานในตำบลลดลง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จำนวนประชาชนมีอาชีพสามารถเลี้ยงตนเองและครอบครัวได้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  <w:t xml:space="preserve">2.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จำนวนประชาชนได้รับความรู้เพิ่มเติมในการประกอบอาชีพ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3.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จำนวนเกษตรกรได้รับการส่งเสริมความรู้เกี่ยวกับการประกอบอาชีพเกษตรตามหลักปรัชญาเศรษฐกิจพอเพียง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4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จำนวนครัวเรือนเข้าร่วมโครงการเศรษฐกิจพอเพียง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819"/>
      </w:tblGrid>
      <w:tr w:rsidR="00D5317F" w:rsidRPr="00E4519F" w:rsidTr="006838AE">
        <w:tc>
          <w:tcPr>
            <w:tcW w:w="4928" w:type="dxa"/>
          </w:tcPr>
          <w:p w:rsidR="00D5317F" w:rsidRPr="00E4519F" w:rsidRDefault="00D5317F" w:rsidP="00E1063A">
            <w:pPr>
              <w:jc w:val="center"/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4819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681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การพัฒนาด้านการประชาสัมพันธ์เศรษฐกิจ การตลาด</w:t>
            </w:r>
          </w:p>
        </w:tc>
        <w:tc>
          <w:tcPr>
            <w:tcW w:w="4819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จำนวนประชากรมีรายได้เพิ่มขึ้น</w:t>
            </w:r>
          </w:p>
        </w:tc>
      </w:tr>
      <w:tr w:rsidR="00D5317F" w:rsidRPr="00E4519F" w:rsidTr="006838AE">
        <w:trPr>
          <w:trHeight w:val="681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การพัฒนาส่งเสริมและสนับสนุนการเกษตรแบบยั่งยืน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  โดยการใช้ปุ๋ยอินทรีย์แบบชีวภาพ และการเกษตรที่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br/>
              <w:t xml:space="preserve">  ปลอดสารพิษ </w:t>
            </w:r>
          </w:p>
        </w:tc>
        <w:tc>
          <w:tcPr>
            <w:tcW w:w="4819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จำนวนประชาชนผลิตปุ๋ยแบบชีวภาพใช้เองสามารถลดต้นทุนการผลิต</w:t>
            </w:r>
          </w:p>
        </w:tc>
      </w:tr>
      <w:tr w:rsidR="00D5317F" w:rsidRPr="00E4519F" w:rsidTr="006838AE">
        <w:trPr>
          <w:trHeight w:val="797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การพัฒนาด้านการให้ความรู้ การถ่ายทอดเทคโนโลยี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 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การแก้ไขปัญหาโรคระบาด ผลการผลิตทางการเกษตร</w:t>
            </w:r>
          </w:p>
        </w:tc>
        <w:tc>
          <w:tcPr>
            <w:tcW w:w="4819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จำนวนเกษตรกรได้รับการส่งเสริมความรู้ด้านการประกอบอาชีพด้านเกษตรโดยยึดหลักความพอเพียง</w:t>
            </w:r>
          </w:p>
        </w:tc>
      </w:tr>
      <w:tr w:rsidR="00D5317F" w:rsidRPr="00E4519F" w:rsidTr="006838AE"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การพัฒนาส่งเสริมสนับสนุนการประกอบอาชีพที่มั่นคง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และมีรายได้เพิ่มขึ้นตามกระบวนการเรียนรู้หลักปรัชญาของเศรษฐกิจพอเพียง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</w:tc>
        <w:tc>
          <w:tcPr>
            <w:tcW w:w="4819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จำนวนครัวเรือนได้รับการส่งเสริมในการน้อมนำหลักปรัชญาเศรษฐกิจพอเพียงไปใช้ในชีวิตประจำวัน ทำให้รายจ่ายลดลง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จำนวนเกษตรกรมีรายได้เพิ่มขึ้นจากกลุ่มอาชีพที่เป็นอาชีพเสริม</w:t>
            </w: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กองส่งเสริมการเกษตร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กองสวัสดิการสังคมฯ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</w:p>
    <w:p w:rsidR="00D5317F" w:rsidRPr="00E4519F" w:rsidRDefault="00D5317F" w:rsidP="00D5317F">
      <w:pPr>
        <w:ind w:left="993"/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2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เพิ่มขีดความสามารถในการแข่งขันในด้านการผลิต และแปรรูปสัปปะรด มะพร้าว และสินค้าเกษตรสู่ตลาดโลก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3 </w:t>
      </w:r>
      <w:r w:rsidRPr="00E4519F">
        <w:rPr>
          <w:rFonts w:ascii="TH SarabunPSK" w:eastAsia="SimSun" w:hAnsi="TH SarabunPSK" w:cs="TH SarabunPSK"/>
          <w:cs/>
          <w:lang w:eastAsia="zh-CN"/>
        </w:rPr>
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>2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พัฒนาส่งเสริมรายได้และการผลิต</w:t>
      </w:r>
    </w:p>
    <w:p w:rsidR="00D5317F" w:rsidRPr="00E4519F" w:rsidRDefault="00D5317F" w:rsidP="00D5317F">
      <w:pPr>
        <w:jc w:val="center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lastRenderedPageBreak/>
        <w:t>ยุทธศาสตร์การพัฒนาโครงสร้างพื้นฐาน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พันธกิจ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ab/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ส่งเสริมคุณภาพชีวิต  พัฒนาสาธารณูปโภค สาธารณูปการ ให้ได้มาตรฐานครอบคลุมทั่วทั้งตำบล เพื่อรองรับการขยายตัวของชุมชนในอนาคต พัฒนาปรับปรุงเส้นทางคมนาคม พัฒนาปรับปรุงแหล่งน้ำ ก่อสร้างโครงสร้างพื้นฐานอื่น ๆ  รวมทั้งมีแผนการบริหารจัดการระบบสาธารณูปโภคโดยรวม 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เป้าประสงค์ </w:t>
      </w:r>
      <w:r w:rsidRPr="00E4519F">
        <w:rPr>
          <w:rFonts w:ascii="TH SarabunPSK" w:eastAsia="SimSun" w:hAnsi="TH SarabunPSK" w:cs="TH SarabunPSK"/>
          <w:cs/>
          <w:lang w:eastAsia="zh-CN"/>
        </w:rPr>
        <w:t>ประชาชนมีคุณภาพชีวิตที่ดีขึ้น ชุมชนเข้มแข็ง สาธารณูปโภคครอบคลุมทั่วทั้งตำบล  การสัญจรมีการปรับปรุงเส้นทางคมนาคม  ปรับปรุงแหล่งน้ำ ในตำบล</w:t>
      </w:r>
    </w:p>
    <w:p w:rsidR="00D5317F" w:rsidRPr="00E4519F" w:rsidRDefault="00D5317F" w:rsidP="00D5317F">
      <w:pPr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จำนวนถนนถนนภายในตำบลที่ได้รับมาตรฐานเพิ่มขึ้น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>2.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จำนวนการขยายเขตไฟฟ้า และประปาที่มีคุณภาพเพิ่มขึ้น</w:t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4"/>
        <w:gridCol w:w="4714"/>
      </w:tblGrid>
      <w:tr w:rsidR="00D5317F" w:rsidRPr="00E4519F" w:rsidTr="006838AE">
        <w:tc>
          <w:tcPr>
            <w:tcW w:w="4714" w:type="dxa"/>
          </w:tcPr>
          <w:p w:rsidR="00D5317F" w:rsidRPr="00E4519F" w:rsidRDefault="00D5317F" w:rsidP="00E1063A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681"/>
        </w:trPr>
        <w:tc>
          <w:tcPr>
            <w:tcW w:w="4714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พัฒนาเส้นทางคมนาคม ให้สามารถใช้ในการสัญจร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ไป-มาอย่างสะดวก รวดเร็ว และปรับปรุงเส้นทางคมนาคมให้แหล่งชุมชนให้ได้มาตรฐานมั่นคง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จำนวนถนนที่ได้รับการก่อสร้างเพิ่มขึ้น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จำนวนถนนที่ได้รับการปรับปรุงซ่อมแซมให้ดีขึ้น</w:t>
            </w:r>
          </w:p>
        </w:tc>
      </w:tr>
      <w:tr w:rsidR="00D5317F" w:rsidRPr="00E4519F" w:rsidTr="006838AE">
        <w:trPr>
          <w:trHeight w:val="364"/>
        </w:trPr>
        <w:tc>
          <w:tcPr>
            <w:tcW w:w="4714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 พัฒนาปรับปรุงระบบสาธารณูปโภค สาธารณูปการ การขยายเขตให้บริการ ไฟฟ้า ประปา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</w:tc>
        <w:tc>
          <w:tcPr>
            <w:tcW w:w="4714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จำนวนเส้นทางที่ได้รับการการก่อสร้างขยายเขตไฟฟ้า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ประปา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จำนวนเสียงตามสายของหมู่บ้านที่รับการซ่อมแซม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3.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จำนวนไฟฟ้าสาธารณะที่ได้รับการซ่อมแซมและจำนวนติดตั้งไฟฟ้าสาธารณะ</w:t>
            </w:r>
          </w:p>
        </w:tc>
      </w:tr>
      <w:tr w:rsidR="00D5317F" w:rsidRPr="00E4519F" w:rsidTr="006838AE">
        <w:trPr>
          <w:trHeight w:val="364"/>
        </w:trPr>
        <w:tc>
          <w:tcPr>
            <w:tcW w:w="4714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การพัฒนาปรับปรุงแหล่งน้ำเพื่อการเกษตร และการอุปโภคบริโภค และให้สอดคล้องกับแผนป้องกันอุทกภัย</w:t>
            </w:r>
          </w:p>
        </w:tc>
        <w:tc>
          <w:tcPr>
            <w:tcW w:w="4714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จำนวน ประชากรได้ใช้น้ำเพื่อการอุปโภค และการเกษตร 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จำนวนแหล่งน้ำที่มีการขุดลอก</w:t>
            </w: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กองช่าง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ความเชื่อมโยง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1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เสริมสร้างความโดดเด่นด้านการท่องเที่ยวบนพื้นฐานเอกลักษณ์ของจังหวัด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2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เพิ่มขีดความสามารถในการแข่งขันในด้านการผลิต และแปรรูปสัปปะรด มะพร้าว และสินค้าเกษตรสู่ตลาดโลก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3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4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เสริมสร้างความมั่นคงและสังคมคุณภาพตามวิถีภูมิปัญญาไทย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6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พัฒนาเส้นทางคมนาคม  แหล่งน้ำ  และสาธารณูปโภค</w:t>
      </w:r>
    </w:p>
    <w:p w:rsidR="00E1063A" w:rsidRPr="00E4519F" w:rsidRDefault="00E1063A" w:rsidP="00D5317F">
      <w:pPr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tabs>
          <w:tab w:val="left" w:pos="993"/>
        </w:tabs>
        <w:jc w:val="center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lastRenderedPageBreak/>
        <w:t>ยุทธศาสตร์การพัฒนาด้านการเมืองการบริหาร</w:t>
      </w:r>
    </w:p>
    <w:p w:rsidR="00D5317F" w:rsidRPr="00E4519F" w:rsidRDefault="00D5317F" w:rsidP="00D5317F">
      <w:pPr>
        <w:tabs>
          <w:tab w:val="left" w:pos="993"/>
        </w:tabs>
        <w:jc w:val="center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พันธกิจ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พัฒนาการเมืองการปกครองในระบอบประชาธิปไตย  สร้างการมีส่วนร่วมของประชาชนในการบริหารจัดการท้องถิ่น  ร่วมคิด  ร่วมทำ  ร่วมแก้ไขปัญหา  พัฒนาการบริหารจัดการทรัพยากรในองค์การบริหารส่วนตำบลหินเหล็กไฟ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ab/>
        <w:t xml:space="preserve">เป้าประสงค์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ประชาชนมีความรู้ความเข้าใจในการปกครองระบอบประชาธิปไตย  มีส่วนร่วมของประชาชนในการบริหารจัดการท้องถิ่นมากขึ้น การบริหารจัดการขององค์การบริหารส่วนตำบลหินเหล็กไฟ มีการจัดสรรทรัพยากรทำให้เกิดความพร้อมต่อการให้บริการประชาชนมากยิ่งขึ้นพัฒนากระบวนการทำงานทำให้การพัฒนาการจัดเก็บรายได้มีประสิทธิภาพ และเป็นธรรมทำให้เกิดความพึงพอใจต่อการให้บริการประชาชนมากยิ่งขึ้น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1.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ร้อยละของประชาชนเข้าร่วมกิจกรรมท้องถิ่น 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2.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จำนวนประชาชนและเยาวชนมีความรู้ความเข้าใจการปกครองในระบอบประชาธิปไตย</w:t>
      </w:r>
    </w:p>
    <w:p w:rsidR="00D5317F" w:rsidRPr="00E4519F" w:rsidRDefault="00D5317F" w:rsidP="00D5317F">
      <w:pPr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  <w:t xml:space="preserve">3.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จำนวนการจัดอบรม การส่งบุคลากรเข้าอบรม และศึกษาดูงาน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4. </w:t>
      </w:r>
      <w:r w:rsidRPr="00E4519F">
        <w:rPr>
          <w:rFonts w:ascii="TH SarabunPSK" w:eastAsia="SimSun" w:hAnsi="TH SarabunPSK" w:cs="TH SarabunPSK"/>
          <w:cs/>
          <w:lang w:eastAsia="zh-CN"/>
        </w:rPr>
        <w:t>สนับสนุนวัสดุอุปกรณ์ในองค์การทุกปี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5.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จำนวนการบูรณาการการพัฒนากับหน่วยงานที่เกี่ยวข้อง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  <w:t>6.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ขั้นตอนให้บริการด้านการจัดเก็บภาษี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  <w:t>7.</w:t>
      </w:r>
      <w:r w:rsidRPr="00E4519F">
        <w:rPr>
          <w:rFonts w:ascii="TH SarabunPSK" w:eastAsia="SimSun" w:hAnsi="TH SarabunPSK" w:cs="TH SarabunPSK"/>
          <w:cs/>
          <w:lang w:eastAsia="zh-CN"/>
        </w:rPr>
        <w:t>ร้อยละของแนวเขตที่ดินชัดเจน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8.ร้อยละของประชาชนได้รับทราบผลการดำเนินงานที่ถูกต้อง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9. ร้อยละของประชาชนมีความพึงพอใจในการบริการ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 xml:space="preserve">10. จำนวนช่องทางการให้บริการประชาชนด้าน </w:t>
      </w:r>
      <w:r w:rsidRPr="00E4519F">
        <w:rPr>
          <w:rFonts w:ascii="TH SarabunPSK" w:eastAsia="SimSun" w:hAnsi="TH SarabunPSK" w:cs="TH SarabunPSK"/>
          <w:lang w:eastAsia="zh-CN"/>
        </w:rPr>
        <w:t xml:space="preserve">website </w:t>
      </w:r>
      <w:r w:rsidRPr="00E4519F">
        <w:rPr>
          <w:rFonts w:ascii="TH SarabunPSK" w:eastAsia="SimSun" w:hAnsi="TH SarabunPSK" w:cs="TH SarabunPSK"/>
          <w:cs/>
          <w:lang w:eastAsia="zh-CN"/>
        </w:rPr>
        <w:t>มาก</w:t>
      </w:r>
      <w:r w:rsidRPr="00E4519F">
        <w:rPr>
          <w:rFonts w:ascii="TH SarabunPSK" w:eastAsia="SimSun" w:hAnsi="TH SarabunPSK" w:cs="TH SarabunPSK"/>
          <w:cs/>
          <w:lang w:eastAsia="zh-CN"/>
        </w:rPr>
        <w:softHyphen/>
      </w:r>
      <w:r w:rsidRPr="00E4519F">
        <w:rPr>
          <w:rFonts w:ascii="TH SarabunPSK" w:eastAsia="SimSun" w:hAnsi="TH SarabunPSK" w:cs="TH SarabunPSK"/>
          <w:cs/>
          <w:lang w:eastAsia="zh-CN"/>
        </w:rPr>
        <w:softHyphen/>
        <w:t>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กลยุทธ์/แนวทางการพัฒนา และตัวชี้วัดระดับกลยุทธ์</w:t>
      </w: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5033"/>
      </w:tblGrid>
      <w:tr w:rsidR="00D5317F" w:rsidRPr="00E4519F" w:rsidTr="006838AE">
        <w:tc>
          <w:tcPr>
            <w:tcW w:w="5070" w:type="dxa"/>
          </w:tcPr>
          <w:p w:rsidR="00D5317F" w:rsidRPr="00E4519F" w:rsidRDefault="00D5317F" w:rsidP="00E1063A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681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แนวทางการพัฒนาความรู้ ความสามารถ สมรรถนะของบุคลากร และองค์กรให้อยู่ในระดับมาตรฐานที่มีประสิทธิภาพ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จำนวนการจัดอบรม การส่งบุคลากรเข้าอบรม และจัดศึกษาดูงาน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การพัฒนาส่งเสริมการมีส่วนร่วมในการบริหารราชการส่วนท้องถิ่น</w:t>
            </w:r>
          </w:p>
          <w:p w:rsidR="00D5317F" w:rsidRPr="00E4519F" w:rsidRDefault="00D5317F" w:rsidP="006838AE">
            <w:pPr>
              <w:tabs>
                <w:tab w:val="left" w:pos="1528"/>
              </w:tabs>
              <w:rPr>
                <w:rFonts w:ascii="TH SarabunPSK" w:eastAsia="SimSun" w:hAnsi="TH SarabunPSK" w:cs="TH SarabunPSK"/>
                <w:lang w:eastAsia="zh-CN"/>
              </w:rPr>
            </w:pP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ร้อยละของประชาชนเข้าร่วมกิจกรรมท้องถิ่น   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. ร้อยละของประชาชนเข้าร่วมประชาคมเพื่อจัดทำแผนพัฒนาท้องถิ่น   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ร้อยละของประชาชนเข้าร่วมประชาคมแผนชุมชน  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ร้อยละของ อสม.ที่เข้าร่วมแผน อสม.   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พัฒนาส่งเสริมให้ความรู้ ด้านการเมืองแก่บุคคลากรและผู้นำท้องถิ่นทุกรูปแบบ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จำนวนการจัดอบรมด้านการเมืองในระบอบประชาธิปไตย</w:t>
            </w:r>
          </w:p>
          <w:p w:rsidR="00D5317F" w:rsidRPr="00E4519F" w:rsidRDefault="00D5317F" w:rsidP="00E1063A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จำนวนการบูรณาการการพัฒนากับหน่วยงานที่เกี่ยวข้อง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9921B7">
            <w:pPr>
              <w:jc w:val="center"/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lastRenderedPageBreak/>
              <w:t>กลยุทธ์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4.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การพัฒนาปรับปรุงสถานที่ การปฏิบัติงาน และการจัดหาเครื่องมือเครื่องใช้ในการปฏิบัติงานให้เพียงพอ และมีประสิทธิภาพ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1.สนับสนุนวัสดุอุปกรณ์ในองค์การทุกปี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4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การพัฒนาจัดเก็บรายได้ของ อบต.ให้มีประสิทธิภาพและเป็นธรรม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ขั้นตอนการให้บริการด้านการจัดเก็บภาษี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6.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การพัฒนายึดหลักการตามแนวทางการบริหารจัดการที่ดี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 ร้อยละของประชาชนได้รับความพึงพอใจ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ร้อยละของประชาชนได้รับทราบผลการดำเนินงานที่ถูกต้อง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 ประชาสัมพันธ์งาน อบต.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7.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การพัฒนาปรับปรุงโครงสร้างระบบและกระบวนการทำงานให้ทันสมัย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 งานมีความชัดเจนมากขึ้น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8.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การพัฒนาเสริมสร้างความพึงพอใจและความมั่นใจให้แก่ประชาชนผู้มารับบริการ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 ร้อยละของประชาชนมีความพึงพอใจในการบริการ</w:t>
            </w:r>
          </w:p>
        </w:tc>
      </w:tr>
      <w:tr w:rsidR="00D5317F" w:rsidRPr="00E4519F" w:rsidTr="006838AE">
        <w:trPr>
          <w:trHeight w:val="364"/>
        </w:trPr>
        <w:tc>
          <w:tcPr>
            <w:tcW w:w="5070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9.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การพัฒนาระบบสารสนเทศเพื่อการบริการประชาชน</w:t>
            </w:r>
          </w:p>
        </w:tc>
        <w:tc>
          <w:tcPr>
            <w:tcW w:w="5033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 ร้อยละของปริมาณงานมากขึ้น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มีช่องทางการให้บริการประชาชนด้าน 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>website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มากขึ้น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เพิ่มจุดการให้บริการ 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Internet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สำหรับประชาชนทั่วไป</w:t>
            </w: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สำนักปลัด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กองคลัง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กองช่าง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กองการศึกษา ศาสนาและวัฒนธรรม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กองสาธารณสุขและสิ่งแวดล้อม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กองสวัสดิการสังคม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กองส่งเสริมการเกษตร</w:t>
      </w:r>
    </w:p>
    <w:p w:rsidR="00D5317F" w:rsidRPr="00E4519F" w:rsidRDefault="00D5317F" w:rsidP="00D5317F">
      <w:pPr>
        <w:ind w:left="993"/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ความเชื่อมโยง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 xml:space="preserve">3 </w:t>
      </w:r>
      <w:r w:rsidRPr="00E4519F">
        <w:rPr>
          <w:rFonts w:ascii="TH SarabunPSK" w:eastAsia="SimSun" w:hAnsi="TH SarabunPSK" w:cs="TH SarabunPSK"/>
          <w:cs/>
          <w:lang w:eastAsia="zh-CN"/>
        </w:rPr>
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ยุทธศาสตร์ที่ </w:t>
      </w:r>
      <w:r w:rsidRPr="00E4519F">
        <w:rPr>
          <w:rFonts w:ascii="TH SarabunPSK" w:eastAsia="SimSun" w:hAnsi="TH SarabunPSK" w:cs="TH SarabunPSK"/>
          <w:lang w:eastAsia="zh-CN"/>
        </w:rPr>
        <w:t>5 .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พัฒนาระบบบริหารงานให้มีความเป็นเลิศ</w:t>
      </w:r>
    </w:p>
    <w:p w:rsidR="00E1063A" w:rsidRPr="00E4519F" w:rsidRDefault="00E1063A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</w:p>
    <w:p w:rsidR="00D5317F" w:rsidRPr="00E4519F" w:rsidRDefault="00D5317F" w:rsidP="00D5317F">
      <w:pPr>
        <w:jc w:val="both"/>
        <w:rPr>
          <w:rFonts w:ascii="TH SarabunPSK" w:hAnsi="TH SarabunPSK" w:cs="TH SarabunPSK"/>
          <w:sz w:val="16"/>
          <w:szCs w:val="16"/>
        </w:rPr>
      </w:pPr>
    </w:p>
    <w:p w:rsidR="00D5317F" w:rsidRPr="00E4519F" w:rsidRDefault="00D5317F" w:rsidP="00D5317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451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ยุทธศาสตร์การพัฒนาด้านทรัพยากรธรรมชาติและสิ่งแวดล้อม</w:t>
      </w:r>
    </w:p>
    <w:p w:rsidR="00D5317F" w:rsidRPr="00E4519F" w:rsidRDefault="00D5317F" w:rsidP="00D5317F">
      <w:pPr>
        <w:jc w:val="both"/>
        <w:rPr>
          <w:rFonts w:ascii="TH SarabunPSK" w:hAnsi="TH SarabunPSK" w:cs="TH SarabunPSK"/>
          <w:sz w:val="16"/>
          <w:szCs w:val="16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พันธกิจ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ab/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>ส่งเสริมการสร้างจิตสำนึกในการอนุรักษ์ทรัพยากรธรรมชาติและสิ่งแวดล้อม  รณรงค์กำจัดควบคุมสภาวะแวดล้อมกำจัดสิ่งปฏิกูลรักษาความสะอาดสองข้างทาง  ส่งเสริมการมีส่วนร่วมของประชาชนในการบริหารจัดการทรัพยากรธรรมชาติและสิ่งแวดล้อมของชุมชน และให้ความสำคัญกับแหล่งน้ำ รวมถึงการปลูกต้นไม้และรักษาหน้าดินไม่ให้พังทลาย</w:t>
      </w:r>
    </w:p>
    <w:p w:rsidR="00D5317F" w:rsidRPr="00E4519F" w:rsidRDefault="00D5317F" w:rsidP="00D5317F">
      <w:pPr>
        <w:ind w:firstLine="720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เป้าประสงค์  </w:t>
      </w:r>
      <w:r w:rsidRPr="00E4519F">
        <w:rPr>
          <w:rFonts w:ascii="TH SarabunPSK" w:eastAsia="SimSun" w:hAnsi="TH SarabunPSK" w:cs="TH SarabunPSK"/>
          <w:cs/>
          <w:lang w:eastAsia="zh-CN"/>
        </w:rPr>
        <w:t>ประชาชนมีคุณภาพชีวิตที่ดีขึ้น  มีจิตสำนึกในการมีส่วนร่วมในการบริหารจัดการทรัพยากรธรรมชาติและสิ่งแวดล้อม และให้ความสำคัญกับทรัพยากรธรรมชาติและสิ่งแวดล้อม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1</w:t>
      </w:r>
      <w:r w:rsidRPr="00E4519F">
        <w:rPr>
          <w:rFonts w:ascii="TH SarabunPSK" w:eastAsia="SimSun" w:hAnsi="TH SarabunPSK" w:cs="TH SarabunPSK"/>
          <w:lang w:eastAsia="zh-CN"/>
        </w:rPr>
        <w:t>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ร้อยละของประชากรมีความรู้ในด้านการอนุรักษ์ดินและปรับปรุงสภาพดิน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2</w:t>
      </w:r>
      <w:r w:rsidRPr="00E4519F">
        <w:rPr>
          <w:rFonts w:ascii="TH SarabunPSK" w:eastAsia="SimSun" w:hAnsi="TH SarabunPSK" w:cs="TH SarabunPSK"/>
          <w:lang w:eastAsia="zh-CN"/>
        </w:rPr>
        <w:t xml:space="preserve">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จำนวนทรัพยากรธรรมชาติเพิ่มขึ้น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3. ร้อยละของจำนวนประชากรรู้จักพืชพลังงานทดแทน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>4</w:t>
      </w:r>
      <w:r w:rsidRPr="00E4519F">
        <w:rPr>
          <w:rFonts w:ascii="TH SarabunPSK" w:eastAsia="SimSun" w:hAnsi="TH SarabunPSK" w:cs="TH SarabunPSK"/>
          <w:lang w:eastAsia="zh-CN"/>
        </w:rPr>
        <w:t>.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ร้อยละของจำนวนประชากรมีรายได้เพิ่มขึ้น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5. ร้อยละของจำนวนประชากรเห็นความสำคัญในการมีส่วนร่วมในการจัดการทรัพยากรธรรมชาติและสิ่งแวดล้อม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  <w:t>6.ร้อยละของจำนวนประชากรให้ความสำคัญกับการคัดแยกขยะมูลฝอย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cs/>
          <w:lang w:eastAsia="zh-CN"/>
        </w:rPr>
        <w:tab/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กลยุทธ์/แนวทางการพัฒนา และตัวชี้วัดระดับกลยุทธ์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61"/>
      </w:tblGrid>
      <w:tr w:rsidR="00D5317F" w:rsidRPr="00E4519F" w:rsidTr="006838AE">
        <w:tc>
          <w:tcPr>
            <w:tcW w:w="4928" w:type="dxa"/>
          </w:tcPr>
          <w:p w:rsidR="00D5317F" w:rsidRPr="00E4519F" w:rsidRDefault="00D5317F" w:rsidP="009921B7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681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พัฒนา อนุรักษ์ฟื้นฟู ทรัพยากรธรรมชาติและสิ่งแวดล้อม และใช้ประโยชน์ให้เหมาะสมกับสภาพพื้นที่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1.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 ร้อยละของประชากรมีความรู้ในด้านการอนุรักษ์ดิน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จำนวนทรัพยากรธรรมชาติเพิ่มขึ้น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. ร้อยละของจำนวนประชากรรู้จักพืชพลังงานทดแทน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  <w:tr w:rsidR="00D5317F" w:rsidRPr="00E4519F" w:rsidTr="006838AE">
        <w:trPr>
          <w:trHeight w:val="364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การพัฒนาสร้างจิตสำนึก และส่งเสริมการมีส่วนร่วมของประชาชน และทุกภาคส่วนในการจัดการทรัพยากรธรรมชาติและสิ่งแวดล้อม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 ร้อยละของจำนวนประชากรเห็นความสำคัญในการมีส่วนร่วมในการจัดการทรัพยากรธรรมชาติและสิ่งแวดล้อม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  <w:tr w:rsidR="00D5317F" w:rsidRPr="00E4519F" w:rsidTr="006838AE">
        <w:trPr>
          <w:trHeight w:val="364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การพัฒนาจัดระบบการจัดการน้ำเสีย และการจัดการขยะในครัวเรือนและชุมชน</w:t>
            </w: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1.ร้อยละของจำนวนประชากรให้ความสำคัญกับการคัดแยกขยะมูลฝอย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2.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จำนวนครัวเรือนการให้บริการเก็บขยะเพิ่มขึ้น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>3.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จัดหาถังขยะให้เพียงพอต่อปริมาณขยะในครัวเรือน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lastRenderedPageBreak/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กองสาธารณสุขและสิ่งแวดล้อม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กองส่งเสริมการเกษตร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ความเชื่อมโยง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5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เสริมสร้างประสิทธิภาพในการบริหารจัดการทรัพยากรธรรมชาติและสิ่งแวดล้อมที่สมดุล 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>ยุทธศาสตร์ที่ 4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เสริมสร้างประสิทธิภาพในการบริหารจัดการทรัพยากรธรรมชาติและสิ่งแวดล้อม 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ยุทธศาสตร์การพัฒนาส่งเสริมความปลอดภัยในชีวิตในชีวิตและทรัพย์สินของประชาชน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พันธกิจ ส่งเสริมความปลอดภัยในด้านการป้องกันและบรรเทาสาธารณภัยให้มีประสิทธิภาพ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เป้าประสงค์  </w:t>
      </w:r>
      <w:r w:rsidRPr="00E4519F">
        <w:rPr>
          <w:rFonts w:ascii="TH SarabunPSK" w:eastAsia="SimSun" w:hAnsi="TH SarabunPSK" w:cs="TH SarabunPSK"/>
          <w:cs/>
          <w:lang w:eastAsia="zh-CN"/>
        </w:rPr>
        <w:t>ประชาชนมีคุณภาพชีวิตที่ดีขึ้น มีความปลอดภัยในชีวิตและทรัพย์สิน รวมทั้งมีมาตรการป้องกันและบรรเทาสาธารณภัยต่าง ๆ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ตัวชี้วัดระดับเป้าประสงค์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ab/>
        <w:t xml:space="preserve">1. 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จำนวนครัวเรือนที่ได้รับการช่วยเหลือด้านภัยธรรมชาติ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ab/>
      </w:r>
      <w:r w:rsidRPr="00E4519F">
        <w:rPr>
          <w:rFonts w:ascii="TH SarabunPSK" w:eastAsia="SimSun" w:hAnsi="TH SarabunPSK" w:cs="TH SarabunPSK"/>
          <w:lang w:eastAsia="zh-CN"/>
        </w:rPr>
        <w:t xml:space="preserve">2.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มีจุดตั้งบริการประชาชนลดอุบัติเหตุช่วงเทศกาลรับแจ้งเหตุ </w:t>
      </w:r>
      <w:r w:rsidRPr="00E4519F">
        <w:rPr>
          <w:rFonts w:ascii="TH SarabunPSK" w:eastAsia="SimSun" w:hAnsi="TH SarabunPSK" w:cs="TH SarabunPSK"/>
          <w:lang w:eastAsia="zh-CN"/>
        </w:rPr>
        <w:t xml:space="preserve">24 </w:t>
      </w:r>
      <w:r w:rsidRPr="00E4519F">
        <w:rPr>
          <w:rFonts w:ascii="TH SarabunPSK" w:eastAsia="SimSun" w:hAnsi="TH SarabunPSK" w:cs="TH SarabunPSK"/>
          <w:cs/>
          <w:lang w:eastAsia="zh-CN"/>
        </w:rPr>
        <w:t>ชั่วโมง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lang w:eastAsia="zh-CN"/>
        </w:rPr>
        <w:t xml:space="preserve">          3.</w:t>
      </w:r>
      <w:r w:rsidRPr="00E4519F">
        <w:rPr>
          <w:rFonts w:ascii="TH SarabunPSK" w:eastAsia="SimSun" w:hAnsi="TH SarabunPSK" w:cs="TH SarabunPSK"/>
          <w:cs/>
          <w:lang w:eastAsia="zh-CN"/>
        </w:rPr>
        <w:t>จำนวนผู้เข้ารับการฝึกอบรม อปพร.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          4.จำนวนผู้เข้ารับการอบรมอาสาสมัครป้องกันไฟป่าและอัคคีภัย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กลยุทธ์ และตัวชี้วัดระดับกลยุทธ์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61"/>
      </w:tblGrid>
      <w:tr w:rsidR="00D5317F" w:rsidRPr="00E4519F" w:rsidTr="006838AE">
        <w:tc>
          <w:tcPr>
            <w:tcW w:w="4928" w:type="dxa"/>
          </w:tcPr>
          <w:p w:rsidR="00D5317F" w:rsidRPr="00E4519F" w:rsidRDefault="00D5317F" w:rsidP="009E43B8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กลยุทธ์</w:t>
            </w: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center"/>
              <w:rPr>
                <w:rFonts w:ascii="TH SarabunPSK" w:eastAsia="SimSun" w:hAnsi="TH SarabunPSK" w:cs="TH SarabunPSK"/>
                <w:b/>
                <w:b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cs/>
                <w:lang w:eastAsia="zh-CN"/>
              </w:rPr>
              <w:t>ตัวชี้วัดระดับกลยุทธ์</w:t>
            </w:r>
          </w:p>
        </w:tc>
      </w:tr>
      <w:tr w:rsidR="00D5317F" w:rsidRPr="00E4519F" w:rsidTr="006838AE">
        <w:trPr>
          <w:trHeight w:val="681"/>
        </w:trPr>
        <w:tc>
          <w:tcPr>
            <w:tcW w:w="4928" w:type="dxa"/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1.การพัฒนาส่งเสริมให้ประชาชนในท้องถิ่นมีส่วนร่วมในการแก้ไขป้องกัน การดูแลรักษาความปลอดภัยในชีวิตและทรัพย์สินและบรรเทาสาธารณภัยต่าง ๆ โดยส่งเสริมการให้ความรู้ การอบรม ให้ประชาชนในท้องถิ่นอาสาสมัครป้องกันและบรรเทาสาธารณภัย</w:t>
            </w:r>
          </w:p>
        </w:tc>
        <w:tc>
          <w:tcPr>
            <w:tcW w:w="4961" w:type="dxa"/>
          </w:tcPr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1.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จำนวนครัวเรือนที่ได้รับการช่วยเหลือด้านภัยธรรมชาติ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2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.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มีจุดตั้งบริการประชาชนลดอุบัติเหตุช่วงเทศกาลรับแจ้งเหตุ 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 xml:space="preserve">24 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ชั่วโมง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</w:t>
            </w:r>
            <w:r w:rsidRPr="00E4519F">
              <w:rPr>
                <w:rFonts w:ascii="TH SarabunPSK" w:eastAsia="SimSun" w:hAnsi="TH SarabunPSK" w:cs="TH SarabunPSK"/>
                <w:lang w:eastAsia="zh-CN"/>
              </w:rPr>
              <w:t>.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จำนวนผู้เข้ารับการฝึกอบรม อปพร.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4.จำนวนผู้เข้ารับการอบรมอาสาสมัครป้องกันไฟป่าและอัคคีภัย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</w:tr>
    </w:tbl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หน่วยงานรับผิดชอบหลัก</w:t>
      </w:r>
    </w:p>
    <w:p w:rsidR="00D5317F" w:rsidRPr="00E4519F" w:rsidRDefault="00D5317F" w:rsidP="00D02197">
      <w:pPr>
        <w:numPr>
          <w:ilvl w:val="1"/>
          <w:numId w:val="12"/>
        </w:numPr>
        <w:ind w:left="993" w:hanging="284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สำนักปลัด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>ความเชื่อมโยง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lastRenderedPageBreak/>
        <w:t xml:space="preserve">ยุทธศาสตร์จังหวัดประจวบคีรีขันธ์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>: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 ยุทธศาสตร์ที่ 4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เสริมสร้างความมั่นคงและสังคมคุณภาพตามวิถีภูมิปัญญาไทย  ยุทธศาสตร์การพัฒนา องค์กรปกครองส่วนท้องถิ่นในเขตจังหวัดประจวบคีรีขันธ์ </w:t>
      </w:r>
      <w:r w:rsidRPr="00E4519F">
        <w:rPr>
          <w:rFonts w:ascii="TH SarabunPSK" w:eastAsia="SimSun" w:hAnsi="TH SarabunPSK" w:cs="TH SarabunPSK"/>
          <w:lang w:eastAsia="zh-CN"/>
        </w:rPr>
        <w:t xml:space="preserve">: </w:t>
      </w:r>
      <w:r w:rsidRPr="00E4519F">
        <w:rPr>
          <w:rFonts w:ascii="TH SarabunPSK" w:eastAsia="SimSun" w:hAnsi="TH SarabunPSK" w:cs="TH SarabunPSK"/>
          <w:cs/>
          <w:lang w:eastAsia="zh-CN"/>
        </w:rPr>
        <w:t>ยุทธศาสตร์ที่ 3</w:t>
      </w:r>
      <w:r w:rsidRPr="00E4519F">
        <w:rPr>
          <w:rFonts w:ascii="TH SarabunPSK" w:eastAsia="SimSun" w:hAnsi="TH SarabunPSK" w:cs="TH SarabunPSK"/>
          <w:lang w:eastAsia="zh-CN"/>
        </w:rPr>
        <w:t xml:space="preserve"> </w:t>
      </w:r>
      <w:r w:rsidRPr="00E4519F">
        <w:rPr>
          <w:rFonts w:ascii="TH SarabunPSK" w:eastAsia="SimSun" w:hAnsi="TH SarabunPSK" w:cs="TH SarabunPSK"/>
          <w:cs/>
          <w:lang w:eastAsia="zh-CN"/>
        </w:rPr>
        <w:t>พัฒนาสังคม  การศึกษา  คุณภาพชีวิตและคุณภาพชีวิต</w:t>
      </w:r>
    </w:p>
    <w:p w:rsidR="00D5317F" w:rsidRPr="00E4519F" w:rsidRDefault="00D5317F" w:rsidP="00D5317F">
      <w:pPr>
        <w:ind w:firstLine="720"/>
        <w:jc w:val="thaiDistribute"/>
        <w:rPr>
          <w:rFonts w:ascii="TH SarabunPSK" w:eastAsia="SimSun" w:hAnsi="TH SarabunPSK" w:cs="TH SarabunPSK"/>
          <w:lang w:eastAsia="zh-CN"/>
        </w:rPr>
      </w:pPr>
    </w:p>
    <w:p w:rsidR="00D5317F" w:rsidRPr="00E4519F" w:rsidRDefault="00D5317F" w:rsidP="00D5317F">
      <w:pPr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จุดยืนทางยุทธศาสตร์</w:t>
      </w: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  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( </w:t>
      </w:r>
      <w:r w:rsidRPr="00E4519F">
        <w:rPr>
          <w:rFonts w:ascii="TH SarabunPSK" w:eastAsia="SimSun" w:hAnsi="TH SarabunPSK" w:cs="TH SarabunPSK"/>
          <w:b/>
          <w:bCs/>
          <w:lang w:eastAsia="zh-CN"/>
        </w:rPr>
        <w:t>Positioning</w:t>
      </w: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) ขององค์การบริหารส่วนตำบลหินเหล็กไฟ</w:t>
      </w:r>
    </w:p>
    <w:p w:rsidR="00D5317F" w:rsidRPr="00E4519F" w:rsidRDefault="00D5317F" w:rsidP="00D5317F">
      <w:pPr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cs/>
          <w:lang w:eastAsia="zh-CN"/>
        </w:rPr>
        <w:t xml:space="preserve">องค์การบริหารส่วนตำบลหินเหล็กไฟ  มีจุดเด่นคือเป็นพื้นที่ราบสูง มีภูเขาอยู่ด้านทิศเหนือ ดินมีลักษณะเป็นดินปนทรายมีแหล่งน้ำผิวดินอยู่เป็นบางพื้นที่เหมาะแก่การเกษตรกรรม  พื้นที่ส่วนใหญ่เป็นพื้นที่ทางการเกษตร  ทั้งพืชไร่พืชสวนมากมาย เช่น สับปะรด  ยางพารา  อ้อย ปาล์มน้ำมัน  มันสำปะหลัง หญ้าเลี้ยงสัตว์ ข้าวโพดเลี้ยงสัตว์และมีการปลูกข้าวเพื่อใช้บริโภคในครัวเรือน รวมทั้ง พืชผักผลไม้นานาชนิด นอกจากนี้ภายในพื้นทีตำบลหินเหล็กไฟยังมีพื้นที่ตั้งของโรงงานอุตสาหกรรมขนาดใหญ่ </w:t>
      </w:r>
      <w:r w:rsidRPr="00E4519F">
        <w:rPr>
          <w:rFonts w:ascii="TH SarabunPSK" w:eastAsia="SimSun" w:hAnsi="TH SarabunPSK" w:cs="TH SarabunPSK"/>
          <w:lang w:eastAsia="zh-CN"/>
        </w:rPr>
        <w:t xml:space="preserve">5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แห่งรองรับผลผลิตทางการเกษตรภายในตำบล พืชเศรษฐกิจบางชนิดเช่น สับปะรด เป็นที่นิยมปลูกกันอย่างแพร่หลาย สับปะรดมีพื้นที่ปลูกประมาณ </w:t>
      </w:r>
      <w:r w:rsidRPr="00E4519F">
        <w:rPr>
          <w:rFonts w:ascii="TH SarabunPSK" w:eastAsia="SimSun" w:hAnsi="TH SarabunPSK" w:cs="TH SarabunPSK"/>
          <w:lang w:eastAsia="zh-CN"/>
        </w:rPr>
        <w:t xml:space="preserve">20,000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ไร่ ซึ่งทำให้ประชาชนในพื้นที่มีรายได้ในการดำรงชีพ  ด้านปศุสัตว์ประชาชนมีการประกอบอาชีพในการเลี้ยงโคเนื้อ สุกร  ไก่ เป็ด แพะ ห่าน และกระต่าย มีพื้นที่ด้านการผลิตประมาณ </w:t>
      </w:r>
      <w:r w:rsidRPr="00E4519F">
        <w:rPr>
          <w:rFonts w:ascii="TH SarabunPSK" w:eastAsia="SimSun" w:hAnsi="TH SarabunPSK" w:cs="TH SarabunPSK"/>
          <w:lang w:eastAsia="zh-CN"/>
        </w:rPr>
        <w:t xml:space="preserve">82 </w:t>
      </w:r>
      <w:r w:rsidRPr="00E4519F">
        <w:rPr>
          <w:rFonts w:ascii="TH SarabunPSK" w:eastAsia="SimSun" w:hAnsi="TH SarabunPSK" w:cs="TH SarabunPSK"/>
          <w:cs/>
          <w:lang w:eastAsia="zh-CN"/>
        </w:rPr>
        <w:t xml:space="preserve">ไร่  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sz w:val="32"/>
        </w:rPr>
        <w:t>2</w:t>
      </w:r>
      <w:r w:rsidRPr="00E4519F">
        <w:rPr>
          <w:rFonts w:ascii="TH SarabunPSK" w:eastAsia="Angsana New" w:hAnsi="TH SarabunPSK" w:cs="TH SarabunPSK"/>
          <w:sz w:val="32"/>
          <w:cs/>
        </w:rPr>
        <w:t>.</w:t>
      </w:r>
      <w:r w:rsidRPr="00E4519F">
        <w:rPr>
          <w:rFonts w:ascii="TH SarabunPSK" w:eastAsia="Angsana New" w:hAnsi="TH SarabunPSK" w:cs="TH SarabunPSK"/>
          <w:sz w:val="32"/>
        </w:rPr>
        <w:t>4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</w:rPr>
        <w:tab/>
      </w:r>
      <w:r w:rsidRPr="00E4519F">
        <w:rPr>
          <w:rFonts w:ascii="TH SarabunPSK" w:eastAsia="Angsana New" w:hAnsi="TH SarabunPSK" w:cs="TH SarabunPSK"/>
          <w:b/>
          <w:bCs/>
        </w:rPr>
        <w:tab/>
      </w:r>
      <w:r w:rsidR="00357648" w:rsidRPr="00E4519F">
        <w:rPr>
          <w:rFonts w:ascii="TH SarabunPSK" w:eastAsia="Angsana New" w:hAnsi="TH SarabunPSK" w:cs="TH SarabunPSK" w:hint="cs"/>
          <w:sz w:val="32"/>
          <w:cs/>
        </w:rPr>
        <w:t>1.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แผนงานบริหารงานงานทั่วไป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="00357648" w:rsidRPr="00E4519F">
        <w:rPr>
          <w:rFonts w:ascii="TH SarabunPSK" w:eastAsia="Angsana New" w:hAnsi="TH SarabunPSK" w:cs="TH SarabunPSK" w:hint="cs"/>
          <w:sz w:val="32"/>
          <w:cs/>
        </w:rPr>
        <w:t>2.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แผนงานการรักษาความสงบภายใน</w:t>
      </w:r>
    </w:p>
    <w:p w:rsidR="00357648" w:rsidRPr="00E4519F" w:rsidRDefault="009921B7" w:rsidP="00770A0C">
      <w:pPr>
        <w:pStyle w:val="af8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sz w:val="32"/>
        </w:rPr>
        <w:tab/>
      </w:r>
      <w:r w:rsidRPr="00E4519F">
        <w:rPr>
          <w:rFonts w:ascii="TH SarabunPSK" w:eastAsia="Angsana New" w:hAnsi="TH SarabunPSK" w:cs="TH SarabunPSK"/>
          <w:sz w:val="32"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3</w:t>
      </w:r>
      <w:r w:rsidR="00357648" w:rsidRPr="00E4519F">
        <w:rPr>
          <w:rFonts w:ascii="TH SarabunPSK" w:eastAsia="Angsana New" w:hAnsi="TH SarabunPSK" w:cs="TH SarabunPSK"/>
          <w:sz w:val="32"/>
        </w:rPr>
        <w:t xml:space="preserve">. </w:t>
      </w:r>
      <w:r w:rsidR="00357648" w:rsidRPr="00E4519F">
        <w:rPr>
          <w:rFonts w:ascii="TH SarabunPSK" w:eastAsia="Angsana New" w:hAnsi="TH SarabunPSK" w:cs="TH SarabunPSK" w:hint="cs"/>
          <w:sz w:val="32"/>
          <w:cs/>
        </w:rPr>
        <w:t>แผนงานอุตสาหกรรมและการโยธา</w:t>
      </w:r>
    </w:p>
    <w:p w:rsidR="00357648" w:rsidRPr="00E4519F" w:rsidRDefault="00357648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 w:hint="cs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 w:hint="cs"/>
          <w:b/>
          <w:bCs/>
          <w:sz w:val="32"/>
          <w:cs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4</w:t>
      </w:r>
      <w:r w:rsidRPr="00E4519F">
        <w:rPr>
          <w:rFonts w:ascii="TH SarabunPSK" w:eastAsia="Angsana New" w:hAnsi="TH SarabunPSK" w:cs="TH SarabunPSK" w:hint="cs"/>
          <w:sz w:val="32"/>
          <w:cs/>
        </w:rPr>
        <w:t>.แผนงานการพาณิชย์</w:t>
      </w:r>
    </w:p>
    <w:p w:rsidR="00357648" w:rsidRPr="00E4519F" w:rsidRDefault="00357648" w:rsidP="00161EA1">
      <w:pPr>
        <w:pStyle w:val="af8"/>
        <w:jc w:val="thaiDistribute"/>
        <w:rPr>
          <w:rFonts w:ascii="TH SarabunPSK" w:eastAsia="Angsana New" w:hAnsi="TH SarabunPSK" w:cs="TH SarabunPSK"/>
          <w:sz w:val="32"/>
          <w:cs/>
        </w:rPr>
      </w:pPr>
      <w:r w:rsidRPr="00E4519F">
        <w:rPr>
          <w:rFonts w:ascii="TH SarabunPSK" w:eastAsia="Angsana New" w:hAnsi="TH SarabunPSK" w:cs="TH SarabunPSK" w:hint="cs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 w:hint="cs"/>
          <w:b/>
          <w:bCs/>
          <w:sz w:val="32"/>
          <w:cs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5</w:t>
      </w:r>
      <w:r w:rsidRPr="00E4519F">
        <w:rPr>
          <w:rFonts w:ascii="TH SarabunPSK" w:eastAsia="Angsana New" w:hAnsi="TH SarabunPSK" w:cs="TH SarabunPSK" w:hint="cs"/>
          <w:sz w:val="32"/>
          <w:cs/>
        </w:rPr>
        <w:t>. แผนงานการเคหะและชุมชน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6</w:t>
      </w:r>
      <w:r w:rsidR="00357648" w:rsidRPr="00E4519F">
        <w:rPr>
          <w:rFonts w:ascii="TH SarabunPSK" w:eastAsia="Angsana New" w:hAnsi="TH SarabunPSK" w:cs="TH SarabunPSK" w:hint="cs"/>
          <w:sz w:val="32"/>
          <w:cs/>
        </w:rPr>
        <w:t>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แผนงานการศึกษา</w:t>
      </w:r>
    </w:p>
    <w:p w:rsidR="00357648" w:rsidRPr="00E4519F" w:rsidRDefault="00357648" w:rsidP="00FF759C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  <w:sz w:val="32"/>
        </w:rPr>
        <w:tab/>
      </w:r>
      <w:r w:rsidRPr="00E4519F">
        <w:rPr>
          <w:rFonts w:ascii="TH SarabunPSK" w:eastAsia="Angsana New" w:hAnsi="TH SarabunPSK" w:cs="TH SarabunPSK"/>
          <w:b/>
          <w:bCs/>
          <w:sz w:val="32"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7</w:t>
      </w:r>
      <w:r w:rsidRPr="00E4519F">
        <w:rPr>
          <w:rFonts w:ascii="TH SarabunPSK" w:eastAsia="Angsana New" w:hAnsi="TH SarabunPSK" w:cs="TH SarabunPSK"/>
          <w:sz w:val="32"/>
        </w:rPr>
        <w:t>.</w:t>
      </w:r>
      <w:r w:rsidR="00510011" w:rsidRPr="00E4519F">
        <w:rPr>
          <w:rFonts w:ascii="TH SarabunPSK" w:eastAsia="Angsana New" w:hAnsi="TH SarabunPSK" w:cs="TH SarabunPSK"/>
          <w:sz w:val="32"/>
          <w:cs/>
        </w:rPr>
        <w:t xml:space="preserve"> แผนงานการศาสนา</w:t>
      </w:r>
      <w:r w:rsidRPr="00E4519F">
        <w:rPr>
          <w:rFonts w:ascii="TH SarabunPSK" w:eastAsia="Angsana New" w:hAnsi="TH SarabunPSK" w:cs="TH SarabunPSK"/>
          <w:sz w:val="32"/>
          <w:cs/>
        </w:rPr>
        <w:t>วัฒนธรรมและนันทนาการ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8</w:t>
      </w:r>
      <w:r w:rsidR="00510011" w:rsidRPr="00E4519F">
        <w:rPr>
          <w:rFonts w:ascii="TH SarabunPSK" w:eastAsia="Angsana New" w:hAnsi="TH SarabunPSK" w:cs="TH SarabunPSK" w:hint="cs"/>
          <w:sz w:val="32"/>
          <w:cs/>
        </w:rPr>
        <w:t>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แผนงานสาธารณสุข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Pr="00E4519F">
        <w:rPr>
          <w:rFonts w:ascii="TH SarabunPSK" w:eastAsia="Angsana New" w:hAnsi="TH SarabunPSK" w:cs="TH SarabunPSK"/>
          <w:b/>
          <w:bCs/>
          <w:sz w:val="32"/>
          <w:cs/>
        </w:rPr>
        <w:tab/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9</w:t>
      </w:r>
      <w:r w:rsidR="00510011" w:rsidRPr="00E4519F">
        <w:rPr>
          <w:rFonts w:ascii="TH SarabunPSK" w:eastAsia="Angsana New" w:hAnsi="TH SarabunPSK" w:cs="TH SarabunPSK" w:hint="cs"/>
          <w:sz w:val="32"/>
          <w:cs/>
        </w:rPr>
        <w:t>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แผนงานสังคมสงเคราะห์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Baijam" w:eastAsia="Angsana New" w:hAnsi="TH Baijam" w:cs="TH Baijam" w:hint="cs"/>
          <w:b/>
          <w:bCs/>
          <w:sz w:val="32"/>
          <w:cs/>
        </w:rPr>
        <w:tab/>
      </w:r>
      <w:r w:rsidRPr="00E4519F">
        <w:rPr>
          <w:rFonts w:ascii="TH Baijam" w:eastAsia="Angsana New" w:hAnsi="TH Baijam" w:cs="TH Baijam" w:hint="cs"/>
          <w:b/>
          <w:bCs/>
          <w:sz w:val="32"/>
          <w:cs/>
        </w:rPr>
        <w:tab/>
      </w:r>
      <w:r w:rsidR="00FF759C" w:rsidRPr="00E4519F">
        <w:rPr>
          <w:rFonts w:ascii="TH SarabunPSK" w:eastAsia="Angsana New" w:hAnsi="TH SarabunPSK" w:cs="TH SarabunPSK"/>
          <w:sz w:val="32"/>
        </w:rPr>
        <w:t>1</w:t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0</w:t>
      </w:r>
      <w:r w:rsidR="00510011" w:rsidRPr="00E4519F">
        <w:rPr>
          <w:rFonts w:ascii="TH SarabunPSK" w:eastAsia="Angsana New" w:hAnsi="TH SarabunPSK" w:cs="TH SarabunPSK"/>
          <w:sz w:val="32"/>
          <w:cs/>
        </w:rPr>
        <w:t>.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แผนงานสร้างความเข้มแข็ง</w:t>
      </w:r>
      <w:r w:rsidR="00510011" w:rsidRPr="00E4519F">
        <w:rPr>
          <w:rFonts w:ascii="TH SarabunPSK" w:eastAsia="Angsana New" w:hAnsi="TH SarabunPSK" w:cs="TH SarabunPSK"/>
          <w:sz w:val="32"/>
          <w:cs/>
        </w:rPr>
        <w:t>ของชุมชน</w:t>
      </w:r>
    </w:p>
    <w:p w:rsidR="00510011" w:rsidRPr="00E4519F" w:rsidRDefault="00510011" w:rsidP="00161EA1">
      <w:pPr>
        <w:pStyle w:val="af8"/>
        <w:jc w:val="thaiDistribute"/>
        <w:rPr>
          <w:rFonts w:ascii="TH SarabunPSK" w:eastAsia="Angsana New" w:hAnsi="TH SarabunPSK" w:cs="TH SarabunPSK"/>
          <w:sz w:val="32"/>
          <w:cs/>
        </w:rPr>
      </w:pPr>
      <w:r w:rsidRPr="00E4519F">
        <w:rPr>
          <w:rFonts w:ascii="TH Baijam" w:eastAsia="Angsana New" w:hAnsi="TH Baijam" w:cs="TH Baijam" w:hint="cs"/>
          <w:sz w:val="32"/>
          <w:cs/>
        </w:rPr>
        <w:tab/>
      </w:r>
      <w:r w:rsidRPr="00E4519F">
        <w:rPr>
          <w:rFonts w:ascii="TH Baijam" w:eastAsia="Angsana New" w:hAnsi="TH Baijam" w:cs="TH Baijam" w:hint="cs"/>
          <w:sz w:val="32"/>
          <w:cs/>
        </w:rPr>
        <w:tab/>
      </w:r>
      <w:r w:rsidRPr="00E4519F">
        <w:rPr>
          <w:rFonts w:ascii="TH SarabunPSK" w:eastAsia="Angsana New" w:hAnsi="TH SarabunPSK" w:cs="TH SarabunPSK"/>
          <w:sz w:val="32"/>
          <w:cs/>
        </w:rPr>
        <w:t>1</w:t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1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. </w:t>
      </w:r>
      <w:r w:rsidRPr="00E4519F">
        <w:rPr>
          <w:rFonts w:ascii="TH SarabunPSK" w:hAnsi="TH SarabunPSK" w:cs="TH SarabunPSK"/>
          <w:sz w:val="32"/>
          <w:cs/>
        </w:rPr>
        <w:t>แ</w:t>
      </w:r>
      <w:r w:rsidRPr="00E4519F">
        <w:rPr>
          <w:rFonts w:ascii="TH SarabunPSK" w:eastAsia="Angsana New" w:hAnsi="TH SarabunPSK" w:cs="TH SarabunPSK"/>
          <w:sz w:val="32"/>
          <w:cs/>
        </w:rPr>
        <w:t>ผนงานการเกษตร</w:t>
      </w:r>
    </w:p>
    <w:p w:rsidR="00161EA1" w:rsidRPr="00E4519F" w:rsidRDefault="00161EA1" w:rsidP="00161EA1">
      <w:pPr>
        <w:pStyle w:val="af8"/>
        <w:jc w:val="thaiDistribute"/>
        <w:rPr>
          <w:rFonts w:ascii="TH SarabunPSK" w:eastAsia="Angsana New" w:hAnsi="TH SarabunPSK" w:cs="TH SarabunPSK"/>
          <w:sz w:val="32"/>
        </w:rPr>
      </w:pPr>
      <w:r w:rsidRPr="00E4519F">
        <w:rPr>
          <w:rFonts w:ascii="TH Baijam" w:eastAsia="Angsana New" w:hAnsi="TH Baijam" w:cs="TH Baijam" w:hint="cs"/>
          <w:sz w:val="32"/>
          <w:cs/>
        </w:rPr>
        <w:tab/>
      </w:r>
      <w:r w:rsidRPr="00E4519F">
        <w:rPr>
          <w:rFonts w:ascii="TH Baijam" w:eastAsia="Angsana New" w:hAnsi="TH Baijam" w:cs="TH Baijam" w:hint="cs"/>
          <w:sz w:val="32"/>
          <w:cs/>
        </w:rPr>
        <w:tab/>
      </w:r>
      <w:r w:rsidR="00510011" w:rsidRPr="00E4519F">
        <w:rPr>
          <w:rFonts w:ascii="TH SarabunPSK" w:eastAsia="Angsana New" w:hAnsi="TH SarabunPSK" w:cs="TH SarabunPSK"/>
          <w:sz w:val="32"/>
          <w:cs/>
        </w:rPr>
        <w:t>1</w:t>
      </w:r>
      <w:r w:rsidR="00770A0C" w:rsidRPr="00E4519F">
        <w:rPr>
          <w:rFonts w:ascii="TH SarabunPSK" w:eastAsia="Angsana New" w:hAnsi="TH SarabunPSK" w:cs="TH SarabunPSK" w:hint="cs"/>
          <w:sz w:val="32"/>
          <w:cs/>
        </w:rPr>
        <w:t>2</w:t>
      </w:r>
      <w:r w:rsidRPr="00E4519F">
        <w:rPr>
          <w:rFonts w:ascii="TH SarabunPSK" w:eastAsia="Angsana New" w:hAnsi="TH SarabunPSK" w:cs="TH SarabunPSK"/>
          <w:sz w:val="32"/>
          <w:cs/>
        </w:rPr>
        <w:t xml:space="preserve"> แผนงานงบกลาง</w:t>
      </w:r>
    </w:p>
    <w:p w:rsidR="00161EA1" w:rsidRPr="00E4519F" w:rsidRDefault="00161EA1" w:rsidP="00161EA1">
      <w:pPr>
        <w:pStyle w:val="af8"/>
        <w:jc w:val="thaiDistribute"/>
        <w:rPr>
          <w:rFonts w:ascii="TH Baijam" w:hAnsi="TH Baijam" w:cs="TH Baijam"/>
        </w:rPr>
      </w:pPr>
      <w:r w:rsidRPr="00E4519F">
        <w:rPr>
          <w:rFonts w:ascii="TH Baijam" w:eastAsia="Angsana New" w:hAnsi="TH Baijam" w:cs="TH Baijam" w:hint="cs"/>
          <w:cs/>
        </w:rPr>
        <w:tab/>
      </w:r>
      <w:r w:rsidRPr="00E4519F">
        <w:rPr>
          <w:rFonts w:ascii="TH Baijam" w:eastAsia="Angsana New" w:hAnsi="TH Baijam" w:cs="TH Baijam" w:hint="cs"/>
          <w:cs/>
        </w:rPr>
        <w:tab/>
      </w:r>
    </w:p>
    <w:p w:rsidR="00BD17D3" w:rsidRPr="00E4519F" w:rsidRDefault="00BD17D3" w:rsidP="00161EA1">
      <w:pPr>
        <w:pStyle w:val="af8"/>
        <w:jc w:val="thaiDistribute"/>
        <w:rPr>
          <w:rFonts w:ascii="TH Baijam" w:hAnsi="TH Baijam" w:cs="TH Baijam"/>
          <w:cs/>
        </w:rPr>
      </w:pPr>
    </w:p>
    <w:p w:rsidR="00BD17D3" w:rsidRPr="00E4519F" w:rsidRDefault="00BD17D3" w:rsidP="00161EA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1EA1" w:rsidRPr="00E4519F" w:rsidRDefault="00BD17D3" w:rsidP="00161EA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</w:rPr>
        <w:t>2</w:t>
      </w:r>
      <w:r w:rsidR="00161EA1" w:rsidRPr="00E4519F">
        <w:rPr>
          <w:rFonts w:ascii="TH SarabunPSK" w:hAnsi="TH SarabunPSK" w:cs="TH SarabunPSK"/>
          <w:b/>
          <w:bCs/>
          <w:cs/>
        </w:rPr>
        <w:t>.</w:t>
      </w:r>
      <w:r w:rsidRPr="00E4519F">
        <w:rPr>
          <w:rFonts w:ascii="TH SarabunPSK" w:hAnsi="TH SarabunPSK" w:cs="TH SarabunPSK"/>
          <w:b/>
          <w:bCs/>
        </w:rPr>
        <w:t>8</w:t>
      </w:r>
      <w:r w:rsidR="00161EA1" w:rsidRPr="00E4519F">
        <w:rPr>
          <w:rFonts w:ascii="TH SarabunPSK" w:hAnsi="TH SarabunPSK" w:cs="TH SarabunPSK"/>
          <w:b/>
          <w:bCs/>
          <w:cs/>
        </w:rPr>
        <w:t xml:space="preserve">  ความเชื่อมโยงของยุทธศาสตร์ในภาพรวม</w:t>
      </w:r>
    </w:p>
    <w:p w:rsidR="00161EA1" w:rsidRPr="00E4519F" w:rsidRDefault="00161EA1" w:rsidP="00161EA1">
      <w:pPr>
        <w:pStyle w:val="af8"/>
        <w:jc w:val="center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  </w:t>
      </w:r>
      <w:r w:rsidRPr="00E4519F">
        <w:rPr>
          <w:rFonts w:ascii="TH SarabunPSK" w:hAnsi="TH SarabunPSK" w:cs="TH SarabunPSK"/>
          <w:cs/>
        </w:rPr>
        <w:tab/>
        <w:t>การจัดทำแผนพัฒนาท้องถิ่นสี่ปีของ</w:t>
      </w:r>
      <w:r w:rsidR="00BD17D3" w:rsidRPr="00E4519F">
        <w:rPr>
          <w:rFonts w:ascii="TH SarabunPSK" w:hAnsi="TH SarabunPSK" w:cs="TH SarabunPSK"/>
          <w:cs/>
        </w:rPr>
        <w:t>องค์การบริหารส่วนตำบล</w:t>
      </w:r>
      <w:r w:rsidRPr="00E4519F">
        <w:rPr>
          <w:rFonts w:ascii="TH SarabunPSK" w:hAnsi="TH SarabunPSK" w:cs="TH SarabunPSK"/>
          <w:cs/>
        </w:rPr>
        <w:t>มีความเชื่อมโยงของยุทธศาสตร์ในภาพรวม  ดังนี้</w:t>
      </w:r>
    </w:p>
    <w:p w:rsidR="00161EA1" w:rsidRPr="00E4519F" w:rsidRDefault="00161EA1" w:rsidP="00161EA1">
      <w:pPr>
        <w:pStyle w:val="af8"/>
        <w:jc w:val="both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</w:p>
    <w:p w:rsidR="00161EA1" w:rsidRPr="00E4519F" w:rsidRDefault="008159E4" w:rsidP="00161EA1">
      <w:pPr>
        <w:pStyle w:val="af8"/>
        <w:jc w:val="both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7" type="#_x0000_t202" style="position:absolute;left:0;text-align:left;margin-left:128.8pt;margin-top:3pt;width:268.45pt;height:48.6pt;z-index:251698176;mso-height-percent:200;mso-height-percent:200;mso-width-relative:margin;mso-height-relative:margin" fillcolor="#4f81bd" strokecolor="#f2f2f2" strokeweight="3pt">
            <v:shadow on="t" type="perspective" color="#243f60" opacity=".5" offset="1pt" offset2="-1pt"/>
            <v:textbox style="mso-fit-shape-to-text:t">
              <w:txbxContent>
                <w:p w:rsidR="00270C7D" w:rsidRPr="001B347B" w:rsidRDefault="00270C7D" w:rsidP="00161EA1">
                  <w:pPr>
                    <w:jc w:val="center"/>
                    <w:rPr>
                      <w:rFonts w:cs="Cordia New"/>
                      <w:b/>
                      <w:bCs/>
                      <w:szCs w:val="28"/>
                    </w:rPr>
                  </w:pPr>
                  <w:r w:rsidRPr="001B347B">
                    <w:rPr>
                      <w:rFonts w:ascii="TH Baijam" w:hAnsi="TH Baijam" w:cs="TH Baijam" w:hint="cs"/>
                      <w:b/>
                      <w:bCs/>
                      <w:cs/>
                    </w:rPr>
                    <w:t>ยุทธศาสตร์การพัฒนาของ</w:t>
                  </w: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 xml:space="preserve">องค์การบริหารส่วนตำบล </w:t>
                  </w:r>
                  <w:r>
                    <w:rPr>
                      <w:rFonts w:cs="Cordia New"/>
                      <w:b/>
                      <w:bCs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</w:p>
    <w:p w:rsidR="00161EA1" w:rsidRPr="00E4519F" w:rsidRDefault="008159E4" w:rsidP="00161EA1">
      <w:pPr>
        <w:pStyle w:val="af8"/>
        <w:ind w:left="1440" w:firstLine="720"/>
        <w:jc w:val="both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68" type="#_x0000_t67" style="position:absolute;left:0;text-align:left;margin-left:255.35pt;margin-top:18.75pt;width:11.3pt;height:23.25pt;z-index:251699200" adj="17280,7550" fillcolor="#7030a0">
            <v:textbox style="layout-flow:vertical-ideographic"/>
          </v:shape>
        </w:pict>
      </w:r>
      <w:r w:rsidR="00161EA1" w:rsidRPr="00E4519F">
        <w:rPr>
          <w:rFonts w:ascii="TH SarabunPSK" w:hAnsi="TH SarabunPSK" w:cs="TH SarabunPSK"/>
          <w:cs/>
        </w:rPr>
        <w:tab/>
      </w:r>
    </w:p>
    <w:p w:rsidR="00161EA1" w:rsidRPr="00E4519F" w:rsidRDefault="00161EA1" w:rsidP="00161EA1">
      <w:pPr>
        <w:pStyle w:val="af8"/>
        <w:jc w:val="both"/>
        <w:rPr>
          <w:rFonts w:ascii="TH SarabunPSK" w:hAnsi="TH SarabunPSK" w:cs="TH SarabunPSK"/>
          <w:cs/>
        </w:rPr>
      </w:pPr>
    </w:p>
    <w:p w:rsidR="00161EA1" w:rsidRPr="00E4519F" w:rsidRDefault="008159E4" w:rsidP="00161EA1">
      <w:pPr>
        <w:jc w:val="thaiDistribute"/>
        <w:rPr>
          <w:rFonts w:ascii="TH SarabunPSK" w:hAnsi="TH SarabunPSK" w:cs="TH SarabunPSK"/>
          <w:sz w:val="28"/>
          <w:szCs w:val="28"/>
        </w:rPr>
      </w:pPr>
      <w:r w:rsidRPr="00E4519F">
        <w:rPr>
          <w:rFonts w:ascii="TH SarabunPSK" w:hAnsi="TH SarabunPSK" w:cs="TH SarabunPSK"/>
          <w:noProof/>
          <w:sz w:val="28"/>
          <w:szCs w:val="28"/>
        </w:rPr>
        <w:pict>
          <v:shape id="_x0000_s1369" type="#_x0000_t202" style="position:absolute;left:0;text-align:left;margin-left:181.95pt;margin-top:4.4pt;width:155.6pt;height:29.4pt;z-index:251700224;mso-height-percent:200;mso-height-percent:200;mso-width-relative:margin;mso-height-relative:margin" fillcolor="#f79646" strokecolor="#f2f2f2" strokeweight="3pt">
            <v:shadow on="t" type="perspective" color="#974706" opacity=".5" offset="1pt" offset2="-1pt"/>
            <v:textbox style="mso-fit-shape-to-text:t">
              <w:txbxContent>
                <w:p w:rsidR="00270C7D" w:rsidRPr="001B347B" w:rsidRDefault="00270C7D" w:rsidP="00161EA1">
                  <w:pPr>
                    <w:jc w:val="center"/>
                    <w:rPr>
                      <w:rFonts w:cs="Cordia New"/>
                      <w:b/>
                      <w:bCs/>
                      <w:szCs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เป้าประสงค์</w:t>
                  </w:r>
                  <w:r>
                    <w:rPr>
                      <w:rFonts w:cs="Cordia New"/>
                      <w:b/>
                      <w:bCs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161EA1" w:rsidRPr="00E4519F" w:rsidRDefault="00161EA1" w:rsidP="00161EA1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161EA1" w:rsidRPr="00E4519F" w:rsidRDefault="008159E4" w:rsidP="00161EA1">
      <w:pPr>
        <w:jc w:val="thaiDistribute"/>
        <w:rPr>
          <w:rFonts w:ascii="TH SarabunPSK" w:hAnsi="TH SarabunPSK" w:cs="TH SarabunPSK"/>
          <w:sz w:val="28"/>
          <w:szCs w:val="28"/>
        </w:rPr>
      </w:pPr>
      <w:r w:rsidRPr="00E4519F">
        <w:rPr>
          <w:rFonts w:ascii="TH SarabunPSK" w:hAnsi="TH SarabunPSK" w:cs="TH SarabunPSK"/>
          <w:noProof/>
          <w:sz w:val="28"/>
          <w:szCs w:val="28"/>
        </w:rPr>
        <w:pict>
          <v:shape id="_x0000_s1371" type="#_x0000_t67" style="position:absolute;left:0;text-align:left;margin-left:255.35pt;margin-top:5.3pt;width:11.3pt;height:23.25pt;z-index:251702272" adj="17280,7550" fillcolor="#7030a0">
            <v:textbox style="layout-flow:vertical-ideographic"/>
          </v:shape>
        </w:pict>
      </w:r>
    </w:p>
    <w:p w:rsidR="00161EA1" w:rsidRPr="00E4519F" w:rsidRDefault="008159E4" w:rsidP="00161EA1">
      <w:pPr>
        <w:jc w:val="thaiDistribute"/>
        <w:rPr>
          <w:rFonts w:ascii="TH SarabunPSK" w:hAnsi="TH SarabunPSK" w:cs="TH SarabunPSK"/>
          <w:sz w:val="28"/>
          <w:szCs w:val="28"/>
        </w:rPr>
      </w:pPr>
      <w:r w:rsidRPr="00E4519F">
        <w:rPr>
          <w:rFonts w:ascii="TH SarabunPSK" w:hAnsi="TH SarabunPSK" w:cs="TH SarabunPSK"/>
          <w:noProof/>
          <w:sz w:val="28"/>
          <w:szCs w:val="28"/>
        </w:rPr>
        <w:pict>
          <v:shape id="_x0000_s1370" type="#_x0000_t202" style="position:absolute;left:0;text-align:left;margin-left:182.6pt;margin-top:12.55pt;width:155.6pt;height:29.4pt;z-index:251701248;mso-height-percent:2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fit-shape-to-text:t">
              <w:txbxContent>
                <w:p w:rsidR="00270C7D" w:rsidRPr="001B347B" w:rsidRDefault="00270C7D" w:rsidP="00161EA1">
                  <w:pPr>
                    <w:jc w:val="center"/>
                    <w:rPr>
                      <w:rFonts w:cs="Cordia New"/>
                      <w:b/>
                      <w:bCs/>
                      <w:szCs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ตัวชี้วัด</w:t>
                  </w:r>
                </w:p>
              </w:txbxContent>
            </v:textbox>
          </v:shape>
        </w:pict>
      </w:r>
    </w:p>
    <w:p w:rsidR="00161EA1" w:rsidRPr="00E4519F" w:rsidRDefault="00161EA1" w:rsidP="00161EA1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161EA1" w:rsidRPr="00E4519F" w:rsidRDefault="008159E4" w:rsidP="00161EA1">
      <w:pPr>
        <w:jc w:val="thaiDistribute"/>
        <w:rPr>
          <w:rFonts w:ascii="TH Baijam" w:hAnsi="TH Baijam" w:cs="TH Baijam"/>
          <w:sz w:val="28"/>
          <w:szCs w:val="28"/>
        </w:rPr>
      </w:pPr>
      <w:r w:rsidRPr="00E4519F">
        <w:rPr>
          <w:rFonts w:ascii="TH Baijam" w:hAnsi="TH Baijam" w:cs="TH Baijam"/>
          <w:noProof/>
          <w:sz w:val="28"/>
          <w:szCs w:val="28"/>
        </w:rPr>
        <w:pict>
          <v:shape id="_x0000_s1374" type="#_x0000_t67" style="position:absolute;left:0;text-align:left;margin-left:255.05pt;margin-top:12.35pt;width:11.3pt;height:23.25pt;z-index:251705344" adj="17280,7550" fillcolor="#7030a0">
            <v:textbox style="layout-flow:vertical-ideographic"/>
          </v:shape>
        </w:pict>
      </w:r>
    </w:p>
    <w:p w:rsidR="00161EA1" w:rsidRPr="00E4519F" w:rsidRDefault="00161EA1" w:rsidP="00161EA1">
      <w:pPr>
        <w:jc w:val="thaiDistribute"/>
        <w:rPr>
          <w:rFonts w:ascii="TH Baijam" w:hAnsi="TH Baijam" w:cs="TH Baijam"/>
          <w:sz w:val="28"/>
          <w:szCs w:val="28"/>
        </w:rPr>
      </w:pPr>
    </w:p>
    <w:p w:rsidR="00161EA1" w:rsidRPr="00E4519F" w:rsidRDefault="008159E4" w:rsidP="00161EA1">
      <w:pPr>
        <w:jc w:val="thaiDistribute"/>
        <w:rPr>
          <w:rFonts w:ascii="TH Baijam" w:hAnsi="TH Baijam" w:cs="TH Baijam"/>
          <w:sz w:val="28"/>
          <w:szCs w:val="28"/>
        </w:rPr>
      </w:pPr>
      <w:r w:rsidRPr="00E4519F">
        <w:rPr>
          <w:rFonts w:ascii="TH Baijam" w:hAnsi="TH Baijam" w:cs="TH Baijam"/>
          <w:noProof/>
          <w:sz w:val="28"/>
          <w:szCs w:val="28"/>
        </w:rPr>
        <w:pict>
          <v:shape id="_x0000_s1372" type="#_x0000_t202" style="position:absolute;left:0;text-align:left;margin-left:182.8pt;margin-top:6.45pt;width:155.6pt;height:29.4pt;z-index:251703296;mso-height-percent:200;mso-height-percent:200;mso-width-relative:margin;mso-height-relative:margin" fillcolor="#9bbb59" strokecolor="#f2f2f2" strokeweight="3pt">
            <v:shadow on="t" type="perspective" color="#4e6128" opacity=".5" offset="1pt" offset2="-1pt"/>
            <v:textbox style="mso-fit-shape-to-text:t">
              <w:txbxContent>
                <w:p w:rsidR="00270C7D" w:rsidRPr="001B347B" w:rsidRDefault="00270C7D" w:rsidP="00161EA1">
                  <w:pPr>
                    <w:jc w:val="center"/>
                    <w:rPr>
                      <w:rFonts w:cs="Cordia New"/>
                      <w:b/>
                      <w:bCs/>
                      <w:szCs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161EA1" w:rsidRPr="00E4519F" w:rsidRDefault="00161EA1" w:rsidP="00161EA1">
      <w:pPr>
        <w:jc w:val="thaiDistribute"/>
        <w:rPr>
          <w:rFonts w:ascii="TH Baijam" w:hAnsi="TH Baijam" w:cs="TH Baijam"/>
          <w:sz w:val="28"/>
          <w:szCs w:val="28"/>
        </w:rPr>
      </w:pPr>
    </w:p>
    <w:p w:rsidR="00161EA1" w:rsidRPr="00E4519F" w:rsidRDefault="008159E4" w:rsidP="00161EA1">
      <w:pPr>
        <w:jc w:val="thaiDistribute"/>
        <w:rPr>
          <w:rFonts w:ascii="TH Baijam" w:hAnsi="TH Baijam" w:cs="TH Baijam"/>
          <w:sz w:val="28"/>
          <w:szCs w:val="28"/>
        </w:rPr>
      </w:pPr>
      <w:r w:rsidRPr="00E4519F">
        <w:rPr>
          <w:rFonts w:ascii="TH Baijam" w:hAnsi="TH Baijam" w:cs="TH Baijam"/>
          <w:noProof/>
          <w:sz w:val="28"/>
          <w:szCs w:val="28"/>
        </w:rPr>
        <w:pict>
          <v:shape id="_x0000_s1375" type="#_x0000_t67" style="position:absolute;left:0;text-align:left;margin-left:255.35pt;margin-top:6.4pt;width:11.3pt;height:23.25pt;z-index:251706368" adj="17280,7550" fillcolor="#7030a0">
            <v:textbox style="layout-flow:vertical-ideographic"/>
          </v:shape>
        </w:pict>
      </w:r>
    </w:p>
    <w:p w:rsidR="00161EA1" w:rsidRPr="00E4519F" w:rsidRDefault="008159E4" w:rsidP="00161EA1">
      <w:pPr>
        <w:jc w:val="thaiDistribute"/>
        <w:rPr>
          <w:rFonts w:ascii="TH Baijam" w:hAnsi="TH Baijam" w:cs="TH Baijam"/>
          <w:sz w:val="28"/>
          <w:szCs w:val="28"/>
        </w:rPr>
      </w:pPr>
      <w:r w:rsidRPr="00E4519F">
        <w:rPr>
          <w:rFonts w:ascii="TH Baijam" w:hAnsi="TH Baijam" w:cs="TH Baijam"/>
          <w:noProof/>
          <w:sz w:val="28"/>
          <w:szCs w:val="28"/>
        </w:rPr>
        <w:pict>
          <v:shape id="_x0000_s1373" type="#_x0000_t202" style="position:absolute;left:0;text-align:left;margin-left:182.95pt;margin-top:12.85pt;width:155.6pt;height:29.4pt;z-index:251704320;mso-height-percent:200;mso-height-percent:200;mso-width-relative:margin;mso-height-relative:margin" fillcolor="#c0504d" strokecolor="#f2f2f2" strokeweight="3pt">
            <v:shadow on="t" type="perspective" color="#622423" opacity=".5" offset="1pt" offset2="-1pt"/>
            <v:textbox style="mso-fit-shape-to-text:t">
              <w:txbxContent>
                <w:p w:rsidR="00270C7D" w:rsidRPr="001B347B" w:rsidRDefault="00270C7D" w:rsidP="00161EA1">
                  <w:pPr>
                    <w:jc w:val="center"/>
                    <w:rPr>
                      <w:rFonts w:cs="Cordia New"/>
                      <w:b/>
                      <w:bCs/>
                      <w:szCs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จุดยืนทางยุทธศาสตร์</w:t>
                  </w:r>
                </w:p>
              </w:txbxContent>
            </v:textbox>
          </v:shape>
        </w:pict>
      </w:r>
    </w:p>
    <w:p w:rsidR="00161EA1" w:rsidRPr="00E4519F" w:rsidRDefault="00161EA1" w:rsidP="00161EA1">
      <w:pPr>
        <w:jc w:val="thaiDistribute"/>
        <w:rPr>
          <w:rFonts w:ascii="TH Baijam" w:hAnsi="TH Baijam" w:cs="TH Baijam"/>
          <w:sz w:val="28"/>
          <w:szCs w:val="28"/>
        </w:rPr>
      </w:pPr>
    </w:p>
    <w:p w:rsidR="00161EA1" w:rsidRPr="00E4519F" w:rsidRDefault="00161EA1" w:rsidP="00161EA1">
      <w:pPr>
        <w:jc w:val="thaiDistribute"/>
        <w:rPr>
          <w:rFonts w:ascii="TH Baijam" w:hAnsi="TH Baijam" w:cs="TH Baijam"/>
          <w:sz w:val="28"/>
          <w:szCs w:val="28"/>
        </w:rPr>
      </w:pPr>
    </w:p>
    <w:p w:rsidR="00161EA1" w:rsidRPr="00E4519F" w:rsidRDefault="00161EA1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3. </w:t>
      </w:r>
      <w:r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>การวิเคราะห์เพื่อพัฒนาท้องถิ่น</w:t>
      </w:r>
    </w:p>
    <w:p w:rsidR="00D5317F" w:rsidRPr="00E4519F" w:rsidRDefault="00D5317F" w:rsidP="00D5317F">
      <w:pPr>
        <w:jc w:val="thaiDistribute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 xml:space="preserve">3.1 การวิเคราะห์กรอบการจัดทำยุทธศาสตร์ขององค์กรปกครองส่วนท้องถิ่น(ใช้การวิเคราะห์ </w:t>
      </w: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SWOT Analysis Demand (Demand Analysis)Global Demand </w:t>
      </w:r>
      <w:r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 xml:space="preserve">และ </w:t>
      </w:r>
      <w:r w:rsidRPr="00E4519F">
        <w:rPr>
          <w:rFonts w:ascii="TH SarabunPSK" w:eastAsia="SimSun" w:hAnsi="TH SarabunPSK" w:cs="TH SarabunPSK"/>
          <w:b/>
          <w:bCs/>
          <w:lang w:eastAsia="zh-CN"/>
        </w:rPr>
        <w:t xml:space="preserve">Trend </w:t>
      </w:r>
      <w:r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>ปัจจัยและสถานการณ์เปลี่ยนแปลงที่มีผลต่อการพัฒนา</w:t>
      </w:r>
    </w:p>
    <w:p w:rsidR="00D5317F" w:rsidRPr="00E4519F" w:rsidRDefault="00D5317F" w:rsidP="00D5317F">
      <w:pPr>
        <w:ind w:firstLine="720"/>
        <w:jc w:val="thaiDistribute"/>
        <w:rPr>
          <w:rFonts w:ascii="TH SarabunIT๙" w:hAnsi="TH SarabunIT๙" w:cs="TH SarabunIT๙"/>
        </w:rPr>
      </w:pPr>
      <w:r w:rsidRPr="00E4519F">
        <w:rPr>
          <w:rFonts w:ascii="TH SarabunIT๙" w:hAnsi="TH SarabunIT๙" w:cs="TH SarabunIT๙"/>
          <w:cs/>
        </w:rPr>
        <w:t xml:space="preserve">ในการจัดทำแผนพัฒนาตำบล </w:t>
      </w:r>
      <w:r w:rsidRPr="00E4519F">
        <w:rPr>
          <w:rFonts w:ascii="TH SarabunIT๙" w:hAnsi="TH SarabunIT๙" w:cs="TH SarabunIT๙" w:hint="cs"/>
          <w:cs/>
        </w:rPr>
        <w:t>อาจเป็นการวิเคราะห์จุดแข็ง จุดอ่อน โอกาส และอุปสรรค ที่เกิดขึ้นเพื่อนำ</w:t>
      </w:r>
      <w:r w:rsidRPr="00E4519F">
        <w:rPr>
          <w:rFonts w:ascii="TH SarabunIT๙" w:hAnsi="TH SarabunIT๙" w:cs="TH SarabunIT๙"/>
          <w:cs/>
        </w:rPr>
        <w:t>ไปสู่การปฏิบัติเพื่อให้เกิดผลสำเร็จและบรรลุตามวัตถุประสงค์ในการพัฒนาตำบลให้เจริญยิ่งขึ้น องค์การบริหารส่วนตำบลหินเหล็กไฟได้พัฒนาตำบล ตามยุทธศาสตร์</w:t>
      </w:r>
      <w:r w:rsidRPr="00E4519F">
        <w:rPr>
          <w:rFonts w:ascii="TH SarabunIT๙" w:hAnsi="TH SarabunIT๙" w:cs="TH SarabunIT๙" w:hint="cs"/>
          <w:cs/>
        </w:rPr>
        <w:t>และได้วิเคราะห์โดยภาพรวม</w:t>
      </w:r>
      <w:r w:rsidRPr="00E4519F">
        <w:rPr>
          <w:rFonts w:ascii="TH SarabunIT๙" w:hAnsi="TH SarabunIT๙" w:cs="TH SarabunIT๙"/>
          <w:cs/>
        </w:rPr>
        <w:t xml:space="preserve"> ดังนี้</w:t>
      </w: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BD17D3" w:rsidRPr="00E4519F" w:rsidRDefault="00BD17D3" w:rsidP="00D5317F">
      <w:pPr>
        <w:ind w:firstLine="720"/>
        <w:jc w:val="thaiDistribute"/>
        <w:rPr>
          <w:rFonts w:ascii="TH SarabunIT๙" w:hAnsi="TH SarabunIT๙" w:cs="TH SarabunIT๙"/>
        </w:rPr>
      </w:pPr>
    </w:p>
    <w:p w:rsidR="00D5317F" w:rsidRPr="00E4519F" w:rsidRDefault="00D5317F" w:rsidP="00D5317F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E4519F">
        <w:rPr>
          <w:rFonts w:ascii="TH SarabunIT๙" w:hAnsi="TH SarabunIT๙" w:cs="TH SarabunIT๙"/>
          <w:cs/>
        </w:rPr>
        <w:lastRenderedPageBreak/>
        <w:tab/>
      </w:r>
    </w:p>
    <w:p w:rsidR="00D5317F" w:rsidRPr="00E4519F" w:rsidRDefault="00D5317F" w:rsidP="00D5317F">
      <w:pPr>
        <w:ind w:firstLine="720"/>
        <w:jc w:val="thaiDistribute"/>
        <w:rPr>
          <w:rFonts w:ascii="TH SarabunPSK" w:hAnsi="TH SarabunPSK" w:cs="TH SarabunPSK"/>
          <w:b/>
          <w:bCs/>
          <w:spacing w:val="-8"/>
        </w:rPr>
      </w:pPr>
      <w:r w:rsidRPr="00E4519F">
        <w:rPr>
          <w:rFonts w:ascii="TH SarabunPSK" w:hAnsi="TH SarabunPSK" w:cs="TH SarabunPSK" w:hint="cs"/>
          <w:b/>
          <w:bCs/>
          <w:spacing w:val="-8"/>
          <w:cs/>
        </w:rPr>
        <w:t xml:space="preserve">ผลการวิเคราะห์ศักยภาพ  </w:t>
      </w:r>
      <w:r w:rsidRPr="00E4519F">
        <w:rPr>
          <w:rFonts w:ascii="TH SarabunPSK" w:hAnsi="TH SarabunPSK" w:cs="TH SarabunPSK"/>
          <w:b/>
          <w:bCs/>
          <w:spacing w:val="-8"/>
        </w:rPr>
        <w:t xml:space="preserve">SWOT </w:t>
      </w:r>
      <w:r w:rsidRPr="00E4519F">
        <w:rPr>
          <w:rFonts w:ascii="TH SarabunPSK" w:hAnsi="TH SarabunPSK" w:cs="TH SarabunPSK" w:hint="cs"/>
          <w:b/>
          <w:bCs/>
          <w:spacing w:val="-8"/>
          <w:cs/>
        </w:rPr>
        <w:t>ขององค์การบริหารส่วนตำบลหินเหล็กไฟ ในภาพรวมภายในตำบล</w:t>
      </w:r>
    </w:p>
    <w:tbl>
      <w:tblPr>
        <w:tblW w:w="9923" w:type="dxa"/>
        <w:tblInd w:w="-176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4395"/>
        <w:gridCol w:w="5528"/>
      </w:tblGrid>
      <w:tr w:rsidR="00D5317F" w:rsidRPr="00E4519F" w:rsidTr="006838A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จุดแข็ง (</w:t>
            </w:r>
            <w:r w:rsidRPr="00E4519F">
              <w:rPr>
                <w:rFonts w:ascii="TH SarabunPSK" w:hAnsi="TH SarabunPSK" w:cs="TH SarabunPSK"/>
                <w:b/>
                <w:bCs/>
              </w:rPr>
              <w:t>S : Strength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5317F" w:rsidRPr="00E4519F" w:rsidRDefault="00D5317F" w:rsidP="006838AE">
            <w:pPr>
              <w:ind w:left="14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จุดอ่อน (</w:t>
            </w:r>
            <w:r w:rsidRPr="00E4519F">
              <w:rPr>
                <w:rFonts w:ascii="TH SarabunPSK" w:hAnsi="TH SarabunPSK" w:cs="TH SarabunPSK"/>
                <w:b/>
                <w:bCs/>
              </w:rPr>
              <w:t>W : Weakness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D5317F" w:rsidRPr="00E4519F" w:rsidTr="006838AE">
        <w:trPr>
          <w:trHeight w:val="3896"/>
        </w:trPr>
        <w:tc>
          <w:tcPr>
            <w:tcW w:w="43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5317F" w:rsidRPr="00E4519F" w:rsidRDefault="00D5317F" w:rsidP="00D02197">
            <w:pPr>
              <w:numPr>
                <w:ilvl w:val="0"/>
                <w:numId w:val="8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ความได้เปรียบด้านที่ตั้งชุมชน  เนื่องจากเป็นชุมชนขยายที่อยู่กันเป็นกลุ่ม  ตามเส้นทางคมนาคมหลักทำให้สะดวกต่อการติดต่อสื่อสารและการพัฒนา</w:t>
            </w:r>
          </w:p>
          <w:p w:rsidR="00D5317F" w:rsidRPr="00E4519F" w:rsidRDefault="00D5317F" w:rsidP="00D02197">
            <w:pPr>
              <w:numPr>
                <w:ilvl w:val="0"/>
                <w:numId w:val="8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ความได้เปรียบของการคมนาคม  เนื่องจากเส้นทางคมนาคมติดต่อกับหลายพื้นที่และหลายตำบลที่สะดวกสบาย</w:t>
            </w:r>
          </w:p>
          <w:p w:rsidR="00D5317F" w:rsidRPr="00E4519F" w:rsidRDefault="00D5317F" w:rsidP="00D02197">
            <w:pPr>
              <w:numPr>
                <w:ilvl w:val="0"/>
                <w:numId w:val="8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มีการร่วมคิด ร่วมทำ ร่วมตัดสินใจ ในองค์กร</w:t>
            </w:r>
          </w:p>
          <w:p w:rsidR="00D5317F" w:rsidRPr="00E4519F" w:rsidRDefault="00D5317F" w:rsidP="00D02197">
            <w:pPr>
              <w:numPr>
                <w:ilvl w:val="0"/>
                <w:numId w:val="8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มีการประสานงานภายในและภายนอกองค์การอย่างมีประสิทธิภาพ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5317F" w:rsidRPr="00E4519F" w:rsidRDefault="00D5317F" w:rsidP="00D02197">
            <w:pPr>
              <w:numPr>
                <w:ilvl w:val="0"/>
                <w:numId w:val="9"/>
              </w:numPr>
              <w:tabs>
                <w:tab w:val="clear" w:pos="1080"/>
                <w:tab w:val="num" w:pos="36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เส้นทางคมนาคมหลักซึ่งมิได้อยู่ในความรับผิดชอบขององค์การบริหารส่วนตำบลมีสภาพชำรุด เสียหาย  ทำให้การเดินทางของประชาชนไม่สะดวกเท่าที่ควร</w:t>
            </w:r>
          </w:p>
          <w:p w:rsidR="00D5317F" w:rsidRPr="00E4519F" w:rsidRDefault="00D5317F" w:rsidP="00D02197">
            <w:pPr>
              <w:numPr>
                <w:ilvl w:val="0"/>
                <w:numId w:val="9"/>
              </w:numPr>
              <w:tabs>
                <w:tab w:val="clear" w:pos="1080"/>
                <w:tab w:val="num" w:pos="36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ขาดระบบการจัดการด้านการกักเก็บน้ำไว้ใช้เพื่อการเกษตรในฤดูแล้ง</w:t>
            </w:r>
          </w:p>
          <w:p w:rsidR="00D5317F" w:rsidRPr="00E4519F" w:rsidRDefault="00D5317F" w:rsidP="00D02197">
            <w:pPr>
              <w:numPr>
                <w:ilvl w:val="0"/>
                <w:numId w:val="9"/>
              </w:numPr>
              <w:tabs>
                <w:tab w:val="clear" w:pos="1080"/>
                <w:tab w:val="num" w:pos="36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ขาดตลาดรองรับผลผลิตของชุมชน หรือผู้ค้ารายย่อย</w:t>
            </w:r>
          </w:p>
          <w:p w:rsidR="00D5317F" w:rsidRPr="00E4519F" w:rsidRDefault="00D5317F" w:rsidP="00D02197">
            <w:pPr>
              <w:numPr>
                <w:ilvl w:val="0"/>
                <w:numId w:val="9"/>
              </w:numPr>
              <w:tabs>
                <w:tab w:val="clear" w:pos="1080"/>
                <w:tab w:val="num" w:pos="36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ขาดแคลนแหล่งน้ำดินเพื่อจัดทำระบบประปาเพื่อการ</w:t>
            </w:r>
            <w:r w:rsidRPr="00E4519F">
              <w:rPr>
                <w:rFonts w:ascii="TH SarabunPSK" w:hAnsi="TH SarabunPSK" w:cs="TH SarabunPSK" w:hint="cs"/>
                <w:cs/>
              </w:rPr>
              <w:t>ำ</w:t>
            </w:r>
            <w:r w:rsidRPr="00E4519F">
              <w:rPr>
                <w:rFonts w:ascii="TH SarabunPSK" w:hAnsi="TH SarabunPSK" w:cs="TH SarabunPSK"/>
                <w:cs/>
              </w:rPr>
              <w:t>อุปโภค บริโภคในทาหมู่บ้า</w:t>
            </w:r>
            <w:r w:rsidRPr="00E4519F">
              <w:rPr>
                <w:rFonts w:ascii="TH SarabunPSK" w:hAnsi="TH SarabunPSK" w:cs="TH SarabunPSK" w:hint="cs"/>
                <w:cs/>
              </w:rPr>
              <w:t>น</w:t>
            </w:r>
          </w:p>
        </w:tc>
      </w:tr>
      <w:tr w:rsidR="00D5317F" w:rsidRPr="00E4519F" w:rsidTr="006838A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โอกาส</w:t>
            </w:r>
            <w:r w:rsidRPr="00E4519F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E4519F">
              <w:rPr>
                <w:rFonts w:ascii="TH SarabunPSK" w:hAnsi="TH SarabunPSK" w:cs="TH SarabunPSK"/>
                <w:b/>
                <w:bCs/>
              </w:rPr>
              <w:t>O : Opportunity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อุปสรรค</w:t>
            </w:r>
            <w:r w:rsidRPr="00E4519F">
              <w:rPr>
                <w:rFonts w:ascii="TH SarabunPSK" w:hAnsi="TH SarabunPSK" w:cs="TH SarabunPSK"/>
                <w:b/>
                <w:bCs/>
              </w:rPr>
              <w:t xml:space="preserve">  (T : Threat)</w:t>
            </w:r>
          </w:p>
        </w:tc>
      </w:tr>
      <w:tr w:rsidR="00D5317F" w:rsidRPr="00E4519F" w:rsidTr="006838A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5317F" w:rsidRPr="00E4519F" w:rsidRDefault="00D5317F" w:rsidP="00D02197">
            <w:pPr>
              <w:numPr>
                <w:ilvl w:val="0"/>
                <w:numId w:val="10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สภาพพื้นที่เหมาะแก่การพัฒนาและส่งเสริมด้านการเกษตร</w:t>
            </w:r>
          </w:p>
          <w:p w:rsidR="00D5317F" w:rsidRPr="00E4519F" w:rsidRDefault="00D5317F" w:rsidP="00D02197">
            <w:pPr>
              <w:numPr>
                <w:ilvl w:val="0"/>
                <w:numId w:val="10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เส้นทางการคมนาคมอยู่ใกล้ตัวอำเภอสามารถส่งเสริมอาชีพเสริมรายได้ให้ประชาชนได้</w:t>
            </w:r>
          </w:p>
          <w:p w:rsidR="00D5317F" w:rsidRPr="00E4519F" w:rsidRDefault="00D5317F" w:rsidP="00D02197">
            <w:pPr>
              <w:numPr>
                <w:ilvl w:val="0"/>
                <w:numId w:val="10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นโยบายสนับสนุนของรัฐบาล ในเรื่องการส่งเสริมอาชีพและเสริมรายได้ให้แก่ประชาชน</w:t>
            </w:r>
          </w:p>
          <w:p w:rsidR="00D5317F" w:rsidRPr="00E4519F" w:rsidRDefault="00D5317F" w:rsidP="00D02197">
            <w:pPr>
              <w:numPr>
                <w:ilvl w:val="0"/>
                <w:numId w:val="10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อยู่ใกล้เมืองหลักซึ่งเป็นเมืองท่องเที่ยวทำให้สามารถพัฒนาชุมชนได้รวดเร็ว</w:t>
            </w:r>
          </w:p>
          <w:p w:rsidR="00D5317F" w:rsidRPr="00E4519F" w:rsidRDefault="00D5317F" w:rsidP="00D02197">
            <w:pPr>
              <w:numPr>
                <w:ilvl w:val="0"/>
                <w:numId w:val="10"/>
              </w:numPr>
              <w:tabs>
                <w:tab w:val="clear" w:pos="1080"/>
                <w:tab w:val="num" w:pos="36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การบริหารกิจการงานพัฒนาท้องถิ่นเป็นโอกาสให้ประชาชนมีส่วนร่วม</w:t>
            </w:r>
          </w:p>
          <w:p w:rsidR="00D5317F" w:rsidRPr="00E4519F" w:rsidRDefault="00D5317F" w:rsidP="006838AE">
            <w:pPr>
              <w:jc w:val="thaiDistribute"/>
              <w:rPr>
                <w:rFonts w:ascii="TH SarabunPSK" w:hAnsi="TH SarabunPSK" w:cs="TH SarabunPSK"/>
                <w:spacing w:val="-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5317F" w:rsidRPr="00E4519F" w:rsidRDefault="00D5317F" w:rsidP="00D02197">
            <w:pPr>
              <w:numPr>
                <w:ilvl w:val="0"/>
                <w:numId w:val="11"/>
              </w:numPr>
              <w:tabs>
                <w:tab w:val="clear" w:pos="108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นโยบายของรัฐบาลปรับเปลี่ยนตลอดเวลาไม่สามารถตอบสนองตามนโยบายได้อย่างมีประสิทธิภาพ</w:t>
            </w:r>
          </w:p>
          <w:p w:rsidR="00D5317F" w:rsidRPr="00E4519F" w:rsidRDefault="00D5317F" w:rsidP="00D02197">
            <w:pPr>
              <w:numPr>
                <w:ilvl w:val="0"/>
                <w:numId w:val="11"/>
              </w:numPr>
              <w:tabs>
                <w:tab w:val="clear" w:pos="108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ภาวะเศรษฐกิจมีการชะลอตัวทำให้การจำหน่ายสินค้าไม่คล่องตัว</w:t>
            </w:r>
          </w:p>
          <w:p w:rsidR="00D5317F" w:rsidRPr="00E4519F" w:rsidRDefault="00D5317F" w:rsidP="00D02197">
            <w:pPr>
              <w:numPr>
                <w:ilvl w:val="0"/>
                <w:numId w:val="11"/>
              </w:numPr>
              <w:tabs>
                <w:tab w:val="clear" w:pos="108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ขาดการเชื่อมโยงระหว่างองค์กรในการพัฒนาและส่งเสริมอาชีพในชุมชน</w:t>
            </w:r>
          </w:p>
          <w:p w:rsidR="00D5317F" w:rsidRPr="00E4519F" w:rsidRDefault="00D5317F" w:rsidP="00D02197">
            <w:pPr>
              <w:numPr>
                <w:ilvl w:val="0"/>
                <w:numId w:val="11"/>
              </w:numPr>
              <w:tabs>
                <w:tab w:val="clear" w:pos="108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ราคาสินค้าทางการเกษตรไม่แน่นอนโดยส่วนใหญ่มีราคาค่อนข้างต่ำ</w:t>
            </w:r>
          </w:p>
          <w:p w:rsidR="00D5317F" w:rsidRPr="00E4519F" w:rsidRDefault="00D5317F" w:rsidP="00D02197">
            <w:pPr>
              <w:numPr>
                <w:ilvl w:val="0"/>
                <w:numId w:val="11"/>
              </w:numPr>
              <w:tabs>
                <w:tab w:val="clear" w:pos="1080"/>
              </w:tabs>
              <w:ind w:left="360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การพัฒนาด้านแหล่งน้ำเพื่อการเกษตรยังเป็นไปได้ลำบาก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 xml:space="preserve">6.  </w:t>
            </w:r>
            <w:r w:rsidRPr="00E4519F">
              <w:rPr>
                <w:rFonts w:ascii="TH SarabunPSK" w:hAnsi="TH SarabunPSK" w:cs="TH SarabunPSK"/>
                <w:cs/>
              </w:rPr>
              <w:t>ประชาชนขาดการเรียนรู้และความเข้าใจในการปกครองส่วนท้องถิ่น รวมทั้งไม่ค่อยมีส่วนร่วมในก</w:t>
            </w:r>
            <w:r w:rsidRPr="00E4519F">
              <w:rPr>
                <w:rFonts w:ascii="TH SarabunPSK" w:hAnsi="TH SarabunPSK" w:cs="TH SarabunPSK" w:hint="cs"/>
                <w:cs/>
              </w:rPr>
              <w:t>าร</w:t>
            </w:r>
            <w:r w:rsidRPr="00E4519F">
              <w:rPr>
                <w:rFonts w:ascii="TH SarabunPSK" w:hAnsi="TH SarabunPSK" w:cs="TH SarabunPSK"/>
                <w:cs/>
              </w:rPr>
              <w:t>พัฒนาท้องถิ่นกว่าที่ควร</w:t>
            </w:r>
          </w:p>
        </w:tc>
      </w:tr>
    </w:tbl>
    <w:p w:rsidR="00D5317F" w:rsidRPr="00E4519F" w:rsidRDefault="00D5317F" w:rsidP="00D5317F">
      <w:pPr>
        <w:jc w:val="thaiDistribute"/>
        <w:rPr>
          <w:rFonts w:ascii="TH SarabunPSK" w:hAnsi="TH SarabunPSK" w:cs="TH SarabunPSK"/>
        </w:rPr>
      </w:pPr>
    </w:p>
    <w:p w:rsidR="00D5317F" w:rsidRPr="00E4519F" w:rsidRDefault="00D5317F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C60D18" w:rsidRPr="00E4519F" w:rsidRDefault="00C60D18" w:rsidP="00D5317F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D5317F" w:rsidRPr="00E4519F" w:rsidRDefault="00D5317F" w:rsidP="00D5317F">
      <w:pPr>
        <w:tabs>
          <w:tab w:val="left" w:pos="360"/>
          <w:tab w:val="left" w:pos="709"/>
          <w:tab w:val="left" w:pos="1980"/>
        </w:tabs>
        <w:jc w:val="thaiDistribute"/>
        <w:rPr>
          <w:rFonts w:ascii="TH SarabunPSK" w:hAnsi="TH SarabunPSK" w:cs="TH SarabunPSK"/>
          <w:b/>
          <w:bCs/>
          <w:shd w:val="clear" w:color="auto" w:fill="FFFFFF"/>
          <w:cs/>
        </w:rPr>
      </w:pPr>
      <w:r w:rsidRPr="00E4519F">
        <w:rPr>
          <w:rFonts w:ascii="TH SarabunPSK" w:hAnsi="TH SarabunPSK" w:cs="TH SarabunPSK"/>
          <w:b/>
          <w:bCs/>
          <w:shd w:val="clear" w:color="auto" w:fill="FFFFFF"/>
          <w:cs/>
        </w:rPr>
        <w:lastRenderedPageBreak/>
        <w:t xml:space="preserve">3.2  </w:t>
      </w:r>
      <w:r w:rsidR="00CB7E1A" w:rsidRPr="00E4519F">
        <w:rPr>
          <w:rFonts w:ascii="TH SarabunPSK" w:hAnsi="TH SarabunPSK" w:cs="TH SarabunPSK" w:hint="cs"/>
          <w:b/>
          <w:bCs/>
          <w:shd w:val="clear" w:color="auto" w:fill="FFFFFF"/>
          <w:cs/>
        </w:rPr>
        <w:t>การประเมินสถานการณ์สภาพแวดล้อมภายนอกที่เกี่ยวข้อง</w:t>
      </w:r>
    </w:p>
    <w:p w:rsidR="00D5317F" w:rsidRPr="00E4519F" w:rsidRDefault="00D5317F" w:rsidP="00D5317F">
      <w:pPr>
        <w:pStyle w:val="31"/>
        <w:jc w:val="center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>สภาพปัญหาขององค์การบริหารส่วนตำบลหินเหล็กไฟ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2976"/>
        <w:gridCol w:w="1701"/>
        <w:gridCol w:w="1984"/>
        <w:gridCol w:w="1844"/>
      </w:tblGrid>
      <w:tr w:rsidR="00D5317F" w:rsidRPr="00E4519F" w:rsidTr="00C60D18">
        <w:tc>
          <w:tcPr>
            <w:tcW w:w="1844" w:type="dxa"/>
            <w:tcBorders>
              <w:bottom w:val="nil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ประเด็นการพัฒนา</w:t>
            </w:r>
          </w:p>
        </w:tc>
        <w:tc>
          <w:tcPr>
            <w:tcW w:w="2976" w:type="dxa"/>
            <w:tcBorders>
              <w:bottom w:val="nil"/>
            </w:tcBorders>
          </w:tcPr>
          <w:p w:rsidR="00D5317F" w:rsidRPr="00E4519F" w:rsidRDefault="00D5317F" w:rsidP="006838AE">
            <w:pPr>
              <w:pStyle w:val="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ขอบข่ายและปริมาณของปัญหา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พื้นที่เป้าหมาย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8159E4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1" o:spid="_x0000_s1331" type="#_x0000_t32" style="position:absolute;left:0;text-align:left;margin-left:93.1pt;margin-top:32.5pt;width:0;height:22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"/>
              </w:pict>
            </w:r>
            <w:r w:rsidR="00D5317F"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การคาดการณ์แนวโน้มในอนาคต</w:t>
            </w:r>
          </w:p>
        </w:tc>
      </w:tr>
      <w:tr w:rsidR="00D5317F" w:rsidRPr="00E4519F" w:rsidTr="00C60D1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</w:rPr>
              <w:t xml:space="preserve">1. </w:t>
            </w:r>
            <w:r w:rsidRPr="00E4519F">
              <w:rPr>
                <w:rFonts w:ascii="TH SarabunPSK" w:hAnsi="TH SarabunPSK" w:cs="TH SarabunPSK"/>
                <w:cs/>
              </w:rPr>
              <w:t>การพัฒนาโครงสร้างพื้นฐาน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</w:rPr>
              <w:t xml:space="preserve">1. </w:t>
            </w:r>
            <w:r w:rsidRPr="00E4519F">
              <w:rPr>
                <w:rFonts w:ascii="TH SarabunPSK" w:hAnsi="TH SarabunPSK" w:cs="TH SarabunPSK"/>
                <w:cs/>
              </w:rPr>
              <w:t>เส้นทางในการสัญจรภายในหมู่บ้านบางเส้นทางยังเป็นถนน</w:t>
            </w:r>
            <w:r w:rsidRPr="00E4519F">
              <w:rPr>
                <w:rFonts w:ascii="TH SarabunPSK" w:hAnsi="TH SarabunPSK" w:cs="TH SarabunPSK"/>
                <w:cs/>
              </w:rPr>
              <w:br/>
              <w:t>ลูกรังในฤดูฝนมีสภาพเป็นหลุม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2.การติดตั้งไฟฟ้าสาธารณะตามถนน  ตรอก  และซอยต่างๆยังไม่ทั่วถึงทั้งตำบล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3.ปัญหาระบบประปาที่มีอยู่เดิมมีขนาดเล็กทำให้เกิดปัญหาน้ำประปาไม่เพียงพอต่อความต้องการของประชาชนในตำบล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17F" w:rsidRPr="00E4519F" w:rsidRDefault="008159E4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noProof/>
                <w:sz w:val="28"/>
                <w:szCs w:val="28"/>
              </w:rPr>
              <w:pict>
                <v:shape id="AutoShape 182" o:spid="_x0000_s1332" type="#_x0000_t32" style="position:absolute;margin-left:-69.35pt;margin-top:147.4pt;width:295.5pt;height:0;rotation:9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" adj="-28091,-1,-28091"/>
              </w:pict>
            </w:r>
            <w:r w:rsidRPr="00E4519F">
              <w:rPr>
                <w:rFonts w:ascii="TH SarabunPSK" w:hAnsi="TH SarabunPSK" w:cs="TH SarabunPSK"/>
                <w:noProof/>
                <w:sz w:val="28"/>
                <w:szCs w:val="28"/>
              </w:rPr>
              <w:pict>
                <v:shape id="AutoShape 183" o:spid="_x0000_s1333" type="#_x0000_t32" style="position:absolute;margin-left:78.4pt;margin-top:220.9pt;width:0;height:31.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U5IQ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"/>
              </w:pict>
            </w:r>
            <w:r w:rsidR="00D5317F" w:rsidRPr="00E4519F">
              <w:rPr>
                <w:rFonts w:ascii="TH SarabunPSK" w:hAnsi="TH SarabunPSK" w:cs="TH SarabunPSK"/>
                <w:cs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17F" w:rsidRPr="00E4519F" w:rsidRDefault="008159E4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noProof/>
              </w:rPr>
              <w:pict>
                <v:shape id="AutoShape 186" o:spid="_x0000_s1336" type="#_x0000_t32" style="position:absolute;margin-left:93.1pt;margin-top:-.35pt;width:0;height:14.25pt;flip:y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"/>
              </w:pict>
            </w:r>
            <w:r w:rsidRPr="00E4519F">
              <w:rPr>
                <w:rFonts w:ascii="TH SarabunPSK" w:hAnsi="TH SarabunPSK" w:cs="TH SarabunPSK"/>
                <w:noProof/>
              </w:rPr>
              <w:pict>
                <v:shape id="AutoShape 185" o:spid="_x0000_s1335" type="#_x0000_t32" style="position:absolute;margin-left:93.1pt;margin-top:7.15pt;width:0;height:14.25pt;flip:y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aNJwIAAEg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"/>
              </w:pict>
            </w:r>
            <w:r w:rsidRPr="00E4519F">
              <w:rPr>
                <w:rFonts w:ascii="TH SarabunPSK" w:hAnsi="TH SarabunPSK" w:cs="TH SarabunPSK"/>
                <w:noProof/>
              </w:rPr>
              <w:pict>
                <v:shape id="AutoShape 184" o:spid="_x0000_s1334" type="#_x0000_t32" style="position:absolute;margin-left:93.1pt;margin-top:221.65pt;width:0;height:30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+KHgIAAD4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"/>
              </w:pict>
            </w:r>
            <w:r w:rsidR="00D5317F" w:rsidRPr="00E4519F">
              <w:rPr>
                <w:rFonts w:ascii="TH SarabunPSK" w:hAnsi="TH SarabunPSK" w:cs="TH SarabunPSK"/>
                <w:cs/>
              </w:rPr>
              <w:t xml:space="preserve"> 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มีการก่อสร้างและปรับปรุงถนนทางเดินต่าง ๆ ให้ทั่วถึงทุกหมู่บ้าน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มีการติดตั้งไฟฟ้าสาธารณะเพิ่มตามถนนเข้าทั่วถึงชุมชนทุกหมู่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มีการติดตั้งระบบประปาหมู่บ้านพร้อมทั้งขยายเขตประปาและควบคุมคุณภาพน้ำทุกหมู่บ้าน</w:t>
            </w:r>
          </w:p>
        </w:tc>
      </w:tr>
      <w:tr w:rsidR="00D5317F" w:rsidRPr="00E4519F" w:rsidTr="006838AE">
        <w:tc>
          <w:tcPr>
            <w:tcW w:w="184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2. การพัฒนาเศรษฐกิจและการเกษตร</w:t>
            </w:r>
          </w:p>
        </w:tc>
        <w:tc>
          <w:tcPr>
            <w:tcW w:w="2976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ต้นทุนการผลิตสูง  ขายผลผลิตได้ในราคาต่ำ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spacing w:val="-12"/>
                <w:cs/>
              </w:rPr>
            </w:pPr>
            <w:r w:rsidRPr="00E4519F">
              <w:rPr>
                <w:rFonts w:ascii="TH SarabunPSK" w:hAnsi="TH SarabunPSK" w:cs="TH SarabunPSK"/>
                <w:spacing w:val="-12"/>
                <w:cs/>
              </w:rPr>
              <w:t>การเพาะปลูกอาศัยน้ำฝน  ไม่มีระบบชลประทานในพื้นที่</w:t>
            </w:r>
          </w:p>
          <w:p w:rsidR="00D5317F" w:rsidRPr="00E4519F" w:rsidRDefault="00D5317F" w:rsidP="006838AE">
            <w:pPr>
              <w:ind w:left="360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ขาดการส่งเสริม  แก้ไขปัญหาการผลิตอย่างจริงจังและต่อเนื่องจากหน่วยงานที่รับผิดชอบ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ประชาชนขาดความรู้ความเข้าใจในการผลิต  เช่น  การใช้สารเคมีจำนวนมาก</w:t>
            </w:r>
          </w:p>
          <w:p w:rsidR="00D5317F" w:rsidRPr="00E4519F" w:rsidRDefault="00D5317F" w:rsidP="006838AE">
            <w:pPr>
              <w:ind w:left="36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ตำบลหินเหล็กไฟ</w:t>
            </w:r>
          </w:p>
        </w:tc>
        <w:tc>
          <w:tcPr>
            <w:tcW w:w="198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เกษตรกรในตำบล</w:t>
            </w:r>
          </w:p>
        </w:tc>
        <w:tc>
          <w:tcPr>
            <w:tcW w:w="184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</w:t>
            </w:r>
            <w:r w:rsidRPr="00E4519F">
              <w:rPr>
                <w:rFonts w:ascii="TH SarabunPSK" w:hAnsi="TH SarabunPSK" w:cs="TH SarabunPSK"/>
              </w:rPr>
              <w:t xml:space="preserve"> </w:t>
            </w:r>
            <w:r w:rsidRPr="00E4519F">
              <w:rPr>
                <w:rFonts w:ascii="TH SarabunPSK" w:hAnsi="TH SarabunPSK" w:cs="TH SarabunPSK"/>
                <w:cs/>
              </w:rPr>
              <w:t>เกษตรกรมีหนี้สินเพิ่มขึ้น</w:t>
            </w: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ขาดรายได้ที่เพียงพอต่อการเลี้ยงชีพอาจมีการ</w:t>
            </w:r>
            <w:r w:rsidRPr="00E4519F">
              <w:rPr>
                <w:rFonts w:ascii="TH SarabunPSK" w:hAnsi="TH SarabunPSK" w:cs="TH SarabunPSK"/>
                <w:cs/>
              </w:rPr>
              <w:t xml:space="preserve"> 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-จัดให้มีเจ้าหน้าที่ให้ความรู้ด้านการเกษตร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-ผลิตผลทางการเกษตรไม่ทันต่อความต้องการ เสียเปรียบด้านการแข่งขันกับที่อื่น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</w:tc>
      </w:tr>
      <w:tr w:rsidR="00D5317F" w:rsidRPr="00E4519F" w:rsidTr="006838AE">
        <w:tc>
          <w:tcPr>
            <w:tcW w:w="1844" w:type="dxa"/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ประเด็นการพัฒนา</w:t>
            </w:r>
          </w:p>
        </w:tc>
        <w:tc>
          <w:tcPr>
            <w:tcW w:w="2976" w:type="dxa"/>
          </w:tcPr>
          <w:p w:rsidR="00D5317F" w:rsidRPr="00E4519F" w:rsidRDefault="00D5317F" w:rsidP="006838AE">
            <w:pPr>
              <w:pStyle w:val="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ขอบข่ายและปริมาณของปัญหา</w:t>
            </w:r>
          </w:p>
        </w:tc>
        <w:tc>
          <w:tcPr>
            <w:tcW w:w="1701" w:type="dxa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พื้นที่เป้าหมาย</w:t>
            </w:r>
          </w:p>
        </w:tc>
        <w:tc>
          <w:tcPr>
            <w:tcW w:w="1984" w:type="dxa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844" w:type="dxa"/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การคาดการณ์แนวโน้มในอนาคต</w:t>
            </w:r>
          </w:p>
        </w:tc>
      </w:tr>
      <w:tr w:rsidR="00D5317F" w:rsidRPr="00E4519F" w:rsidTr="006838AE">
        <w:tc>
          <w:tcPr>
            <w:tcW w:w="184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76" w:type="dxa"/>
          </w:tcPr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ขาดทักษะและประสบการณ์ด้านการตลาด ขาดแคลนตลาดรองรับผลผลิตไม่มีการจำกัดการผลิตทำให้ผลผลิตมีมากเกินความต้องการของตลาดส่งผลให้ราคาสินค้าตกต่ำ</w:t>
            </w:r>
          </w:p>
          <w:p w:rsidR="00D5317F" w:rsidRPr="00E4519F" w:rsidRDefault="00D5317F" w:rsidP="00D02197">
            <w:pPr>
              <w:pStyle w:val="af5"/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พื้นที่ทำเกษตรกรรมขาดการบำรุงหน้าดิน ปลูกพืชชนิดเดิมทำให้ดินเสื่อมคุณภาพและการใช้สารเคมีมากเกินไปทำให้ดินเสื่อมสภาพ</w:t>
            </w:r>
          </w:p>
          <w:p w:rsidR="00D5317F" w:rsidRPr="00E4519F" w:rsidRDefault="00D5317F" w:rsidP="00D02197">
            <w:pPr>
              <w:pStyle w:val="af5"/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ประชาชนว่างงานหลังฤดูการเก็บเกี่ยวผลผลิต</w:t>
            </w:r>
          </w:p>
          <w:p w:rsidR="00D5317F" w:rsidRPr="00E4519F" w:rsidRDefault="00D5317F" w:rsidP="00D02197">
            <w:pPr>
              <w:pStyle w:val="af5"/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อัตราค่าแรงงานในภาคเกษตรกรรมไม่แน่นอน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ประชาชนไม่อดทนในการทำงานที่ใช้แรงงาน</w:t>
            </w:r>
            <w:r w:rsidRPr="00E4519F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ต</w:t>
            </w: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้องการทำงานที่ใช้แรงน้อย  แต่ได้ค่าตอบแทนสูง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การเลิกจ้างแรงงานในภาคอุตสาหกรรม  ทำให้อัตราการว่างงานในพื้นที่เพิ่มขึ้น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ขาดที่ดินทำกินเป็นของตนเองทำให้รายได้ไม่เพียงพอต่อการดำรงชีพ</w:t>
            </w:r>
          </w:p>
          <w:p w:rsidR="00D5317F" w:rsidRPr="00E4519F" w:rsidRDefault="00D5317F" w:rsidP="00D02197">
            <w:pPr>
              <w:numPr>
                <w:ilvl w:val="0"/>
                <w:numId w:val="5"/>
              </w:num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เกษตรกรบางส่วนไม่มีทุนในการผลิตต้องกู้ยืมเงินนอกระบบ  บางปีประสบปัญหาภัยธรรมชาติ  หรือประสบปัญหาราคาผลผลิตตกต่ำ</w:t>
            </w:r>
            <w:r w:rsidRPr="00E4519F">
              <w:rPr>
                <w:rFonts w:ascii="TH SarabunPSK" w:hAnsi="TH SarabunPSK" w:cs="TH SarabunPSK"/>
                <w:cs/>
              </w:rPr>
              <w:t xml:space="preserve">  ทำให้ไม่สามารถใช้หนี้เงินกู้ได้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8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4" w:type="dxa"/>
          </w:tcPr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ปรับปรุงคุณภาพดินให้มีความเหมาะสมแก่การเกษตร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ฝึกอบรมการทำปุ๋ยชีวภาพ ปุ๋ยหมักให้กับเกษตรกร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-จัดให้มีกองทุนต่างๆเพื่อให้เกษตรกรได้กู้ยืมในอัตราดอกเบี้ยที่ต่ำ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ประเด็นการพัฒนา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17F" w:rsidRPr="00E4519F" w:rsidRDefault="00D5317F" w:rsidP="006838AE">
            <w:pPr>
              <w:pStyle w:val="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ขอบข่ายและปริมาณของปัญหา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พื้นที่เป้าหมาย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การคาดการณ์แนวโน้มในอนาคต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3. การพัฒนาคนและคุณภาพชีวิต</w:t>
            </w: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  <w:r w:rsidRPr="00E4519F">
              <w:rPr>
                <w:rFonts w:ascii="TH SarabunPSK" w:eastAsia="Cordia New" w:hAnsi="TH SarabunPSK" w:cs="TH SarabunPSK"/>
                <w:cs/>
              </w:rPr>
              <w:t xml:space="preserve"> </w:t>
            </w: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</w:rPr>
            </w:pPr>
          </w:p>
          <w:p w:rsidR="00D5317F" w:rsidRPr="00E4519F" w:rsidRDefault="008159E4" w:rsidP="006838AE">
            <w:pPr>
              <w:rPr>
                <w:rFonts w:ascii="TH SarabunPSK" w:eastAsia="Cordia New" w:hAnsi="TH SarabunPSK" w:cs="TH SarabunPSK"/>
              </w:rPr>
            </w:pPr>
            <w:r w:rsidRPr="00E4519F">
              <w:rPr>
                <w:rFonts w:ascii="TH SarabunPSK" w:eastAsia="Cordia New" w:hAnsi="TH SarabunPSK" w:cs="TH SarabunPSK"/>
                <w:noProof/>
              </w:rPr>
              <w:pict>
                <v:shape id="AutoShape 189" o:spid="_x0000_s1338" type="#_x0000_t32" style="position:absolute;margin-left:-5.65pt;margin-top:6.35pt;width:519.7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UG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"/>
              </w:pict>
            </w:r>
          </w:p>
          <w:p w:rsidR="00D5317F" w:rsidRPr="00E4519F" w:rsidRDefault="00D5317F" w:rsidP="006838AE">
            <w:pPr>
              <w:rPr>
                <w:rFonts w:ascii="TH SarabunPSK" w:eastAsia="Cordia New" w:hAnsi="TH SarabunPSK" w:cs="TH SarabunPSK"/>
                <w:cs/>
              </w:rPr>
            </w:pPr>
            <w:r w:rsidRPr="00E4519F">
              <w:rPr>
                <w:rFonts w:ascii="TH SarabunPSK" w:eastAsia="Cordia New" w:hAnsi="TH SarabunPSK" w:cs="TH SarabunPSK"/>
                <w:cs/>
              </w:rPr>
              <w:t>4.การพัฒนาการศึกษา ศาสนาและวัฒนธรรม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17F" w:rsidRPr="00E4519F" w:rsidRDefault="00D5317F" w:rsidP="006838AE">
            <w:pPr>
              <w:ind w:left="33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eastAsia="Cordia New" w:hAnsi="TH SarabunPSK" w:cs="TH SarabunPSK"/>
                <w:cs/>
              </w:rPr>
              <w:t>1.ปัญหายาเสพติด</w:t>
            </w:r>
            <w:r w:rsidRPr="00E4519F">
              <w:rPr>
                <w:rFonts w:ascii="TH SarabunPSK" w:hAnsi="TH SarabunPSK" w:cs="TH SarabunPSK"/>
                <w:cs/>
              </w:rPr>
              <w:t xml:space="preserve">เกิดการแพร่ระบาดของยาเสพติด  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2.เยาวชน  นักเรียน  นักศึกษาอยากรู้อยากลองหรือตามเพื่อนทำให้ติดยาเสพติดได้ง่ายหาซื้อได้ง่าย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3.  ปัญหาครอบครัวแตกแยก                       รายได้ไม่เพียงพอต่อการดำรงชีพ ทำให้หันไปพึ่งพายาเสพติด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eastAsia="Cordia New" w:hAnsi="TH SarabunPSK" w:cs="TH SarabunPSK"/>
                <w:cs/>
              </w:rPr>
              <w:t>4.การดูแลคุ้มครองผู้ด้อยโอกาสทางสังคมยังไม่ทั่วถึง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5.ขาดงบประมาณในการจัดหาแหล่งพักผ่อนหย่อนใจและ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สถานที่ออกกำลังกาย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6.ขาดงบประมาณในการจัดหาอุปกรณ์กีฬาให้เพียงพอต่อความต้องการ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1..ปัญหาการศึกษา  ศาสนา และวัฒนธรรม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2.  ประชาชนมีค่านิยมใช้จ่ายฟุ่มเฟือยเลียนแบบวัฒนธรรมตะวันตก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pacing w:val="-4"/>
                <w:cs/>
              </w:rPr>
            </w:pPr>
            <w:r w:rsidRPr="00E4519F">
              <w:rPr>
                <w:rFonts w:ascii="TH SarabunPSK" w:hAnsi="TH SarabunPSK" w:cs="TH SarabunPSK"/>
                <w:spacing w:val="-4"/>
                <w:cs/>
              </w:rPr>
              <w:t>3. ประชาชนไม่ให้ความสำคัญในการทำกิจกรรมทางศาสนา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4. ประชาชนมีฐานะยากจนทำให้บุตรหลานขาดโอกาสในการศึกษาระดับที่สูงขึ้น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5. ขาดสื่อการเรียนการสอนที่ทันสมัยในการศึกษา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ตำบลหินเหล็กไฟ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เด็กและเยาวชนประชาชนในตำบล</w:t>
            </w: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470856" w:rsidRPr="00E4519F" w:rsidRDefault="00470856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</w:p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เด็กและเยาวชนในสถานศึกษาและประชาชนในตำบล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-เด็กและเยาวชนมีปัญหาขาดความรักความอบอุ่นมากขึ้นนำไปสู่ปัญหาอื่น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- </w:t>
            </w:r>
            <w:r w:rsidRPr="00E4519F">
              <w:rPr>
                <w:rFonts w:ascii="TH SarabunPSK" w:hAnsi="TH SarabunPSK" w:cs="TH SarabunPSK"/>
                <w:cs/>
              </w:rPr>
              <w:t>ส่งเสริมและสนับสนุนด้านอาชีพในชุมชน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ต้องให้มีการสนับสนุนการฝึกอบรมแก่ผู้ด้อยโอกาสทางสังคม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ปรับปรุงสภาพภูมิทัศน์และความสะอาดสถานที่ท่องเที่ยว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</w:rPr>
              <w:t xml:space="preserve">- </w:t>
            </w:r>
            <w:r w:rsidRPr="00E4519F">
              <w:rPr>
                <w:rFonts w:ascii="TH SarabunPSK" w:hAnsi="TH SarabunPSK" w:cs="TH SarabunPSK"/>
                <w:cs/>
              </w:rPr>
              <w:t>ปรับปรุงและก่อสร้างสนามกีฬา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</w:p>
          <w:p w:rsidR="00470856" w:rsidRPr="00E4519F" w:rsidRDefault="00470856" w:rsidP="006838AE">
            <w:pPr>
              <w:rPr>
                <w:rFonts w:ascii="TH SarabunPSK" w:hAnsi="TH SarabunPSK" w:cs="TH SarabunPSK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- สนับสนุนและส่งเสริมให้ประชาชนสนใจและมีส่วนร่วมในกิจกรรมการพัฒนาการศึกษา ศาสนาและวัฒนธรรม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 สนับสนุนสื่อการเรียนการสอนที่ทันสมัยให้กับโรงเรียนภายในตำบล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ประเด็นการพัฒนา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ขอบข่ายและปริมาณของปัญหา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2"/>
              </w:rPr>
            </w:pPr>
            <w:r w:rsidRPr="00E4519F">
              <w:rPr>
                <w:rFonts w:ascii="TH SarabunPSK" w:hAnsi="TH SarabunPSK" w:cs="TH SarabunPSK"/>
                <w:sz w:val="32"/>
                <w:cs/>
              </w:rPr>
              <w:t>พื้นที่เป้าหมาย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cs/>
              </w:rPr>
            </w:pPr>
            <w:r w:rsidRPr="00E4519F">
              <w:rPr>
                <w:rFonts w:ascii="TH SarabunPSK" w:hAnsi="TH SarabunPSK" w:cs="TH SarabunPSK"/>
                <w:sz w:val="32"/>
                <w:cs/>
              </w:rPr>
              <w:t>กลุ่มเป้าหมาย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E4519F">
              <w:rPr>
                <w:rFonts w:ascii="TH SarabunPSK" w:hAnsi="TH SarabunPSK" w:cs="TH SarabunPSK"/>
                <w:szCs w:val="28"/>
                <w:cs/>
              </w:rPr>
              <w:t>การคาดการณ์แนวโน้มในอนาคต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5. การพัฒนาด้านส่งเสริมความปลอดภัยในชีวิตและทรัพย์สิน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317F" w:rsidRPr="00E4519F" w:rsidRDefault="00D5317F" w:rsidP="00D02197">
            <w:pPr>
              <w:numPr>
                <w:ilvl w:val="0"/>
                <w:numId w:val="6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เกิดการลักขโมยทรัพย์สิน  ปัญหาการพนัน  </w:t>
            </w:r>
          </w:p>
          <w:p w:rsidR="00D5317F" w:rsidRPr="00E4519F" w:rsidRDefault="00D5317F" w:rsidP="00D02197">
            <w:pPr>
              <w:numPr>
                <w:ilvl w:val="0"/>
                <w:numId w:val="6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การช่วยเหลือผู้ประสบภัยกระทำได้ช้าเนื่องจากพื้นที่ใหญ่และไม่มีอุปกรณ์ช่วยเหลือ</w:t>
            </w:r>
          </w:p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 w:firstLine="144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ตำบลหินเหล็กไฟ</w:t>
            </w:r>
          </w:p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จัดให้มีเจ้าหน้าที  อาสาสมัครหมู่บ้าน  กู้ชีพกู้ภัย,อปพร.  พร้อมที่จะปฏิบัติภารกิจที่ก่อให้เกิดความสงบเรียบร้อยและความปลอดภัยในชีวิต</w:t>
            </w:r>
          </w:p>
          <w:p w:rsidR="00D5317F" w:rsidRPr="00E4519F" w:rsidRDefault="00D5317F" w:rsidP="006838AE">
            <w:pPr>
              <w:pStyle w:val="af8"/>
              <w:tabs>
                <w:tab w:val="left" w:pos="1440"/>
              </w:tabs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-มีอุปกรณ์ในการช่วยเหลือบรรเทาสาธารณภัยต่างๆ</w:t>
            </w:r>
            <w:r w:rsidRPr="00E4519F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6.การพัฒนาด้านแหล่งน้ำ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17F" w:rsidRPr="00E4519F" w:rsidRDefault="00D5317F" w:rsidP="00D02197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แหล่งน้ำสาธารณะขนาดใหญ่ตื้นเขิน</w:t>
            </w:r>
          </w:p>
          <w:p w:rsidR="00D5317F" w:rsidRPr="00E4519F" w:rsidRDefault="00D5317F" w:rsidP="006838AE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การทำการเกษตรในพื้นที่อาศัยน้ำฝน  หากเกิดปัญหาฝนแล้งพืชผลทางการเกษตรได้รับความเสียหายเนื่องจากไม่มีระบบชลประทาน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ปรับปรุงแหล่งน้ำสาธารณะให้สามารถกักเก็บน้ำเพื่อใช้ในการอุปโภคบริโภคได้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ปรับปรุงหรือก่อสร้างระบบชลประทาน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7.การพัฒนาด้านสาธารณสุข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8159E4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AutoShape 187" o:spid="_x0000_s1337" type="#_x0000_t32" style="position:absolute;margin-left:-5.65pt;margin-top:159.25pt;width:517.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oD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"/>
              </w:pic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๑.ประชาชนขาดความรู้ความเข้าใจในการป้องกันโรคติดต่อ  การรักษาสุขภาพอนามัยและการระบาดของโรคติดต่อ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๒.การบริการสาธารณสุขยังไม่ทั่วถึง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๓.ขาดเครื่องมือทางการแพทย์ที่จะช่วยเหลือผู้ป่วยเบื้องต้น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๔.ขาดแคลนบุคลากรทางการแพทย์ที่มีประสบการณ์และทักษะในการปฏิบัติงานเฉพาะด้าน</w:t>
            </w:r>
          </w:p>
          <w:p w:rsidR="00D5317F" w:rsidRPr="00E4519F" w:rsidRDefault="00D5317F" w:rsidP="004708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๕.กฎหมายและระเบียบในเรื่องการจัดการสาธารณสุขขององค์กรส่วนท้องถิ่นไม่ชัดเจน ทำให้องค์กรปกครองส่วนท้องถิ่นไม่สามารถปฏิบัติได้ตรงกับความต้องการ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ต้องการส่งเสริมและสนับสนุนด้านการสาธารณสุขมูลฐานให้ทั่วถึง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ประเด็นการพัฒนา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317F" w:rsidRPr="00E4519F" w:rsidRDefault="00D5317F" w:rsidP="006838AE">
            <w:pPr>
              <w:pStyle w:val="7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ขอบข่ายและปริมาณของปัญหา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17F" w:rsidRPr="00E4519F" w:rsidRDefault="00D5317F" w:rsidP="006838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การคาดการณ์แนวโน้มในอนาคต</w:t>
            </w: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8.การพัฒนาด้านการเมืองการบริหาร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317F" w:rsidRPr="00E4519F" w:rsidRDefault="00D5317F" w:rsidP="006838AE">
            <w:pPr>
              <w:ind w:left="3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1.ประชาชนขาดความรู้ความเข้าใจในการเลือกตั้ง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2.ประชาชนเบื่อหน่ายกับการเลือกตั้งบ่อยครั้ง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3.การมีส่วนร่วมในการทำกิจกรรมในหมู่บ้านและการประชาคมหมู่บ้านค่อนข้างเบาบาง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4.เขตรับผิดชอบกว้างและปริมาณมีมากทำให้มีความสะดวกในการปฏิบัติงาน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5.การขาดผู้นำชุมชนหรือผู้นำกลุ่มที่มีความรู้ความสามารถ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6.การขาดความสามัคคี  การเสียสละแรงใจ  แรงกายของสมาชิกกลุ่มเพื่อประโยชน์ส่วนรวม</w:t>
            </w: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ผู้นำชุมชน ผู้นำกลุ่ม 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ส่งเสริมให้ความรู้ประชาธิปไตยแก่ประชาชน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มีการฝึกอบรมภาวะผู้นำให้แก่ผู้นำ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5317F" w:rsidRPr="00E4519F" w:rsidTr="006838A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pStyle w:val="23"/>
              <w:spacing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9.การพัฒนาด้านทรัพยากรธรรมชาติและสิ่งแวดล้อม</w:t>
            </w:r>
          </w:p>
          <w:p w:rsidR="00D5317F" w:rsidRPr="00E4519F" w:rsidRDefault="00D5317F" w:rsidP="006838AE">
            <w:pPr>
              <w:pStyle w:val="2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1. ประชาชนทิ้งขยะไม่เป็นที่ และไม่รู้จักการควบคุมปริมาณขยะ ทำให้เกิดการเก็บขยะไม่ทันต่อปริมาณขยะที่เพิ่มมากขึ้น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2.ที่ทิ้งขยะไม่เพียงพอและไม่ได้มาตรฐาน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409" w:rsidRPr="00E4519F" w:rsidRDefault="00923409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ตำบลหินเหล็กไฟ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ประชาชนในตำบล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 เพิ่มจำนวนรถในการเก็บขยะและเพิ่มระยะเวลาในการเก็บ</w:t>
            </w:r>
          </w:p>
          <w:p w:rsidR="00D5317F" w:rsidRPr="00E4519F" w:rsidRDefault="00D5317F" w:rsidP="006838A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19F">
              <w:rPr>
                <w:rFonts w:ascii="TH SarabunPSK" w:hAnsi="TH SarabunPSK" w:cs="TH SarabunPSK"/>
                <w:sz w:val="30"/>
                <w:szCs w:val="30"/>
                <w:cs/>
              </w:rPr>
              <w:t>- ก่อสร้างเตาเผาขยะที่ได้มาตรฐาน</w:t>
            </w:r>
          </w:p>
        </w:tc>
      </w:tr>
    </w:tbl>
    <w:p w:rsidR="00D5317F" w:rsidRPr="00E4519F" w:rsidRDefault="00D5317F" w:rsidP="0047309B">
      <w:pPr>
        <w:jc w:val="thaiDistribute"/>
        <w:rPr>
          <w:rFonts w:ascii="TH SarabunIT๙" w:eastAsia="SimSun" w:hAnsi="TH SarabunIT๙" w:cs="TH SarabunIT๙"/>
          <w:lang w:eastAsia="zh-CN"/>
        </w:rPr>
      </w:pPr>
    </w:p>
    <w:p w:rsidR="00012DF7" w:rsidRPr="00E4519F" w:rsidRDefault="00012DF7" w:rsidP="00923409">
      <w:pPr>
        <w:tabs>
          <w:tab w:val="left" w:pos="1134"/>
          <w:tab w:val="left" w:pos="3402"/>
          <w:tab w:val="left" w:pos="4820"/>
          <w:tab w:val="left" w:pos="6521"/>
        </w:tabs>
        <w:rPr>
          <w:rFonts w:ascii="TH SarabunIT๙" w:hAnsi="TH SarabunIT๙" w:cs="TH SarabunIT๙"/>
          <w:cs/>
        </w:rPr>
        <w:sectPr w:rsidR="00012DF7" w:rsidRPr="00E4519F" w:rsidSect="005321C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247" w:right="707" w:bottom="1135" w:left="1474" w:header="576" w:footer="576" w:gutter="0"/>
          <w:pgNumType w:fmt="thaiNumbers" w:start="1"/>
          <w:cols w:space="708"/>
          <w:titlePg/>
          <w:docGrid w:linePitch="435"/>
        </w:sectPr>
      </w:pPr>
    </w:p>
    <w:p w:rsidR="00012DF7" w:rsidRPr="00E4519F" w:rsidRDefault="00852D51" w:rsidP="00E76CE7">
      <w:pPr>
        <w:pStyle w:val="31"/>
        <w:jc w:val="left"/>
        <w:rPr>
          <w:rFonts w:ascii="TH SarabunPSK" w:hAnsi="TH SarabunPSK" w:cs="TH SarabunPSK"/>
          <w:sz w:val="32"/>
          <w:szCs w:val="32"/>
          <w:cs/>
        </w:rPr>
      </w:pPr>
      <w:r w:rsidRPr="00E4519F">
        <w:rPr>
          <w:rFonts w:ascii="TH SarabunPSK" w:hAnsi="TH SarabunPSK" w:cs="TH SarabunPSK"/>
          <w:sz w:val="32"/>
          <w:szCs w:val="32"/>
          <w:cs/>
        </w:rPr>
        <w:lastRenderedPageBreak/>
        <w:t>3</w:t>
      </w:r>
      <w:r w:rsidR="00012DF7" w:rsidRPr="00E4519F">
        <w:rPr>
          <w:rFonts w:ascii="TH SarabunPSK" w:hAnsi="TH SarabunPSK" w:cs="TH SarabunPSK"/>
          <w:sz w:val="32"/>
          <w:szCs w:val="32"/>
          <w:cs/>
        </w:rPr>
        <w:t>.3  ความเชื่อมโยงยุทธศาสตร์การพัฒนาจังหวัดกับยุทธศาสตร์ขององค์การบริหารส่วนตำบลหินเหล็กไฟ ดังนี้</w:t>
      </w:r>
      <w:r w:rsidR="00012DF7" w:rsidRPr="00E4519F">
        <w:rPr>
          <w:rFonts w:ascii="TH SarabunPSK" w:hAnsi="TH SarabunPSK" w:cs="TH SarabunPSK"/>
          <w:sz w:val="32"/>
          <w:szCs w:val="32"/>
          <w:cs/>
        </w:rPr>
        <w:br/>
      </w:r>
    </w:p>
    <w:tbl>
      <w:tblPr>
        <w:tblW w:w="15280" w:type="dxa"/>
        <w:jc w:val="center"/>
        <w:tblInd w:w="3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8"/>
        <w:gridCol w:w="2268"/>
        <w:gridCol w:w="2147"/>
        <w:gridCol w:w="7088"/>
        <w:gridCol w:w="1599"/>
      </w:tblGrid>
      <w:tr w:rsidR="00012DF7" w:rsidRPr="00E4519F" w:rsidTr="00584734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ความเชื่อมโยงกับ</w:t>
            </w:r>
          </w:p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ยุทธศาสตร์จังหวัด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 อปท.</w:t>
            </w:r>
          </w:p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ในเขตจังหวัด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ยุทธศาสตร์การพัฒนาอบต.หินเหล็กไฟ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9E43B8" w:rsidP="00584734">
            <w:pPr>
              <w:jc w:val="center"/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กลยุทธ์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หน่วยงานที่รับผิดชอบ</w:t>
            </w:r>
          </w:p>
        </w:tc>
      </w:tr>
      <w:tr w:rsidR="00012DF7" w:rsidRPr="00E4519F" w:rsidTr="00584734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พัฒนาด้านสังคมการศึกษาและคุณภาพชีวิต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1.  </w:t>
            </w:r>
            <w:r w:rsidRPr="00E4519F">
              <w:rPr>
                <w:rFonts w:ascii="TH SarabunPSK" w:hAnsi="TH SarabunPSK" w:cs="TH SarabunPSK"/>
                <w:cs/>
              </w:rPr>
              <w:t>ส่งเสริมคุณภาพชีวิตความเป็นอยู่ของประชาชน ให้มีคุณภาพชีวิตที่ดี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2.  </w:t>
            </w:r>
            <w:r w:rsidRPr="00E4519F">
              <w:rPr>
                <w:rFonts w:ascii="TH SarabunPSK" w:hAnsi="TH SarabunPSK" w:cs="TH SarabunPSK"/>
                <w:cs/>
              </w:rPr>
              <w:t>การพัฒนาศักยภาพ คน ครอบครัว และชุมชนให้เข้มแข็ง และสามารถพึ่งพาตนเองได้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3.  </w:t>
            </w:r>
            <w:r w:rsidRPr="00E4519F">
              <w:rPr>
                <w:rFonts w:ascii="TH SarabunPSK" w:hAnsi="TH SarabunPSK" w:cs="TH SarabunPSK"/>
                <w:cs/>
              </w:rPr>
              <w:t>การป้องกันและแก้ไขปัญหายาเสพติด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4.  </w:t>
            </w:r>
            <w:r w:rsidRPr="00E4519F">
              <w:rPr>
                <w:rFonts w:ascii="TH SarabunPSK" w:hAnsi="TH SarabunPSK" w:cs="TH SarabunPSK"/>
                <w:cs/>
              </w:rPr>
              <w:t>พัฒนาระบบเศรษฐกิจชุมชน ให้มีการกระจายตัวอย่างทั่วถึง และเพิ่มรายได้แก่ประชาชน ส่งเสริมอาชีพ ตามแนวพระราชดำริเศรษฐกิจพอเพียง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5.  </w:t>
            </w:r>
            <w:r w:rsidRPr="00E4519F">
              <w:rPr>
                <w:rFonts w:ascii="TH SarabunPSK" w:hAnsi="TH SarabunPSK" w:cs="TH SarabunPSK"/>
                <w:cs/>
              </w:rPr>
              <w:t>พัฒนาคุณภาพการศึกษาในระบบและนอกระบบ ให้ได้มาตรฐานการศึกษาและสนับสนุนให้ประชาชน ได้รับการศึกษาขั้นพื้นฐานอย่างทั่วถึงและมีคุณภาพ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6.  </w:t>
            </w:r>
            <w:r w:rsidRPr="00E4519F">
              <w:rPr>
                <w:rFonts w:ascii="TH SarabunPSK" w:hAnsi="TH SarabunPSK" w:cs="TH SarabunPSK"/>
                <w:cs/>
              </w:rPr>
              <w:t>อนุรักษ์ ฟื้นฟู ศาสนา ศิลปวัฒนธรรม ประเพณี และภูมิปัญญาท้องถิ่น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7.  </w:t>
            </w:r>
            <w:r w:rsidRPr="00E4519F">
              <w:rPr>
                <w:rFonts w:ascii="TH SarabunPSK" w:hAnsi="TH SarabunPSK" w:cs="TH SarabunPSK"/>
                <w:cs/>
              </w:rPr>
              <w:t>พัฒนาและส่งเสริมการกีฬา และการนันทนาการ ให้ประชาชนมีสุขภาพแข็งแรง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8.  </w:t>
            </w:r>
            <w:r w:rsidRPr="00E4519F">
              <w:rPr>
                <w:rFonts w:ascii="TH SarabunPSK" w:hAnsi="TH SarabunPSK" w:cs="TH SarabunPSK"/>
                <w:cs/>
              </w:rPr>
              <w:t>สนับสนุนงบประมาณในการควบคุมโรคให้กับโรงพยาบาลส่งเสริมสุขภาพตำบล</w:t>
            </w:r>
            <w:r w:rsidRPr="00E4519F">
              <w:rPr>
                <w:rFonts w:ascii="TH SarabunPSK" w:hAnsi="TH SarabunPSK" w:cs="TH SarabunPSK"/>
                <w:cs/>
              </w:rPr>
              <w:br/>
              <w:t>หินเหล็กไฟ ตลอดจนการร่วมออกปฏิบัติงานกับโรงพยาบาลส่งเสริมสุขภาพตำบล</w:t>
            </w:r>
            <w:r w:rsidRPr="00E4519F">
              <w:rPr>
                <w:rFonts w:ascii="TH SarabunPSK" w:hAnsi="TH SarabunPSK" w:cs="TH SarabunPSK"/>
              </w:rPr>
              <w:br/>
              <w:t xml:space="preserve"> 9.  </w:t>
            </w:r>
            <w:r w:rsidRPr="00E4519F">
              <w:rPr>
                <w:rFonts w:ascii="TH SarabunPSK" w:hAnsi="TH SarabunPSK" w:cs="TH SarabunPSK"/>
                <w:cs/>
              </w:rPr>
              <w:t>ส่งเสริมการจัดสวัสดิการ คุ้มครอง เด็กและเยาวชน และการให้การสงเคราะห์ผู้สูงอายุ เด็ก และผู้ด้อยโอกาสทางสังคม</w:t>
            </w:r>
          </w:p>
          <w:p w:rsidR="00C54D21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10.  </w:t>
            </w:r>
            <w:r w:rsidRPr="00E4519F">
              <w:rPr>
                <w:rFonts w:ascii="TH SarabunPSK" w:hAnsi="TH SarabunPSK" w:cs="TH SarabunPSK"/>
                <w:cs/>
              </w:rPr>
              <w:t>พัฒนาระบบการให้บริการสาธารณสุข การป้องกัน ระงับ ควบคุมโรคติดต่อและไม่ติดต่อ</w:t>
            </w:r>
          </w:p>
          <w:p w:rsidR="00C54D21" w:rsidRPr="00E4519F" w:rsidRDefault="00C54D21" w:rsidP="0058473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อบต.หินเหล็กไฟ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</w:rPr>
              <w:t xml:space="preserve"> 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</w:tc>
      </w:tr>
    </w:tbl>
    <w:p w:rsidR="00012DF7" w:rsidRPr="00E4519F" w:rsidRDefault="00012DF7" w:rsidP="00012DF7">
      <w:pPr>
        <w:rPr>
          <w:rFonts w:ascii="TH SarabunIT๙" w:hAnsi="TH SarabunIT๙" w:cs="TH SarabunIT๙"/>
          <w:b/>
          <w:bCs/>
        </w:rPr>
      </w:pPr>
    </w:p>
    <w:p w:rsidR="00012DF7" w:rsidRPr="00E4519F" w:rsidRDefault="00012DF7" w:rsidP="00012DF7">
      <w:pPr>
        <w:rPr>
          <w:rFonts w:ascii="TH SarabunIT๙" w:hAnsi="TH SarabunIT๙" w:cs="TH SarabunIT๙"/>
          <w:b/>
          <w:bCs/>
        </w:rPr>
      </w:pPr>
    </w:p>
    <w:tbl>
      <w:tblPr>
        <w:tblW w:w="15095" w:type="dxa"/>
        <w:jc w:val="center"/>
        <w:tblInd w:w="1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4"/>
        <w:gridCol w:w="290"/>
        <w:gridCol w:w="1897"/>
        <w:gridCol w:w="291"/>
        <w:gridCol w:w="1977"/>
        <w:gridCol w:w="348"/>
        <w:gridCol w:w="6431"/>
        <w:gridCol w:w="747"/>
        <w:gridCol w:w="1080"/>
      </w:tblGrid>
      <w:tr w:rsidR="00012DF7" w:rsidRPr="00E4519F" w:rsidTr="00F23742">
        <w:trPr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ความเชื่อมโยงกับ</w:t>
            </w: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ยุทธศาสตร์จังหวัด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ยุทธศาสตร์ อปท.ในเขตจังหวัด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  <w:r w:rsidRPr="00E4519F">
              <w:rPr>
                <w:rFonts w:ascii="TH SarabunPSK" w:hAnsi="TH SarabunPSK" w:cs="TH SarabunPSK"/>
                <w:b/>
                <w:bCs/>
              </w:rPr>
              <w:br/>
              <w:t xml:space="preserve"> 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อบต.หินเหล็กไฟ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9E43B8" w:rsidP="005847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กลยุทธ์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หน่วยงานที่รับผิดชอบ</w:t>
            </w:r>
          </w:p>
        </w:tc>
      </w:tr>
      <w:tr w:rsidR="00012DF7" w:rsidRPr="00E4519F" w:rsidTr="00F23742">
        <w:trPr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เพิ่มขีดความสามารถในการแข่งขันในด้าน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การผลิต และแปรรูป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สับประรด มะพร้าว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และสินค้าเกษตรสู่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ตลาดโลก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1414D3" w:rsidRPr="00E4519F" w:rsidRDefault="001414D3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เสริมสร้างความโดดเด่น</w:t>
            </w:r>
            <w:r w:rsidR="00EF07EE" w:rsidRPr="00E4519F">
              <w:rPr>
                <w:rFonts w:ascii="TH SarabunPSK" w:hAnsi="TH SarabunPSK" w:cs="TH SarabunPSK"/>
                <w:cs/>
              </w:rPr>
              <w:t>ด้านการท่องเที่ยว</w:t>
            </w:r>
            <w:r w:rsidRPr="00E4519F">
              <w:rPr>
                <w:rFonts w:ascii="TH SarabunPSK" w:hAnsi="TH SarabunPSK" w:cs="TH SarabunPSK"/>
                <w:cs/>
              </w:rPr>
              <w:t>บนพื้นฐานเอกลักษณ์ของจังหวัด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พัฒนาด้านส่งเสริม</w:t>
            </w:r>
            <w:r w:rsidRPr="00E4519F">
              <w:rPr>
                <w:rFonts w:ascii="TH SarabunPSK" w:hAnsi="TH SarabunPSK" w:cs="TH SarabunPSK"/>
                <w:cs/>
              </w:rPr>
              <w:br/>
              <w:t>รายได้และการผลิต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1414D3" w:rsidRPr="00E4519F" w:rsidRDefault="001414D3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พัฒนาเส้นทา</w:t>
            </w:r>
            <w:r w:rsidR="001414D3" w:rsidRPr="00E4519F">
              <w:rPr>
                <w:rFonts w:ascii="TH SarabunPSK" w:hAnsi="TH SarabunPSK" w:cs="TH SarabunPSK"/>
                <w:cs/>
              </w:rPr>
              <w:t>ง</w:t>
            </w:r>
            <w:r w:rsidRPr="00E4519F">
              <w:rPr>
                <w:rFonts w:ascii="TH SarabunPSK" w:hAnsi="TH SarabunPSK" w:cs="TH SarabunPSK"/>
                <w:cs/>
              </w:rPr>
              <w:t>คมนาคม</w:t>
            </w:r>
            <w:r w:rsidRPr="00E4519F">
              <w:rPr>
                <w:rFonts w:ascii="TH SarabunPSK" w:hAnsi="TH SarabunPSK" w:cs="TH SarabunPSK"/>
                <w:cs/>
              </w:rPr>
              <w:br/>
              <w:t>แหล่งน้</w:t>
            </w:r>
            <w:r w:rsidR="00D96388" w:rsidRPr="00E4519F">
              <w:rPr>
                <w:rFonts w:ascii="TH SarabunPSK" w:hAnsi="TH SarabunPSK" w:cs="TH SarabunPSK"/>
                <w:cs/>
              </w:rPr>
              <w:t>ำ</w:t>
            </w:r>
            <w:r w:rsidRPr="00E4519F">
              <w:rPr>
                <w:rFonts w:ascii="TH SarabunPSK" w:hAnsi="TH SarabunPSK" w:cs="TH SarabunPSK"/>
                <w:cs/>
              </w:rPr>
              <w:t xml:space="preserve"> และ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สาธารณูปโภค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ยุทธศาสตร์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การพัฒนาด้านเศรษฐกิจ</w:t>
            </w:r>
            <w:r w:rsidRPr="00E4519F">
              <w:rPr>
                <w:rFonts w:ascii="TH SarabunPSK" w:hAnsi="TH SarabunPSK" w:cs="TH SarabunPSK"/>
              </w:rPr>
              <w:t xml:space="preserve"> </w:t>
            </w: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1414D3" w:rsidRPr="00E4519F" w:rsidRDefault="001414D3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ยุทธศาสตร์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การพัฒนาด้านโครงสร้างพื้นฐาน</w:t>
            </w:r>
            <w:r w:rsidRPr="00E4519F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8710FB" w:rsidP="00584734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1</w:t>
            </w:r>
            <w:r w:rsidR="00012DF7" w:rsidRPr="00E4519F">
              <w:rPr>
                <w:rFonts w:ascii="TH SarabunPSK" w:hAnsi="TH SarabunPSK" w:cs="TH SarabunPSK"/>
              </w:rPr>
              <w:t xml:space="preserve">.  </w:t>
            </w:r>
            <w:r w:rsidR="00012DF7" w:rsidRPr="00E4519F">
              <w:rPr>
                <w:rFonts w:ascii="TH SarabunPSK" w:hAnsi="TH SarabunPSK" w:cs="TH SarabunPSK"/>
                <w:cs/>
              </w:rPr>
              <w:t>พัฒนาด้านการประชาสัมพันธ์ ระบบข่าวสาร</w:t>
            </w:r>
            <w:r w:rsidR="001414D3" w:rsidRPr="00E4519F">
              <w:rPr>
                <w:rFonts w:ascii="TH SarabunPSK" w:hAnsi="TH SarabunPSK" w:cs="TH SarabunPSK"/>
                <w:cs/>
              </w:rPr>
              <w:t>ด้านเศรษฐกิจและส่งเสริม</w:t>
            </w:r>
            <w:r w:rsidR="001414D3" w:rsidRPr="00E4519F">
              <w:rPr>
                <w:rFonts w:ascii="TH SarabunPSK" w:hAnsi="TH SarabunPSK" w:cs="TH SarabunPSK"/>
                <w:cs/>
              </w:rPr>
              <w:br/>
              <w:t xml:space="preserve">    การท่องเที่ยว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2.  </w:t>
            </w:r>
            <w:r w:rsidRPr="00E4519F">
              <w:rPr>
                <w:rFonts w:ascii="TH SarabunPSK" w:hAnsi="TH SarabunPSK" w:cs="TH SarabunPSK"/>
                <w:cs/>
              </w:rPr>
              <w:t>ส่งเสริมและสนับสนุนการเกษตรแบบยั่งยืน โดยการใช้ปุ๋ยอินทรีย์  แบบชีวภาพและการเกษตรที่ปลอดภัยจากสารพิษ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3.  </w:t>
            </w:r>
            <w:r w:rsidRPr="00E4519F">
              <w:rPr>
                <w:rFonts w:ascii="TH SarabunPSK" w:hAnsi="TH SarabunPSK" w:cs="TH SarabunPSK"/>
                <w:cs/>
              </w:rPr>
              <w:t>พัฒนาด้านการให้ความรู้ การถ่ายทอดเทคโนโลยี การแก้ไขปัญหาโรคระบาด ผลผลิตทางการเกษตร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4.  </w:t>
            </w:r>
            <w:r w:rsidRPr="00E4519F">
              <w:rPr>
                <w:rFonts w:ascii="TH SarabunPSK" w:hAnsi="TH SarabunPSK" w:cs="TH SarabunPSK"/>
                <w:cs/>
              </w:rPr>
              <w:t>ส่งเสริมสนับสนุนการประกอบอาชีพที่มั่นคง และมีรายได้เพิ่มขึ้นตามกระบวนการเรียนรู้หลักปรัชญาของเศรษฐกิจพอเพียง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1.  </w:t>
            </w:r>
            <w:r w:rsidRPr="00E4519F">
              <w:rPr>
                <w:rFonts w:ascii="TH SarabunPSK" w:hAnsi="TH SarabunPSK" w:cs="TH SarabunPSK"/>
                <w:cs/>
              </w:rPr>
              <w:t>การพัฒนาเส้นทางคมนาคม ให้สามารถใช้ในการสัญจร ไป-มา อย่างสะดวกรวดเร็ว และปรับปรุงเส้นทางคมนาคมให้แหล่งชุมชน ให้ได้มาตรฐาน มั่นคงถาวร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2.  </w:t>
            </w:r>
            <w:r w:rsidRPr="00E4519F">
              <w:rPr>
                <w:rFonts w:ascii="TH SarabunPSK" w:hAnsi="TH SarabunPSK" w:cs="TH SarabunPSK"/>
                <w:cs/>
              </w:rPr>
              <w:t>พัฒนาปรับปรุงระบบสาธารณูปโภค สาธารณูปการ การขยายเขตให้บริการ ไฟฟ้า ประปา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 xml:space="preserve">3.  </w:t>
            </w:r>
            <w:r w:rsidRPr="00E4519F">
              <w:rPr>
                <w:rFonts w:ascii="TH SarabunPSK" w:hAnsi="TH SarabunPSK" w:cs="TH SarabunPSK"/>
                <w:cs/>
              </w:rPr>
              <w:t>พัฒนาปรับปรุง แหล่งน้ำเพื่อการเกษตรและการอุปโภค บริโภค และให้สอดคล้องกับแผนการป้องกันอุทกภัย</w:t>
            </w:r>
          </w:p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</w:p>
          <w:p w:rsidR="00C54D21" w:rsidRPr="00E4519F" w:rsidRDefault="00C54D21" w:rsidP="005847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อบต.หินเหล็กไฟ</w:t>
            </w:r>
          </w:p>
          <w:p w:rsidR="00012DF7" w:rsidRPr="00E4519F" w:rsidRDefault="00012DF7" w:rsidP="005847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12DF7" w:rsidRPr="00E4519F" w:rsidTr="00F23742">
        <w:trPr>
          <w:jc w:val="center"/>
        </w:trPr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4519F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ความเชื่อมโยงกับ</w:t>
            </w:r>
          </w:p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4519F">
              <w:rPr>
                <w:rFonts w:ascii="TH SarabunIT๙" w:hAnsi="TH SarabunIT๙" w:cs="TH SarabunIT๙"/>
                <w:b/>
                <w:bCs/>
                <w:cs/>
              </w:rPr>
              <w:t>ยุทธศาสตร์จังหวัด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4519F">
              <w:rPr>
                <w:rFonts w:ascii="TH SarabunIT๙" w:hAnsi="TH SarabunIT๙" w:cs="TH SarabunIT๙"/>
                <w:b/>
                <w:bCs/>
                <w:cs/>
              </w:rPr>
              <w:t>ยุทธศาสตร์ อปท.ในเขตจังหวัด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4519F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</w:t>
            </w:r>
            <w:r w:rsidRPr="00E4519F">
              <w:rPr>
                <w:rFonts w:ascii="TH SarabunIT๙" w:hAnsi="TH SarabunIT๙" w:cs="TH SarabunIT๙"/>
                <w:b/>
                <w:bCs/>
              </w:rPr>
              <w:br/>
              <w:t xml:space="preserve"> </w:t>
            </w:r>
            <w:r w:rsidRPr="00E4519F">
              <w:rPr>
                <w:rFonts w:ascii="TH SarabunIT๙" w:hAnsi="TH SarabunIT๙" w:cs="TH SarabunIT๙"/>
                <w:b/>
                <w:bCs/>
                <w:cs/>
              </w:rPr>
              <w:t>อบต.หินเหล็กไฟ</w:t>
            </w:r>
          </w:p>
        </w:tc>
        <w:tc>
          <w:tcPr>
            <w:tcW w:w="7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9E43B8" w:rsidP="0058473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4519F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4519F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12DF7" w:rsidRPr="00E4519F" w:rsidTr="00F23742">
        <w:trPr>
          <w:jc w:val="center"/>
        </w:trPr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3D0634" w:rsidP="00584734">
            <w:pPr>
              <w:jc w:val="both"/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เสริมสร้างระบบ</w:t>
            </w:r>
            <w:r w:rsidR="00012DF7" w:rsidRPr="00E4519F">
              <w:rPr>
                <w:rFonts w:ascii="TH SarabunIT๙" w:hAnsi="TH SarabunIT๙" w:cs="TH SarabunIT๙"/>
                <w:cs/>
              </w:rPr>
              <w:t>สนับสนุน</w:t>
            </w:r>
            <w:r w:rsidR="00A02951" w:rsidRPr="00E4519F">
              <w:rPr>
                <w:rFonts w:ascii="TH SarabunIT๙" w:hAnsi="TH SarabunIT๙" w:cs="TH SarabunIT๙"/>
                <w:cs/>
              </w:rPr>
              <w:t>ความร่วมมือด้านเศรษฐกิจ การเมือง การบริหาร</w:t>
            </w:r>
            <w:r w:rsidR="00012DF7" w:rsidRPr="00E4519F">
              <w:rPr>
                <w:rFonts w:ascii="TH SarabunIT๙" w:hAnsi="TH SarabunIT๙" w:cs="TH SarabunIT๙"/>
                <w:cs/>
              </w:rPr>
              <w:t xml:space="preserve"> </w:t>
            </w:r>
            <w:r w:rsidRPr="00E4519F">
              <w:rPr>
                <w:rFonts w:ascii="TH SarabunIT๙" w:hAnsi="TH SarabunIT๙" w:cs="TH SarabunIT๙"/>
                <w:cs/>
              </w:rPr>
              <w:t>สังคม และวัฒนธรรมรองรับ</w:t>
            </w:r>
            <w:r w:rsidR="00A02951" w:rsidRPr="00E4519F">
              <w:rPr>
                <w:rFonts w:ascii="TH SarabunIT๙" w:hAnsi="TH SarabunIT๙" w:cs="TH SarabunIT๙"/>
                <w:cs/>
              </w:rPr>
              <w:t>ประชาคมอาเซียนและประชาคมโลก</w:t>
            </w:r>
          </w:p>
          <w:p w:rsidR="00012DF7" w:rsidRPr="00E4519F" w:rsidRDefault="00012DF7" w:rsidP="00584734">
            <w:pPr>
              <w:jc w:val="both"/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jc w:val="both"/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jc w:val="both"/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jc w:val="both"/>
              <w:rPr>
                <w:rFonts w:ascii="TH SarabunIT๙" w:hAnsi="TH SarabunIT๙" w:cs="TH SarabunIT๙"/>
              </w:rPr>
            </w:pPr>
          </w:p>
          <w:p w:rsidR="003D0634" w:rsidRPr="00E4519F" w:rsidRDefault="003D0634" w:rsidP="00584734">
            <w:pPr>
              <w:jc w:val="both"/>
              <w:rPr>
                <w:rFonts w:ascii="TH SarabunIT๙" w:hAnsi="TH SarabunIT๙" w:cs="TH SarabunIT๙"/>
                <w:cs/>
              </w:rPr>
            </w:pPr>
          </w:p>
          <w:p w:rsidR="00012DF7" w:rsidRPr="00E4519F" w:rsidRDefault="003D0634" w:rsidP="003D06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เสริมสร้าง</w:t>
            </w:r>
            <w:r w:rsidR="00012DF7" w:rsidRPr="00E4519F">
              <w:rPr>
                <w:rFonts w:ascii="TH SarabunIT๙" w:hAnsi="TH SarabunIT๙" w:cs="TH SarabunIT๙"/>
                <w:cs/>
              </w:rPr>
              <w:t>ประสิทธิภาพในการบริหารจัดการทรัพยากรธรรมชาติและสิ่งแวดล้อม</w:t>
            </w:r>
            <w:r w:rsidRPr="00E4519F">
              <w:rPr>
                <w:rFonts w:ascii="TH SarabunIT๙" w:hAnsi="TH SarabunIT๙" w:cs="TH SarabunIT๙"/>
                <w:cs/>
              </w:rPr>
              <w:t>ที่สมดุล</w:t>
            </w:r>
          </w:p>
          <w:p w:rsidR="00E76CE7" w:rsidRPr="00E4519F" w:rsidRDefault="00E76CE7" w:rsidP="003D0634">
            <w:pPr>
              <w:rPr>
                <w:rFonts w:ascii="TH SarabunIT๙" w:hAnsi="TH SarabunIT๙" w:cs="TH SarabunIT๙"/>
              </w:rPr>
            </w:pPr>
          </w:p>
          <w:p w:rsidR="00E76CE7" w:rsidRPr="00E4519F" w:rsidRDefault="00E76CE7" w:rsidP="003D06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3D06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เสริมสร้างความมั่นคงและสังคมคุณภาพตามวิถี</w:t>
            </w:r>
          </w:p>
          <w:p w:rsidR="001717F3" w:rsidRPr="00E4519F" w:rsidRDefault="001717F3" w:rsidP="003D06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ภูมิปัญญาไทย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พัฒนาระบบบริหารงาน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ให้มีความเป็นเลิศ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D96388" w:rsidRPr="00E4519F" w:rsidRDefault="00D96388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การบริหารจัดการทรัพยากรธรรมชาติและสิ่งแวดล้อม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5847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5847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พัฒนาด้านสังคมการศึกษาและคุณภาพ</w:t>
            </w:r>
          </w:p>
          <w:p w:rsidR="001717F3" w:rsidRPr="00E4519F" w:rsidRDefault="001717F3" w:rsidP="005847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ชีวิต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ยุทธศาสตร์ด้านการเมืองและบริหาร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D96388" w:rsidRPr="00E4519F" w:rsidRDefault="00D96388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/>
                <w:cs/>
              </w:rPr>
              <w:t>ยุทธศาสตร์การพัฒนาด้านทรัพยากรธรรมชาติและสิ่งแวดล้อม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584734">
            <w:pPr>
              <w:rPr>
                <w:rFonts w:ascii="TH SarabunIT๙" w:hAnsi="TH SarabunIT๙" w:cs="TH SarabunIT๙"/>
              </w:rPr>
            </w:pPr>
          </w:p>
          <w:p w:rsidR="001717F3" w:rsidRPr="00E4519F" w:rsidRDefault="001717F3" w:rsidP="001717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4519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ยุทธศาสตร์การพัฒนา</w:t>
            </w:r>
          </w:p>
          <w:p w:rsidR="001717F3" w:rsidRPr="00E4519F" w:rsidRDefault="001717F3" w:rsidP="001717F3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ด้านส่งเสริมความปลอดภัยในชีวิตและ</w:t>
            </w:r>
            <w:r w:rsidRPr="00E4519F">
              <w:rPr>
                <w:rFonts w:ascii="TH SarabunIT๙" w:hAnsi="TH SarabunIT๙" w:cs="TH SarabunIT๙" w:hint="cs"/>
                <w:cs/>
              </w:rPr>
              <w:t>ทรัพย์สิน</w:t>
            </w:r>
          </w:p>
        </w:tc>
        <w:tc>
          <w:tcPr>
            <w:tcW w:w="7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8710FB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012DF7" w:rsidRPr="00E4519F">
              <w:rPr>
                <w:rFonts w:ascii="TH SarabunIT๙" w:hAnsi="TH SarabunIT๙" w:cs="TH SarabunIT๙"/>
              </w:rPr>
              <w:t xml:space="preserve">.  </w:t>
            </w:r>
            <w:r w:rsidR="00012DF7" w:rsidRPr="00E4519F">
              <w:rPr>
                <w:rFonts w:ascii="TH SarabunIT๙" w:hAnsi="TH SarabunIT๙" w:cs="TH SarabunIT๙"/>
                <w:cs/>
              </w:rPr>
              <w:t>พัฒนาความรู้ ความสามารถ สมรรถนะของบุคลากร และองค์กรให้อยู่ในระดับมาตรฐานที่มีประสิทธิภาพ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พัฒนาส่งเสริมการมีส่วนร่วมในการบริหารราชการส่วนท้องถิ่น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พัฒนาส่งเริมการให้ความรู้ ด้านการเมืองแก่บุคลากร และผู้นำท้องถิ่นทุกรูปแบบ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พัฒนาปรับปรุงสถานที่การปฏิบัติงาน และการจัดหาเครื่องมือ เครื่องใช้ ในการปฏิบัติงานให้เพียงพอ และมีประสิทธิภาพ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พัฒนาระบบการจัดเก็บรายได้ของ อบต. ให้มีประสิทธิภาพและเป็นธรรม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ยึดหลักการตามแนวทางการบริหารจัดการที่ดี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ปรับปรุงโครงสร้างระบบและกระบวนการทำงานให้ทันสมัย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พัฒนาเสริมสร้างความพึงพอใจและความมั่นใจให้แก่ประชาชนผู้มารับบริการ</w:t>
            </w:r>
          </w:p>
          <w:p w:rsidR="00D96388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พัฒนาระบบสารสนเทศ เพื่อบริการประชาชน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พัฒนาอนุรักษ์ ฟื้นฟูทรัพยากรธรรมชาติ และสิ่งแวดล้อม และใช้ประโยชน์ให้เหมาะสมกับสภาพพื้นที่</w:t>
            </w:r>
          </w:p>
          <w:p w:rsidR="00012DF7" w:rsidRPr="00E4519F" w:rsidRDefault="00012DF7" w:rsidP="00584734">
            <w:pPr>
              <w:rPr>
                <w:rFonts w:ascii="TH SarabunIT๙" w:hAnsi="TH SarabunIT๙" w:cs="TH SarabunIT๙"/>
                <w:cs/>
              </w:rPr>
            </w:pPr>
            <w:r w:rsidRPr="00E4519F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สร้างจิตสำนึก และส่งเสริมการมีส่วนร่วมของประชาชน และทุกภาคส่วนในการจัดการทรัพยากรธรรมชาติ</w:t>
            </w:r>
          </w:p>
          <w:p w:rsidR="00C4472F" w:rsidRPr="00E4519F" w:rsidRDefault="00012DF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</w:rPr>
              <w:t>3</w:t>
            </w:r>
            <w:r w:rsidRPr="00E4519F">
              <w:rPr>
                <w:rFonts w:ascii="TH SarabunIT๙" w:hAnsi="TH SarabunIT๙" w:cs="TH SarabunIT๙"/>
              </w:rPr>
              <w:t xml:space="preserve">.  </w:t>
            </w:r>
            <w:r w:rsidRPr="00E4519F">
              <w:rPr>
                <w:rFonts w:ascii="TH SarabunIT๙" w:hAnsi="TH SarabunIT๙" w:cs="TH SarabunIT๙"/>
                <w:cs/>
              </w:rPr>
              <w:t>จัดระบบการจัดการน้ำเสีย และการจัดการขยะในครัวเรือนและชุมชนสมดุล</w:t>
            </w:r>
          </w:p>
          <w:p w:rsidR="00C54D21" w:rsidRPr="00E4519F" w:rsidRDefault="00E76CE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PSK" w:hAnsi="TH SarabunPSK" w:cs="TH SarabunPSK"/>
              </w:rPr>
              <w:t>1</w:t>
            </w:r>
            <w:r w:rsidRPr="00E4519F">
              <w:rPr>
                <w:rFonts w:ascii="TH SarabunIT๙" w:hAnsi="TH SarabunIT๙" w:cs="TH SarabunIT๙"/>
              </w:rPr>
              <w:t>.</w:t>
            </w:r>
            <w:r w:rsidRPr="00E4519F">
              <w:rPr>
                <w:rFonts w:ascii="TH SarabunIT๙" w:hAnsi="TH SarabunIT๙" w:cs="TH SarabunIT๙" w:hint="cs"/>
                <w:cs/>
              </w:rPr>
              <w:t>ส่งเสริมให้ประชาชนในท้องถิ่นมีส่วนร่วมในการแก้ไขป้องกัน การดูแลรักษาความ</w:t>
            </w:r>
          </w:p>
          <w:p w:rsidR="00E76CE7" w:rsidRPr="00E4519F" w:rsidRDefault="00E76CE7" w:rsidP="00584734">
            <w:pPr>
              <w:rPr>
                <w:rFonts w:ascii="TH SarabunIT๙" w:hAnsi="TH SarabunIT๙" w:cs="TH SarabunIT๙"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ปลอดภัยในชีวิตและทรัพย์สิน และบรรเทาสาธารณภัยต่าง ๆโดยส่งเสริมด้านการให้</w:t>
            </w:r>
          </w:p>
          <w:p w:rsidR="00E76CE7" w:rsidRPr="00E4519F" w:rsidRDefault="00E76CE7" w:rsidP="00584734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IT๙" w:hAnsi="TH SarabunIT๙" w:cs="TH SarabunIT๙" w:hint="cs"/>
                <w:cs/>
              </w:rPr>
              <w:t>ความรู้ การอบรมให้ประชาชนใน</w:t>
            </w:r>
            <w:r w:rsidR="001717F3" w:rsidRPr="00E4519F">
              <w:rPr>
                <w:rFonts w:ascii="TH SarabunIT๙" w:hAnsi="TH SarabunIT๙" w:cs="TH SarabunIT๙" w:hint="cs"/>
                <w:cs/>
              </w:rPr>
              <w:t>ท้องถิ่นอาสาสมัครป้องกันและบรรเทาสาธารณภัย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F7" w:rsidRPr="00E4519F" w:rsidRDefault="00012DF7" w:rsidP="0058473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4519F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  <w:r w:rsidR="00F23742" w:rsidRPr="00E4519F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E4519F">
              <w:rPr>
                <w:rFonts w:ascii="TH SarabunIT๙" w:hAnsi="TH SarabunIT๙" w:cs="TH SarabunIT๙"/>
                <w:sz w:val="28"/>
                <w:szCs w:val="28"/>
                <w:cs/>
              </w:rPr>
              <w:t>หินเหล็กไฟ</w:t>
            </w:r>
          </w:p>
          <w:p w:rsidR="00012DF7" w:rsidRPr="00E4519F" w:rsidRDefault="00012DF7" w:rsidP="0058473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F23742" w:rsidRPr="00E4519F" w:rsidRDefault="008159E4" w:rsidP="00012DF7">
      <w:pPr>
        <w:rPr>
          <w:sz w:val="16"/>
          <w:szCs w:val="16"/>
        </w:rPr>
      </w:pP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rect id="_x0000_s1073" style="position:absolute;margin-left:682.75pt;margin-top:144.8pt;width:78.65pt;height:22.5pt;z-index:251638784;mso-position-horizontal-relative:text;mso-position-vertical-relative:text">
            <v:textbox style="mso-next-textbox:#_x0000_s1073">
              <w:txbxContent>
                <w:p w:rsidR="00270C7D" w:rsidRPr="00B54A60" w:rsidRDefault="00270C7D" w:rsidP="00D6058C">
                  <w:pPr>
                    <w:rPr>
                      <w:rFonts w:ascii="TH SarabunPSK" w:hAnsi="TH SarabunPSK" w:cs="TH SarabunPSK"/>
                    </w:rPr>
                  </w:pPr>
                  <w:r w:rsidRPr="00B54A60">
                    <w:rPr>
                      <w:rFonts w:ascii="TH SarabunPSK" w:hAnsi="TH SarabunPSK" w:cs="TH SarabunPSK"/>
                      <w:cs/>
                    </w:rPr>
                    <w:t>แบบ ยท.</w:t>
                  </w:r>
                  <w:r w:rsidRPr="001952AA">
                    <w:rPr>
                      <w:rFonts w:ascii="TH SarabunIT๙" w:hAnsi="TH SarabunIT๙" w:cs="TH SarabunIT๙"/>
                    </w:rPr>
                    <w:t>01</w:t>
                  </w:r>
                </w:p>
              </w:txbxContent>
            </v:textbox>
          </v:rect>
        </w:pict>
      </w:r>
      <w:r w:rsidR="00C57774" w:rsidRPr="00E4519F">
        <w:rPr>
          <w:sz w:val="16"/>
          <w:szCs w:val="16"/>
        </w:rPr>
        <w:tab/>
      </w:r>
      <w:r w:rsidR="00C57774" w:rsidRPr="00E4519F">
        <w:rPr>
          <w:sz w:val="16"/>
          <w:szCs w:val="16"/>
        </w:rPr>
        <w:tab/>
      </w:r>
    </w:p>
    <w:p w:rsidR="00012DF7" w:rsidRPr="00E4519F" w:rsidRDefault="008159E4" w:rsidP="00CC78B8">
      <w:pPr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noProof/>
        </w:rPr>
        <w:lastRenderedPageBreak/>
        <w:pict>
          <v:shape id="_x0000_s1539" type="#_x0000_t202" style="position:absolute;margin-left:638.55pt;margin-top:-10.2pt;width:65.4pt;height:32.2pt;z-index:251753472;mso-width-relative:margin;mso-height-relative:margin">
            <v:textbox>
              <w:txbxContent>
                <w:p w:rsidR="00270C7D" w:rsidRDefault="00270C7D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 w:hint="cs"/>
                      <w:szCs w:val="28"/>
                      <w:cs/>
                    </w:rPr>
                    <w:t>แบบ ยท.01</w:t>
                  </w:r>
                </w:p>
              </w:txbxContent>
            </v:textbox>
          </v:shape>
        </w:pict>
      </w:r>
      <w:r w:rsidR="00F13A8B" w:rsidRPr="00E4519F">
        <w:t>3.</w:t>
      </w:r>
      <w:r w:rsidR="00C71711" w:rsidRPr="00E4519F">
        <w:t>4</w:t>
      </w:r>
      <w:r w:rsidR="00C57774" w:rsidRPr="00E4519F">
        <w:rPr>
          <w:sz w:val="16"/>
          <w:szCs w:val="16"/>
        </w:rPr>
        <w:tab/>
      </w:r>
      <w:r w:rsidR="00C57774" w:rsidRPr="00E4519F">
        <w:rPr>
          <w:rFonts w:ascii="TH SarabunPSK" w:hAnsi="TH SarabunPSK" w:cs="TH SarabunPSK" w:hint="cs"/>
          <w:b/>
          <w:bCs/>
          <w:cs/>
        </w:rPr>
        <w:t>โครงสร้างความเชื่อมโยงแผนยุทธศาสตร์การพัฒนาขององค์การบริหารส่วนตำบลหินเหล็กไฟ พ.ศ.2561-2564</w:t>
      </w:r>
    </w:p>
    <w:p w:rsidR="00231D91" w:rsidRPr="00E4519F" w:rsidRDefault="008159E4" w:rsidP="00231D91">
      <w:pPr>
        <w:rPr>
          <w:rFonts w:ascii="TH SarabunPSK" w:hAnsi="TH SarabunPSK" w:cs="TH SarabunPSK"/>
          <w:b/>
          <w:bCs/>
          <w:u w:val="single"/>
        </w:rPr>
      </w:pP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5" type="#_x0000_t202" style="position:absolute;margin-left:380.15pt;margin-top:9.4pt;width:126pt;height:26.4pt;z-index:251686912;mso-width-relative:margin;mso-height-relative:margin">
            <v:textbox style="mso-next-textbox:#_x0000_s1345">
              <w:txbxContent>
                <w:p w:rsidR="00270C7D" w:rsidRPr="00053228" w:rsidRDefault="00270C7D" w:rsidP="007A6ED0">
                  <w:pPr>
                    <w:rPr>
                      <w:rFonts w:cstheme="minorBidi"/>
                      <w:sz w:val="24"/>
                      <w:szCs w:val="24"/>
                      <w:cs/>
                    </w:rPr>
                  </w:pPr>
                  <w:r w:rsidRPr="009C2392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4.การสร้างโอกาสความเสมอภาค</w:t>
                  </w:r>
                  <w:r w:rsidRPr="00053228">
                    <w:rPr>
                      <w:rFonts w:cstheme="minorBidi" w:hint="cs"/>
                      <w:sz w:val="24"/>
                      <w:szCs w:val="24"/>
                      <w:cs/>
                    </w:rPr>
                    <w:t>และ</w:t>
                  </w:r>
                  <w:r>
                    <w:rPr>
                      <w:rFonts w:cstheme="minorBidi" w:hint="cs"/>
                      <w:sz w:val="24"/>
                      <w:szCs w:val="24"/>
                      <w:cs/>
                    </w:rPr>
                    <w:t>เท่าเทียมกันทางสังคม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2" type="#_x0000_t202" style="position:absolute;margin-left:91pt;margin-top:8.65pt;width:76.9pt;height:27.15pt;z-index:251683840;mso-width-relative:margin;mso-height-relative:margin">
            <v:textbox style="mso-next-textbox:#_x0000_s1342">
              <w:txbxContent>
                <w:p w:rsidR="00270C7D" w:rsidRPr="00B33E51" w:rsidRDefault="00270C7D" w:rsidP="00C57774">
                  <w:pPr>
                    <w:rPr>
                      <w:rFonts w:cstheme="minorBidi"/>
                      <w:sz w:val="24"/>
                      <w:szCs w:val="24"/>
                      <w:cs/>
                    </w:rPr>
                  </w:pPr>
                  <w:r w:rsidRPr="00B33E51">
                    <w:rPr>
                      <w:rFonts w:cstheme="minorBidi" w:hint="cs"/>
                      <w:sz w:val="24"/>
                      <w:szCs w:val="24"/>
                      <w:cs/>
                    </w:rPr>
                    <w:t>1. ด้านความมั่นคง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1" type="#_x0000_t202" style="position:absolute;margin-left:175.4pt;margin-top:8.65pt;width:96.75pt;height:34.65pt;z-index:251682816;mso-width-relative:margin;mso-height-relative:margin">
            <v:textbox style="mso-next-textbox:#_x0000_s1341">
              <w:txbxContent>
                <w:p w:rsidR="00270C7D" w:rsidRDefault="00270C7D">
                  <w:pPr>
                    <w:rPr>
                      <w:rFonts w:cstheme="minorBidi"/>
                      <w:sz w:val="24"/>
                      <w:szCs w:val="24"/>
                    </w:rPr>
                  </w:pPr>
                  <w:r w:rsidRPr="00053228">
                    <w:rPr>
                      <w:rFonts w:cstheme="minorBidi" w:hint="cs"/>
                      <w:sz w:val="24"/>
                      <w:szCs w:val="24"/>
                      <w:cs/>
                    </w:rPr>
                    <w:t>2.การสร้างความสามารถ</w:t>
                  </w:r>
                </w:p>
                <w:p w:rsidR="00270C7D" w:rsidRPr="00053228" w:rsidRDefault="00270C7D">
                  <w:pPr>
                    <w:rPr>
                      <w:rFonts w:cstheme="minorBidi"/>
                      <w:sz w:val="24"/>
                      <w:szCs w:val="24"/>
                    </w:rPr>
                  </w:pPr>
                  <w:r>
                    <w:rPr>
                      <w:rFonts w:cstheme="minorBidi" w:hint="cs"/>
                      <w:sz w:val="24"/>
                      <w:szCs w:val="24"/>
                      <w:cs/>
                    </w:rPr>
                    <w:t>ในการแข่งขัน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4" type="#_x0000_t202" style="position:absolute;margin-left:280pt;margin-top:9.4pt;width:91.9pt;height:33.9pt;z-index:251685888;mso-width-relative:margin;mso-height-relative:margin">
            <v:textbox style="mso-next-textbox:#_x0000_s1344">
              <w:txbxContent>
                <w:p w:rsidR="00270C7D" w:rsidRPr="009C2392" w:rsidRDefault="00270C7D" w:rsidP="007A6ED0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9C2392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3.การพัฒนาและเสริมสร้างศักยภาพคน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3" type="#_x0000_t202" style="position:absolute;margin-left:-14.75pt;margin-top:9.4pt;width:98.25pt;height:26.4pt;z-index:251684864;mso-width-relative:margin;mso-height-relative:margin">
            <v:textbox style="mso-next-textbox:#_x0000_s1343">
              <w:txbxContent>
                <w:p w:rsidR="00270C7D" w:rsidRPr="002A61AC" w:rsidRDefault="00270C7D" w:rsidP="00C57774">
                  <w:pPr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2A61AC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ยุทธศาสตร์ชาติ 20 ปี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7" type="#_x0000_t202" style="position:absolute;margin-left:647.5pt;margin-top:9.4pt;width:115.9pt;height:26.4pt;z-index:251688960;mso-width-relative:margin;mso-height-relative:margin">
            <v:textbox style="mso-next-textbox:#_x0000_s1347">
              <w:txbxContent>
                <w:p w:rsidR="00270C7D" w:rsidRPr="008F20F0" w:rsidRDefault="00270C7D" w:rsidP="007A6ED0">
                  <w:pPr>
                    <w:rPr>
                      <w:rFonts w:cstheme="minorBidi"/>
                      <w:sz w:val="16"/>
                      <w:szCs w:val="16"/>
                      <w:cs/>
                    </w:rPr>
                  </w:pPr>
                  <w:r w:rsidRPr="008F20F0">
                    <w:rPr>
                      <w:rFonts w:cstheme="minorBidi" w:hint="cs"/>
                      <w:sz w:val="16"/>
                      <w:szCs w:val="16"/>
                      <w:cs/>
                    </w:rPr>
                    <w:t>6.การปรับสมดุลและพัฒนาระบบการบริหารจัดการภาครัฐ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shape id="_x0000_s1346" type="#_x0000_t202" style="position:absolute;margin-left:515.15pt;margin-top:9.4pt;width:123pt;height:26.4pt;z-index:251687936;mso-width-relative:margin;mso-height-relative:margin">
            <v:textbox style="mso-next-textbox:#_x0000_s1346">
              <w:txbxContent>
                <w:p w:rsidR="00270C7D" w:rsidRPr="008F20F0" w:rsidRDefault="00270C7D" w:rsidP="007A6ED0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8F20F0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5.</w:t>
                  </w:r>
                  <w:r w:rsidRPr="008F20F0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การสร้างความเติบโตบนคุณภาพชีวิตที่เป็น</w:t>
                  </w:r>
                  <w:r w:rsidRPr="008F20F0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มิตรกับสิ่งแวดล้อม</w:t>
                  </w:r>
                </w:p>
              </w:txbxContent>
            </v:textbox>
          </v:shape>
        </w:pict>
      </w:r>
    </w:p>
    <w:p w:rsidR="00231D91" w:rsidRPr="00E4519F" w:rsidRDefault="008159E4" w:rsidP="00DF4C84">
      <w:pPr>
        <w:tabs>
          <w:tab w:val="left" w:pos="10773"/>
        </w:tabs>
        <w:rPr>
          <w:rFonts w:ascii="TH SarabunPSK" w:hAnsi="TH SarabunPSK" w:cs="TH SarabunPSK"/>
          <w:b/>
          <w:bCs/>
          <w:u w:val="single"/>
        </w:rPr>
      </w:pPr>
      <w:r w:rsidRPr="00E4519F">
        <w:rPr>
          <w:rFonts w:ascii="TH SarabunPSK" w:hAnsi="TH SarabunPSK" w:cs="TH SarabunPSK"/>
          <w:noProof/>
        </w:rPr>
        <w:pict>
          <v:shape id="_x0000_s1425" type="#_x0000_t32" style="position:absolute;margin-left:272.15pt;margin-top:13.3pt;width:80.45pt;height:19.5pt;z-index:251719680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22" type="#_x0000_t32" style="position:absolute;margin-left:727.4pt;margin-top:14.8pt;width:.05pt;height:20.25pt;z-index:251716608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32" type="#_x0000_t32" style="position:absolute;margin-left:567.45pt;margin-top:17.8pt;width:95.85pt;height:15pt;z-index:251748352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17" type="#_x0000_t32" style="position:absolute;margin-left:129.3pt;margin-top:13.3pt;width:.05pt;height:19.5pt;z-index:251711488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24" type="#_x0000_t32" style="position:absolute;margin-left:471.4pt;margin-top:15.55pt;width:95.85pt;height:15pt;z-index:251718656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18" type="#_x0000_t32" style="position:absolute;margin-left:132.65pt;margin-top:15.55pt;width:66.75pt;height:20.25pt;z-index:251712512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20" type="#_x0000_t32" style="position:absolute;margin-left:371.9pt;margin-top:17.8pt;width:121.35pt;height:12.75pt;z-index:251714560" o:connectortype="straight">
            <v:stroke endarrow="block"/>
          </v:shape>
        </w:pict>
      </w:r>
    </w:p>
    <w:p w:rsidR="00DF4C84" w:rsidRPr="00E4519F" w:rsidRDefault="008159E4" w:rsidP="00DF4C84">
      <w:pPr>
        <w:tabs>
          <w:tab w:val="left" w:pos="10773"/>
        </w:tabs>
        <w:ind w:left="720"/>
        <w:jc w:val="thaiDistribute"/>
        <w:rPr>
          <w:rFonts w:ascii="TH SarabunPSK" w:hAnsi="TH SarabunPSK" w:cs="TH SarabunPSK"/>
          <w:sz w:val="18"/>
          <w:szCs w:val="18"/>
          <w:cs/>
        </w:rPr>
      </w:pPr>
      <w:r w:rsidRPr="00E4519F">
        <w:rPr>
          <w:rFonts w:ascii="TH SarabunPSK" w:hAnsi="TH SarabunPSK" w:cs="TH SarabunPSK"/>
          <w:noProof/>
        </w:rPr>
        <w:pict>
          <v:shape id="_x0000_s1421" type="#_x0000_t32" style="position:absolute;left:0;text-align:left;margin-left:360.65pt;margin-top:1.35pt;width:73.8pt;height:12.75pt;z-index:251715584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419" type="#_x0000_t32" style="position:absolute;left:0;text-align:left;margin-left:227.15pt;margin-top:1.35pt;width:52.85pt;height:12.75pt;z-index:251713536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350" type="#_x0000_t202" style="position:absolute;left:0;text-align:left;margin-left:472.1pt;margin-top:8.85pt;width:57.7pt;height:48.55pt;z-index:251692032;mso-width-relative:margin;mso-height-relative:margin">
            <v:textbox style="mso-next-textbox:#_x0000_s1350">
              <w:txbxContent>
                <w:p w:rsidR="00270C7D" w:rsidRPr="00806FD3" w:rsidRDefault="00270C7D" w:rsidP="000422CE">
                  <w:pPr>
                    <w:rPr>
                      <w:rFonts w:cstheme="minorBidi"/>
                      <w:sz w:val="16"/>
                      <w:szCs w:val="16"/>
                      <w:cs/>
                    </w:rPr>
                  </w:pPr>
                  <w:r w:rsidRPr="00806FD3">
                    <w:rPr>
                      <w:rFonts w:cstheme="minorBidi"/>
                      <w:sz w:val="16"/>
                      <w:szCs w:val="16"/>
                    </w:rPr>
                    <w:t>1.</w:t>
                  </w:r>
                  <w:r w:rsidRPr="00806FD3">
                    <w:rPr>
                      <w:rFonts w:cstheme="minorBidi" w:hint="cs"/>
                      <w:sz w:val="16"/>
                      <w:szCs w:val="16"/>
                      <w:cs/>
                    </w:rPr>
                    <w:t>การเสริมสร้างและพัฒนาศักยภาพมนุษย์</w:t>
                  </w:r>
                </w:p>
              </w:txbxContent>
            </v:textbox>
          </v:shape>
        </w:pict>
      </w:r>
      <w:r w:rsidR="00DF4C84" w:rsidRPr="00E4519F">
        <w:rPr>
          <w:rFonts w:ascii="TH SarabunPSK" w:hAnsi="TH SarabunPSK" w:cs="TH SarabunPSK" w:hint="cs"/>
          <w:sz w:val="18"/>
          <w:szCs w:val="18"/>
          <w:cs/>
        </w:rPr>
        <w:t>น</w:t>
      </w:r>
    </w:p>
    <w:p w:rsidR="00DF4C84" w:rsidRPr="00E4519F" w:rsidRDefault="008159E4" w:rsidP="00DF4C84">
      <w:pPr>
        <w:tabs>
          <w:tab w:val="left" w:pos="10773"/>
        </w:tabs>
        <w:ind w:left="720"/>
        <w:jc w:val="thaiDistribute"/>
        <w:rPr>
          <w:rFonts w:ascii="TH SarabunPSK" w:hAnsi="TH SarabunPSK" w:cs="TH SarabunPSK"/>
          <w:sz w:val="18"/>
          <w:szCs w:val="18"/>
        </w:rPr>
      </w:pPr>
      <w:r w:rsidRPr="00E4519F">
        <w:rPr>
          <w:rFonts w:ascii="TH SarabunPSK" w:hAnsi="TH SarabunPSK" w:cs="TH SarabunPSK"/>
          <w:noProof/>
        </w:rPr>
        <w:pict>
          <v:rect id="_x0000_s1380" style="position:absolute;left:0;text-align:left;margin-left:704.9pt;margin-top:4.45pt;width:53.5pt;height:37.3pt;z-index:-251606016">
            <v:textbox style="mso-next-textbox:#_x0000_s1380">
              <w:txbxContent>
                <w:p w:rsidR="00270C7D" w:rsidRPr="009C2392" w:rsidRDefault="00270C7D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>6</w:t>
                  </w:r>
                  <w:r w:rsidRPr="009C2392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.การบริหารจัดการภาครัฐ</w:t>
                  </w:r>
                </w:p>
              </w:txbxContent>
            </v:textbox>
          </v:rect>
        </w:pict>
      </w:r>
      <w:r w:rsidRPr="00E4519F">
        <w:rPr>
          <w:rFonts w:ascii="TH SarabunPSK" w:hAnsi="TH SarabunPSK" w:cs="TH SarabunPSK"/>
          <w:noProof/>
        </w:rPr>
        <w:pict>
          <v:shape id="_x0000_s1522" type="#_x0000_t202" style="position:absolute;left:0;text-align:left;margin-left:338.15pt;margin-top:.85pt;width:63.75pt;height:37.25pt;z-index:251738112;mso-width-relative:margin;mso-height-relative:margin">
            <v:textbox style="mso-next-textbox:#_x0000_s1522">
              <w:txbxContent>
                <w:p w:rsidR="00270C7D" w:rsidRPr="009C2392" w:rsidRDefault="00270C7D" w:rsidP="000422CE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9C2392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3.การสร้างความเข้มแข็งทางเศรษฐกิจและแข่งขันอย่างยั่งยืน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5" type="#_x0000_t202" style="position:absolute;left:0;text-align:left;margin-left:175.4pt;margin-top:3.05pt;width:77.65pt;height:46.2pt;z-index:251741184;mso-width-relative:margin;mso-height-relative:margin">
            <v:textbox style="mso-next-textbox:#_x0000_s1525">
              <w:txbxContent>
                <w:p w:rsidR="00270C7D" w:rsidRPr="00905EB4" w:rsidRDefault="00270C7D" w:rsidP="000422CE">
                  <w:pPr>
                    <w:rPr>
                      <w:rFonts w:cstheme="minorBidi"/>
                      <w:sz w:val="16"/>
                      <w:szCs w:val="16"/>
                    </w:rPr>
                  </w:pPr>
                  <w:r w:rsidRPr="00905EB4">
                    <w:rPr>
                      <w:rFonts w:cstheme="minorBidi" w:hint="cs"/>
                      <w:sz w:val="16"/>
                      <w:szCs w:val="16"/>
                      <w:cs/>
                    </w:rPr>
                    <w:t>5.การเสริมสร้างความ</w:t>
                  </w:r>
                </w:p>
                <w:p w:rsidR="00270C7D" w:rsidRPr="00905EB4" w:rsidRDefault="00270C7D" w:rsidP="000422CE">
                  <w:pPr>
                    <w:rPr>
                      <w:rFonts w:cstheme="minorBidi"/>
                      <w:sz w:val="16"/>
                      <w:szCs w:val="16"/>
                      <w:cs/>
                    </w:rPr>
                  </w:pPr>
                  <w:r w:rsidRPr="00905EB4">
                    <w:rPr>
                      <w:rFonts w:cstheme="minorBidi" w:hint="cs"/>
                      <w:sz w:val="16"/>
                      <w:szCs w:val="16"/>
                      <w:cs/>
                    </w:rPr>
                    <w:t>มั่นคงแห่งชาติเพื่อการพัฒนาประเทศสู่ความมั่งคั่ง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noProof/>
          <w:sz w:val="18"/>
          <w:szCs w:val="18"/>
        </w:rPr>
        <w:pict>
          <v:rect id="_x0000_s1377" style="position:absolute;left:0;text-align:left;margin-left:533.85pt;margin-top:2.3pt;width:71.3pt;height:37.3pt;z-index:-251609088">
            <v:textbox style="mso-next-textbox:#_x0000_s1377">
              <w:txbxContent>
                <w:p w:rsidR="00270C7D" w:rsidRPr="00806FD3" w:rsidRDefault="00270C7D">
                  <w:pPr>
                    <w:rPr>
                      <w:sz w:val="16"/>
                      <w:szCs w:val="16"/>
                    </w:rPr>
                  </w:pPr>
                  <w:r w:rsidRPr="00806FD3">
                    <w:rPr>
                      <w:sz w:val="16"/>
                      <w:szCs w:val="16"/>
                    </w:rPr>
                    <w:t xml:space="preserve">2. </w:t>
                  </w:r>
                  <w:r w:rsidRPr="00806FD3">
                    <w:rPr>
                      <w:rFonts w:hint="cs"/>
                      <w:sz w:val="16"/>
                      <w:szCs w:val="16"/>
                      <w:cs/>
                    </w:rPr>
                    <w:t>ลดความ</w:t>
                  </w:r>
                </w:p>
                <w:p w:rsidR="00270C7D" w:rsidRPr="00D82EAF" w:rsidRDefault="00270C7D">
                  <w:pPr>
                    <w:rPr>
                      <w:sz w:val="24"/>
                      <w:szCs w:val="24"/>
                      <w:cs/>
                    </w:rPr>
                  </w:pPr>
                  <w:r w:rsidRPr="00806FD3">
                    <w:rPr>
                      <w:rFonts w:hint="cs"/>
                      <w:sz w:val="16"/>
                      <w:szCs w:val="16"/>
                      <w:cs/>
                    </w:rPr>
                    <w:t>เหลื่อมล่ำในสังคม</w:t>
                  </w:r>
                </w:p>
              </w:txbxContent>
            </v:textbox>
          </v:rect>
        </w:pict>
      </w:r>
      <w:r w:rsidRPr="00E4519F">
        <w:rPr>
          <w:rFonts w:ascii="TH SarabunPSK" w:hAnsi="TH SarabunPSK" w:cs="TH SarabunPSK"/>
          <w:noProof/>
        </w:rPr>
        <w:pict>
          <v:rect id="_x0000_s1379" style="position:absolute;left:0;text-align:left;margin-left:611.75pt;margin-top:2.3pt;width:85.25pt;height:37.3pt;z-index:-251607040">
            <v:textbox style="mso-next-textbox:#_x0000_s1379">
              <w:txbxContent>
                <w:p w:rsidR="00270C7D" w:rsidRPr="009C2392" w:rsidRDefault="00270C7D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9C2392"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 w:rsidRPr="009C2392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การเติบโตที่เป็นมิตรกับสิ่งแวดล้อมอย่างยังยืน</w:t>
                  </w:r>
                </w:p>
              </w:txbxContent>
            </v:textbox>
          </v:rect>
        </w:pict>
      </w:r>
      <w:r w:rsidRPr="00E4519F">
        <w:rPr>
          <w:rFonts w:ascii="TH SarabunPSK" w:hAnsi="TH SarabunPSK" w:cs="TH SarabunPSK"/>
          <w:noProof/>
        </w:rPr>
        <w:pict>
          <v:shape id="_x0000_s1526" type="#_x0000_t202" style="position:absolute;left:0;text-align:left;margin-left:79.4pt;margin-top:3.05pt;width:88.5pt;height:37.3pt;z-index:251742208;mso-width-relative:margin;mso-height-relative:margin">
            <v:textbox style="mso-next-textbox:#_x0000_s1526">
              <w:txbxContent>
                <w:p w:rsidR="00270C7D" w:rsidRPr="00E33DBD" w:rsidRDefault="00270C7D" w:rsidP="000422CE">
                  <w:pPr>
                    <w:rPr>
                      <w:rFonts w:cstheme="minorBidi"/>
                      <w:sz w:val="20"/>
                      <w:szCs w:val="20"/>
                    </w:rPr>
                  </w:pPr>
                  <w:r w:rsidRPr="00B02FE0">
                    <w:rPr>
                      <w:rFonts w:cstheme="minorBidi" w:hint="cs"/>
                      <w:sz w:val="24"/>
                      <w:szCs w:val="24"/>
                      <w:cs/>
                    </w:rPr>
                    <w:t>10.</w:t>
                  </w:r>
                  <w:r w:rsidRPr="00E33DBD">
                    <w:rPr>
                      <w:rFonts w:cstheme="minorBidi" w:hint="cs"/>
                      <w:sz w:val="20"/>
                      <w:szCs w:val="20"/>
                      <w:cs/>
                    </w:rPr>
                    <w:t>ความร่วมมือระหว่าง</w:t>
                  </w:r>
                </w:p>
                <w:p w:rsidR="00270C7D" w:rsidRPr="00B02FE0" w:rsidRDefault="00270C7D" w:rsidP="000422CE">
                  <w:pPr>
                    <w:rPr>
                      <w:rFonts w:cstheme="minorBidi"/>
                      <w:sz w:val="24"/>
                      <w:szCs w:val="24"/>
                    </w:rPr>
                  </w:pPr>
                  <w:r w:rsidRPr="00E33DBD">
                    <w:rPr>
                      <w:rFonts w:cstheme="minorBidi" w:hint="cs"/>
                      <w:sz w:val="20"/>
                      <w:szCs w:val="20"/>
                      <w:cs/>
                    </w:rPr>
                    <w:t>ประเทศเพื่อการ</w:t>
                  </w:r>
                  <w:r w:rsidRPr="00905EB4">
                    <w:rPr>
                      <w:rFonts w:cstheme="minorBidi" w:hint="cs"/>
                      <w:sz w:val="20"/>
                      <w:szCs w:val="20"/>
                      <w:cs/>
                    </w:rPr>
                    <w:t>พัฒนา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4" type="#_x0000_t202" style="position:absolute;left:0;text-align:left;margin-left:256.2pt;margin-top:3.05pt;width:77.45pt;height:37.3pt;z-index:251740160;mso-width-relative:margin;mso-height-relative:margin">
            <v:textbox style="mso-next-textbox:#_x0000_s1524">
              <w:txbxContent>
                <w:p w:rsidR="00270C7D" w:rsidRPr="00806FD3" w:rsidRDefault="00270C7D" w:rsidP="000422CE">
                  <w:pPr>
                    <w:rPr>
                      <w:rFonts w:cstheme="minorBidi"/>
                      <w:sz w:val="16"/>
                      <w:szCs w:val="16"/>
                    </w:rPr>
                  </w:pPr>
                  <w:r w:rsidRPr="00806FD3">
                    <w:rPr>
                      <w:rFonts w:cstheme="minorBidi" w:hint="cs"/>
                      <w:sz w:val="16"/>
                      <w:szCs w:val="16"/>
                      <w:cs/>
                    </w:rPr>
                    <w:t>7.การพัฒนาโครงสร้าง</w:t>
                  </w:r>
                </w:p>
                <w:p w:rsidR="00270C7D" w:rsidRPr="00B02FE0" w:rsidRDefault="00270C7D" w:rsidP="000422CE">
                  <w:pPr>
                    <w:rPr>
                      <w:rFonts w:cstheme="minorBidi"/>
                      <w:sz w:val="20"/>
                      <w:szCs w:val="20"/>
                      <w:cs/>
                    </w:rPr>
                  </w:pPr>
                  <w:r w:rsidRPr="00806FD3">
                    <w:rPr>
                      <w:rFonts w:cstheme="minorBidi" w:hint="cs"/>
                      <w:sz w:val="16"/>
                      <w:szCs w:val="16"/>
                      <w:cs/>
                    </w:rPr>
                    <w:t>พื้นฐานและระบบโลจิสติกส์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3" type="#_x0000_t202" style="position:absolute;left:0;text-align:left;margin-left:406pt;margin-top:3.05pt;width:61.3pt;height:37.3pt;z-index:251739136;mso-width-relative:margin;mso-height-relative:margin">
            <v:textbox style="mso-next-textbox:#_x0000_s1523">
              <w:txbxContent>
                <w:p w:rsidR="00270C7D" w:rsidRPr="009C2392" w:rsidRDefault="00270C7D" w:rsidP="000422CE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9C2392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8.การพัฒนาวิทยาศาสตร์</w:t>
                  </w:r>
                  <w:r w:rsidRPr="009C2392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</w:t>
                  </w:r>
                </w:p>
                <w:p w:rsidR="00270C7D" w:rsidRPr="009C2392" w:rsidRDefault="00270C7D" w:rsidP="000422CE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9C2392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เทคโนโลยี วิจัย และนวัตกรรม</w:t>
                  </w:r>
                </w:p>
              </w:txbxContent>
            </v:textbox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7" type="#_x0000_t202" style="position:absolute;left:0;text-align:left;margin-left:-14.75pt;margin-top:3.05pt;width:87.8pt;height:37.3pt;z-index:251743232;mso-width-relative:margin;mso-height-relative:margin">
            <v:textbox style="mso-next-textbox:#_x0000_s1527">
              <w:txbxContent>
                <w:p w:rsidR="00270C7D" w:rsidRPr="00E33DBD" w:rsidRDefault="00270C7D" w:rsidP="000422CE">
                  <w:pPr>
                    <w:rPr>
                      <w:rFonts w:cstheme="minorBidi"/>
                      <w:sz w:val="24"/>
                      <w:szCs w:val="24"/>
                    </w:rPr>
                  </w:pPr>
                  <w:r w:rsidRPr="00E33DBD">
                    <w:rPr>
                      <w:rFonts w:cstheme="minorBidi" w:hint="cs"/>
                      <w:sz w:val="24"/>
                      <w:szCs w:val="24"/>
                      <w:cs/>
                    </w:rPr>
                    <w:t>แผนพัฒนาเศรษฐกิจ</w:t>
                  </w:r>
                </w:p>
                <w:p w:rsidR="00270C7D" w:rsidRDefault="00270C7D" w:rsidP="000422CE">
                  <w:pPr>
                    <w:rPr>
                      <w:rFonts w:cstheme="minorBidi"/>
                      <w:szCs w:val="28"/>
                      <w:cs/>
                    </w:rPr>
                  </w:pPr>
                  <w:r>
                    <w:rPr>
                      <w:rFonts w:cstheme="minorBidi" w:hint="cs"/>
                      <w:szCs w:val="28"/>
                      <w:cs/>
                    </w:rPr>
                    <w:t>ฉบับที่ 12</w:t>
                  </w:r>
                </w:p>
              </w:txbxContent>
            </v:textbox>
          </v:shape>
        </w:pict>
      </w:r>
    </w:p>
    <w:p w:rsidR="00DF4C84" w:rsidRPr="00E4519F" w:rsidRDefault="00DF4C84" w:rsidP="00DF4C84">
      <w:pPr>
        <w:tabs>
          <w:tab w:val="left" w:pos="10773"/>
        </w:tabs>
        <w:ind w:left="720"/>
        <w:jc w:val="thaiDistribute"/>
        <w:rPr>
          <w:rFonts w:ascii="TH SarabunPSK" w:hAnsi="TH SarabunPSK" w:cs="TH SarabunPSK"/>
          <w:sz w:val="18"/>
          <w:szCs w:val="18"/>
        </w:rPr>
      </w:pPr>
    </w:p>
    <w:p w:rsidR="00DF4C84" w:rsidRPr="00E4519F" w:rsidRDefault="008159E4" w:rsidP="00DF4C84">
      <w:pPr>
        <w:tabs>
          <w:tab w:val="left" w:pos="10773"/>
        </w:tabs>
        <w:ind w:left="720"/>
        <w:jc w:val="thaiDistribute"/>
        <w:rPr>
          <w:rFonts w:ascii="TH SarabunPSK" w:hAnsi="TH SarabunPSK" w:cs="TH SarabunPSK"/>
          <w:sz w:val="18"/>
          <w:szCs w:val="18"/>
        </w:rPr>
      </w:pPr>
      <w:r w:rsidRPr="00E4519F">
        <w:rPr>
          <w:rFonts w:ascii="TH SarabunPSK" w:hAnsi="TH SarabunPSK" w:cs="TH SarabunPSK"/>
          <w:noProof/>
          <w:sz w:val="18"/>
          <w:szCs w:val="18"/>
        </w:rPr>
        <w:pict>
          <v:shape id="_x0000_s1430" type="#_x0000_t32" style="position:absolute;left:0;text-align:left;margin-left:266.7pt;margin-top:-.45pt;width:161.8pt;height:15.7pt;flip:x;z-index:251724800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  <w:sz w:val="18"/>
          <w:szCs w:val="18"/>
        </w:rPr>
        <w:pict>
          <v:shape id="_x0000_s1426" type="#_x0000_t32" style="position:absolute;left:0;text-align:left;margin-left:143.15pt;margin-top:-.45pt;width:0;height:15.7pt;z-index:251720704" o:connectortype="straight">
            <v:stroke endarrow="block"/>
          </v:shape>
        </w:pict>
      </w:r>
    </w:p>
    <w:p w:rsidR="00DF4C84" w:rsidRPr="00E4519F" w:rsidRDefault="008159E4" w:rsidP="0096623C">
      <w:pPr>
        <w:tabs>
          <w:tab w:val="left" w:pos="720"/>
          <w:tab w:val="left" w:pos="1440"/>
          <w:tab w:val="left" w:pos="2160"/>
          <w:tab w:val="left" w:pos="11010"/>
          <w:tab w:val="left" w:pos="12135"/>
          <w:tab w:val="left" w:pos="12915"/>
          <w:tab w:val="left" w:pos="13440"/>
          <w:tab w:val="left" w:pos="14370"/>
          <w:tab w:val="right" w:pos="14457"/>
        </w:tabs>
        <w:rPr>
          <w:rFonts w:cstheme="minorBidi"/>
          <w:szCs w:val="28"/>
        </w:rPr>
      </w:pPr>
      <w:r w:rsidRPr="00E4519F">
        <w:rPr>
          <w:rFonts w:ascii="TH SarabunPSK" w:hAnsi="TH SarabunPSK" w:cs="TH SarabunPSK"/>
          <w:noProof/>
        </w:rPr>
        <w:pict>
          <v:shape id="_x0000_s1536" type="#_x0000_t32" style="position:absolute;margin-left:189.15pt;margin-top:3.45pt;width:515.75pt;height:29.8pt;flip:x;z-index:251751424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8" type="#_x0000_t32" style="position:absolute;margin-left:647.5pt;margin-top:4.7pt;width:0;height:17.6pt;z-index:251744256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29" type="#_x0000_t32" style="position:absolute;margin-left:136.35pt;margin-top:7.6pt;width:0;height:17.55pt;z-index:251745280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34" type="#_x0000_t32" style="position:absolute;margin-left:434.45pt;margin-top:6.4pt;width:0;height:17.6pt;z-index:251750400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</w:rPr>
        <w:pict>
          <v:shape id="_x0000_s1533" type="#_x0000_t32" style="position:absolute;margin-left:160.7pt;margin-top:14.05pt;width:48.65pt;height:11.1pt;flip:x;z-index:251749376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  <w:sz w:val="18"/>
          <w:szCs w:val="18"/>
        </w:rPr>
        <w:pict>
          <v:shape id="_x0000_s1531" type="#_x0000_t32" style="position:absolute;margin-left:253.05pt;margin-top:2.75pt;width:118.85pt;height:22.4pt;flip:x;z-index:251747328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  <w:sz w:val="18"/>
          <w:szCs w:val="18"/>
        </w:rPr>
        <w:pict>
          <v:shape id="_x0000_s1530" type="#_x0000_t32" style="position:absolute;margin-left:322.55pt;margin-top:5.15pt;width:154.8pt;height:20pt;z-index:251746304" o:connectortype="straight">
            <v:stroke endarrow="block"/>
          </v:shape>
        </w:pict>
      </w:r>
      <w:r w:rsidRPr="00E4519F">
        <w:rPr>
          <w:rFonts w:ascii="TH SarabunPSK" w:hAnsi="TH SarabunPSK" w:cs="TH SarabunPSK"/>
          <w:noProof/>
          <w:sz w:val="18"/>
          <w:szCs w:val="18"/>
        </w:rPr>
        <w:pict>
          <v:shape id="_x0000_s1427" type="#_x0000_t32" style="position:absolute;margin-left:227.15pt;margin-top:5.15pt;width:140.2pt;height:16.45pt;z-index:251721728" o:connectortype="straight">
            <v:stroke endarrow="block"/>
          </v:shape>
        </w:pict>
      </w:r>
      <w:r w:rsidR="00E33DBD" w:rsidRPr="00E4519F">
        <w:rPr>
          <w:rFonts w:ascii="TH SarabunPSK" w:hAnsi="TH SarabunPSK" w:cs="TH SarabunPSK"/>
          <w:cs/>
        </w:rPr>
        <w:tab/>
      </w:r>
      <w:r w:rsidR="00E33DBD" w:rsidRPr="00E4519F">
        <w:rPr>
          <w:rFonts w:cstheme="minorBidi"/>
          <w:szCs w:val="28"/>
        </w:rPr>
        <w:tab/>
      </w:r>
      <w:r w:rsidR="0096623C" w:rsidRPr="00E4519F">
        <w:rPr>
          <w:rFonts w:cstheme="minorBidi"/>
          <w:szCs w:val="28"/>
        </w:rPr>
        <w:tab/>
      </w:r>
      <w:r w:rsidR="00E33DBD" w:rsidRPr="00E4519F">
        <w:rPr>
          <w:rFonts w:cstheme="minorBidi"/>
          <w:szCs w:val="28"/>
        </w:rPr>
        <w:tab/>
      </w:r>
    </w:p>
    <w:p w:rsidR="00DF4C84" w:rsidRPr="00E4519F" w:rsidRDefault="008159E4" w:rsidP="0096623C">
      <w:pPr>
        <w:tabs>
          <w:tab w:val="left" w:pos="720"/>
          <w:tab w:val="left" w:pos="1440"/>
          <w:tab w:val="left" w:pos="2160"/>
          <w:tab w:val="left" w:pos="11010"/>
          <w:tab w:val="left" w:pos="12135"/>
          <w:tab w:val="left" w:pos="12915"/>
          <w:tab w:val="left" w:pos="13440"/>
          <w:tab w:val="left" w:pos="14370"/>
          <w:tab w:val="right" w:pos="14457"/>
        </w:tabs>
        <w:rPr>
          <w:rFonts w:cstheme="minorBidi"/>
          <w:szCs w:val="28"/>
        </w:rPr>
      </w:pPr>
      <w:r w:rsidRPr="00E4519F">
        <w:rPr>
          <w:rFonts w:ascii="TH SarabunPSK" w:hAnsi="TH SarabunPSK" w:cs="TH SarabunPSK"/>
          <w:b/>
          <w:bCs/>
          <w:noProof/>
          <w:u w:val="single"/>
        </w:rPr>
        <w:pict>
          <v:group id="_x0000_s1074" style="position:absolute;margin-left:-13.95pt;margin-top:2.95pt;width:761.65pt;height:329.2pt;z-index:251639808" coordorigin="1200,1455" coordsize="14835,8197">
            <v:group id="_x0000_s1075" style="position:absolute;left:1200;top:1455;width:14835;height:8197" coordorigin="1200,1455" coordsize="14835,8197">
              <v:rect id="_x0000_s1076" style="position:absolute;left:1200;top:1455;width:1995;height:1162">
                <v:textbox style="mso-next-textbox:#_x0000_s1076">
                  <w:txbxContent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7C371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rect>
              <v:rect id="_x0000_s1077" style="position:absolute;left:1215;top:3358;width:1995;height:1164">
                <v:textbox style="mso-next-textbox:#_x0000_s1077">
                  <w:txbxContent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C371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ยุทธศาสตร์การพัฒนาของอปท.ในเขตจังหวัด</w:t>
                      </w:r>
                    </w:p>
                    <w:p w:rsidR="00270C7D" w:rsidRPr="004D11E0" w:rsidRDefault="00270C7D" w:rsidP="00D6058C">
                      <w:pPr>
                        <w:shd w:val="clear" w:color="auto" w:fill="D9D9D9" w:themeFill="background1" w:themeFillShade="D9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ect>
              <v:rect id="_x0000_s1078" style="position:absolute;left:1215;top:5223;width:1995;height:900">
                <v:textbox style="mso-next-textbox:#_x0000_s1078">
                  <w:txbxContent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C371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ยุทธศาสตร์การพัฒนาของ อบต.หินเหล็ก</w:t>
                      </w:r>
                      <w:r w:rsidRPr="007C371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ไฟ</w:t>
                      </w:r>
                    </w:p>
                  </w:txbxContent>
                </v:textbox>
              </v:rect>
              <v:rect id="_x0000_s1079" style="position:absolute;left:1215;top:6954;width:1995;height:946">
                <v:textbox style="mso-next-textbox:#_x0000_s1079">
                  <w:txbxContent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C371A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แผนงาน</w:t>
                      </w:r>
                    </w:p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  <v:rect id="_x0000_s1080" style="position:absolute;left:1230;top:8574;width:1995;height:930">
                <v:textbox style="mso-next-textbox:#_x0000_s1080">
                  <w:txbxContent>
                    <w:p w:rsidR="00270C7D" w:rsidRPr="007C371A" w:rsidRDefault="00270C7D" w:rsidP="00D6058C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7C371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  <v:rect id="_x0000_s1081" style="position:absolute;left:3615;top:1470;width:1995;height:1132">
                <v:textbox style="mso-next-textbox:#_x0000_s1081">
                  <w:txbxContent>
                    <w:p w:rsidR="00270C7D" w:rsidRPr="00C64BDB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C64BDB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C64BDB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4BD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เสริมสร้างความมั่นคงและสังคมคุณภาพตามวิถีภูมิปัญญาไทย</w:t>
                      </w:r>
                    </w:p>
                  </w:txbxContent>
                </v:textbox>
              </v:rect>
              <v:rect id="_x0000_s1082" style="position:absolute;left:5700;top:1470;width:1830;height:1117">
                <v:textbox style="mso-next-textbox:#_x0000_s1082">
                  <w:txbxContent>
                    <w:p w:rsidR="00270C7D" w:rsidRPr="00905EB4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>2</w:t>
                      </w:r>
                      <w:r w:rsidRPr="00905EB4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  <w:r w:rsidRPr="00905EB4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เพิ่มขีดความสามารถในการแข่งขันในด้าน</w:t>
                      </w:r>
                    </w:p>
                    <w:p w:rsidR="00270C7D" w:rsidRPr="00905EB4" w:rsidRDefault="00270C7D" w:rsidP="00D6058C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905EB4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การผลิต และแปรรูป</w:t>
                      </w:r>
                    </w:p>
                    <w:p w:rsidR="00270C7D" w:rsidRPr="008F20F0" w:rsidRDefault="00270C7D" w:rsidP="00D605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F20F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สับประรด มะพร้าว</w:t>
                      </w:r>
                    </w:p>
                    <w:p w:rsidR="00270C7D" w:rsidRPr="00244B36" w:rsidRDefault="00270C7D" w:rsidP="00D605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44B3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และสินค้าเกษตรสู่</w:t>
                      </w:r>
                    </w:p>
                    <w:p w:rsidR="00270C7D" w:rsidRPr="00244B36" w:rsidRDefault="00270C7D" w:rsidP="00D605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44B3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ตลาดโลก</w:t>
                      </w:r>
                    </w:p>
                    <w:p w:rsidR="00270C7D" w:rsidRPr="00244B36" w:rsidRDefault="00270C7D" w:rsidP="00D605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  <v:rect id="_x0000_s1083" style="position:absolute;left:7635;top:1470;width:1995;height:1102">
                <v:textbox style="mso-next-textbox:#_x0000_s1083">
                  <w:txbxContent>
                    <w:p w:rsidR="00270C7D" w:rsidRPr="008F20F0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  <w:r w:rsidRPr="008F20F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8F20F0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เสริมสร้างความโดดเด่นบนพื้นฐานเอกลักษณ์ของจังหวัด</w:t>
                      </w:r>
                    </w:p>
                  </w:txbxContent>
                </v:textbox>
              </v:rect>
              <v:rect id="_x0000_s1084" style="position:absolute;left:9735;top:1470;width:2715;height:1102">
                <v:textbox style="mso-next-textbox:#_x0000_s1084">
                  <w:txbxContent>
                    <w:p w:rsidR="00270C7D" w:rsidRPr="009C2392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>4</w:t>
                      </w:r>
                      <w:r w:rsidRPr="00905EB4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เสริมสร้างระบบสนับสนุนการบริหารเศรษฐกิจการค้า การลงทุนที่สร้างสรรค์เข้าสู่ประชาคมอาเซียนและนานาชาติ</w:t>
                      </w:r>
                    </w:p>
                  </w:txbxContent>
                </v:textbox>
              </v:rect>
              <v:rect id="_x0000_s1085" style="position:absolute;left:12540;top:1470;width:2310;height:1102">
                <v:textbox style="mso-next-textbox:#_x0000_s1085">
                  <w:txbxContent>
                    <w:p w:rsidR="00270C7D" w:rsidRPr="00905EB4" w:rsidRDefault="00270C7D" w:rsidP="00D6058C">
                      <w:pPr>
                        <w:ind w:left="-142" w:right="-148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5</w:t>
                      </w:r>
                      <w:r w:rsidRPr="00905EB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05EB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เสริมสร้างประสิทธิภาพในการบริหารจัดการทรัพยากรธรรมชาติและสิ่งแวดล้อมที่สมดุล</w:t>
                      </w:r>
                    </w:p>
                    <w:p w:rsidR="00270C7D" w:rsidRPr="00244B36" w:rsidRDefault="00270C7D" w:rsidP="00D605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086" style="position:absolute;left:3570;top:3418;width:1995;height:1125">
                <v:textbox style="mso-next-textbox:#_x0000_s1086">
                  <w:txbxContent>
                    <w:p w:rsidR="00270C7D" w:rsidRPr="009C2392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การส่งเสริมการท่องเที่ยวและเศรษฐกิจ</w:t>
                      </w:r>
                    </w:p>
                  </w:txbxContent>
                </v:textbox>
              </v:rect>
              <v:rect id="_x0000_s1087" style="position:absolute;left:5655;top:3433;width:1995;height:1110">
                <v:textbox style="mso-next-textbox:#_x0000_s1087">
                  <w:txbxContent>
                    <w:p w:rsidR="00270C7D" w:rsidRPr="009C239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พัฒนาส่งเสริม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br/>
                        <w:t>รายได้และการผลิต</w:t>
                      </w:r>
                    </w:p>
                    <w:p w:rsidR="00270C7D" w:rsidRPr="008F20F0" w:rsidRDefault="00270C7D" w:rsidP="00D6058C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  <v:rect id="_x0000_s1088" style="position:absolute;left:7740;top:3448;width:1995;height:1095">
                <v:textbox style="mso-next-textbox:#_x0000_s1088">
                  <w:txbxContent>
                    <w:p w:rsidR="00270C7D" w:rsidRPr="009C2392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  <w:r w:rsidRPr="008F20F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พัฒนาสังคมการศึกษาและคุณภาพชีวิต</w:t>
                      </w:r>
                    </w:p>
                  </w:txbxContent>
                </v:textbox>
              </v:rect>
              <v:rect id="_x0000_s1089" style="position:absolute;left:9840;top:3448;width:1995;height:1110">
                <v:textbox style="mso-next-textbox:#_x0000_s1089">
                  <w:txbxContent>
                    <w:p w:rsidR="00270C7D" w:rsidRPr="009C2392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4</w:t>
                      </w:r>
                      <w:r w:rsidRPr="008F20F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เสริมสร้างประสิทธิภาพในการบริหารจัดการทรัพยากรธรรมชาติ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และสิ่ง</w:t>
                      </w:r>
                    </w:p>
                  </w:txbxContent>
                </v:textbox>
              </v:rect>
              <v:rect id="_x0000_s1090" style="position:absolute;left:11925;top:3463;width:1995;height:1110">
                <v:textbox style="mso-next-textbox:#_x0000_s1090">
                  <w:txbxContent>
                    <w:p w:rsidR="00270C7D" w:rsidRPr="009C239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พัฒนาระบบบริหารงานให้มีความเป็นเลิศ</w:t>
                      </w:r>
                    </w:p>
                    <w:p w:rsidR="00270C7D" w:rsidRPr="001952AA" w:rsidRDefault="00270C7D" w:rsidP="00D6058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  <v:rect id="_x0000_s1091" style="position:absolute;left:3585;top:5223;width:1995;height:900">
                <v:textbox style="mso-next-textbox:#_x0000_s1091">
                  <w:txbxContent>
                    <w:p w:rsidR="00270C7D" w:rsidRPr="00D70EA2" w:rsidRDefault="00270C7D" w:rsidP="00D605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</w:t>
                      </w:r>
                      <w:r w:rsidRPr="00D70EA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การพัฒนาด้านคนและสังคม</w:t>
                      </w:r>
                    </w:p>
                  </w:txbxContent>
                </v:textbox>
              </v:rect>
              <v:rect id="_x0000_s1092" style="position:absolute;left:5670;top:5223;width:1995;height:900">
                <v:textbox style="mso-next-textbox:#_x0000_s1092">
                  <w:txbxContent>
                    <w:p w:rsidR="00270C7D" w:rsidRPr="00D70EA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ยุทธศาสตร์การพัฒนาด้านเศรษฐกิจ</w:t>
                      </w:r>
                    </w:p>
                    <w:p w:rsidR="00270C7D" w:rsidRPr="001952AA" w:rsidRDefault="00270C7D" w:rsidP="00D6058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  <v:rect id="_x0000_s1093" style="position:absolute;left:7755;top:5223;width:1995;height:900">
                <v:textbox style="mso-next-textbox:#_x0000_s1093">
                  <w:txbxContent>
                    <w:p w:rsidR="00270C7D" w:rsidRPr="00D70EA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ยุทธศาสตร์การพัฒนาด้านโครงสร้างพื้นฐาน</w:t>
                      </w:r>
                    </w:p>
                  </w:txbxContent>
                </v:textbox>
              </v:rect>
              <v:rect id="_x0000_s1094" style="position:absolute;left:9855;top:5208;width:1995;height:900">
                <v:textbox style="mso-next-textbox:#_x0000_s1094">
                  <w:txbxContent>
                    <w:p w:rsidR="00270C7D" w:rsidRPr="00D70EA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ยุทธศาสตร์ด้านการเมืองและบริหาร</w:t>
                      </w:r>
                    </w:p>
                  </w:txbxContent>
                </v:textbox>
              </v:rect>
              <v:rect id="_x0000_s1095" style="position:absolute;left:11925;top:5208;width:1995;height:900">
                <v:textbox style="mso-next-textbox:#_x0000_s1095">
                  <w:txbxContent>
                    <w:p w:rsidR="00270C7D" w:rsidRPr="00D70EA2" w:rsidRDefault="00270C7D" w:rsidP="00D6058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ยุทธศาสตร์การพัฒนาด้านทรัพยากรธรรมชาติและสิ่งแวดล้อม</w:t>
                      </w:r>
                    </w:p>
                  </w:txbxContent>
                </v:textbox>
              </v:rect>
              <v:rect id="_x0000_s1096" style="position:absolute;left:14025;top:5223;width:1995;height:900">
                <v:textbox style="mso-next-textbox:#_x0000_s1096">
                  <w:txbxContent>
                    <w:p w:rsidR="00270C7D" w:rsidRPr="00D70EA2" w:rsidRDefault="00270C7D" w:rsidP="00D6058C">
                      <w:pPr>
                        <w:ind w:right="-148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05EB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D70EA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ยุทธศาสตร์การพัฒนาด้านส่งเสริมความปลอดภัยในชีวิตและทรัพย์สินของประชาชน</w:t>
                      </w:r>
                    </w:p>
                  </w:txbxContent>
                </v:textbox>
              </v:rect>
              <v:rect id="_x0000_s1097" style="position:absolute;left:3600;top:7000;width:1995;height:900">
                <v:textbox style="mso-next-textbox:#_x0000_s1097">
                  <w:txbxContent>
                    <w:p w:rsidR="00270C7D" w:rsidRPr="006010D3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านการศึกษา</w:t>
                      </w:r>
                    </w:p>
                    <w:p w:rsidR="00270C7D" w:rsidRPr="006010D3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แผนงานส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ังคมสงเคราะห์</w:t>
                      </w:r>
                    </w:p>
                  </w:txbxContent>
                </v:textbox>
              </v:rect>
              <v:rect id="_x0000_s1098" style="position:absolute;left:5685;top:7000;width:1995;height:900">
                <v:textbox style="mso-next-textbox:#_x0000_s1098">
                  <w:txbxContent>
                    <w:p w:rsidR="00270C7D" w:rsidRDefault="00270C7D" w:rsidP="009E43B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6010D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แผนงานการเกษตร</w:t>
                      </w:r>
                    </w:p>
                    <w:p w:rsidR="00270C7D" w:rsidRPr="006010D3" w:rsidRDefault="00270C7D" w:rsidP="009E43B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แผนงานสร้างความเข้มแข็งฯ</w:t>
                      </w:r>
                    </w:p>
                    <w:p w:rsidR="00270C7D" w:rsidRPr="00590948" w:rsidRDefault="00270C7D" w:rsidP="009E43B8">
                      <w:pPr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  <v:rect id="_x0000_s1099" style="position:absolute;left:7770;top:7000;width:1995;height:900">
                <v:textbox style="mso-next-textbox:#_x0000_s1099">
                  <w:txbxContent>
                    <w:p w:rsidR="00270C7D" w:rsidRPr="007C371A" w:rsidRDefault="00270C7D" w:rsidP="009E43B8">
                      <w:pPr>
                        <w:ind w:right="-15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านอุตสาหกรรมและการโยธา</w:t>
                      </w:r>
                    </w:p>
                    <w:p w:rsidR="00270C7D" w:rsidRPr="007C371A" w:rsidRDefault="00270C7D" w:rsidP="006010D3">
                      <w:pPr>
                        <w:ind w:left="-142" w:right="-153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7C371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แผนงานการพาณิชย์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,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แผนงานเคหะ</w:t>
                      </w:r>
                    </w:p>
                    <w:p w:rsidR="00270C7D" w:rsidRPr="00590948" w:rsidRDefault="00270C7D" w:rsidP="00D605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  <v:rect id="_x0000_s1100" style="position:absolute;left:9870;top:7000;width:1995;height:900">
                <v:textbox style="mso-next-textbox:#_x0000_s1100">
                  <w:txbxContent>
                    <w:p w:rsidR="00270C7D" w:rsidRDefault="00270C7D" w:rsidP="009E43B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.แผน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งานบริหารงานทั่วไป</w:t>
                      </w:r>
                    </w:p>
                    <w:p w:rsidR="00270C7D" w:rsidRPr="00B354C3" w:rsidRDefault="00270C7D" w:rsidP="009E43B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แผนงานการศึกษา</w:t>
                      </w:r>
                    </w:p>
                    <w:p w:rsidR="00270C7D" w:rsidRPr="00590948" w:rsidRDefault="00270C7D" w:rsidP="009E43B8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  <v:rect id="_x0000_s1101" style="position:absolute;left:11955;top:7000;width:1995;height:900">
                <v:textbox style="mso-next-textbox:#_x0000_s1101">
                  <w:txbxContent>
                    <w:p w:rsidR="00270C7D" w:rsidRDefault="00270C7D" w:rsidP="009E43B8">
                      <w:pPr>
                        <w:ind w:left="-142" w:right="-15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C371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7C371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แผนงานการเกษตร</w:t>
                      </w:r>
                    </w:p>
                    <w:p w:rsidR="00270C7D" w:rsidRPr="007C371A" w:rsidRDefault="00270C7D" w:rsidP="009E43B8">
                      <w:pPr>
                        <w:ind w:left="-142" w:right="-153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แผนงานสาธารณสุข</w:t>
                      </w:r>
                    </w:p>
                    <w:p w:rsidR="00270C7D" w:rsidRPr="00590948" w:rsidRDefault="00270C7D" w:rsidP="009E43B8">
                      <w:pPr>
                        <w:ind w:left="-142" w:right="-153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_x0000_s1102" style="position:absolute;left:14040;top:7000;width:1995;height:900">
                <v:textbox style="mso-next-textbox:#_x0000_s1102">
                  <w:txbxContent>
                    <w:p w:rsidR="00270C7D" w:rsidRPr="00590948" w:rsidRDefault="00270C7D" w:rsidP="006010D3">
                      <w:pPr>
                        <w:ind w:right="-153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แผนงานการรักษาความสงบภายใน</w:t>
                      </w:r>
                    </w:p>
                  </w:txbxContent>
                </v:textbox>
              </v:rect>
              <v:rect id="_x0000_s1103" style="position:absolute;left:13845;top:8514;width:1995;height:1138">
                <v:textbox style="mso-next-textbox:#_x0000_s1103">
                  <w:txbxContent>
                    <w:p w:rsidR="00270C7D" w:rsidRPr="009C2392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โครงการป้องกันและลดอุบัติเหตุทางถนนในช่วงเทศกาลต่างๆ ฯลฯ</w:t>
                      </w:r>
                    </w:p>
                  </w:txbxContent>
                </v:textbox>
              </v:rect>
              <v:rect id="_x0000_s1104" style="position:absolute;left:11730;top:8529;width:1995;height:1103">
                <v:textbox style="mso-next-textbox:#_x0000_s1104">
                  <w:txbxContent>
                    <w:p w:rsidR="00270C7D" w:rsidRPr="007C371A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7C371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C371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โครงการรณรงค์การใช้หญ้าแฝกอันเนื่องมาจากพระราชดำริ   ฯลฯ</w:t>
                      </w:r>
                    </w:p>
                  </w:txbxContent>
                </v:textbox>
              </v:rect>
              <v:rect id="_x0000_s1105" style="position:absolute;left:9825;top:8544;width:1815;height:1108">
                <v:textbox style="mso-next-textbox:#_x0000_s1105">
                  <w:txbxContent>
                    <w:p w:rsidR="00270C7D" w:rsidRPr="0076203E" w:rsidRDefault="00270C7D" w:rsidP="00D605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76203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โครงการเผยแพร่ประชาสัมพันธ์งาน อบต.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ฯลฯ</w:t>
                      </w:r>
                    </w:p>
                  </w:txbxContent>
                </v:textbox>
              </v:rect>
              <v:rect id="_x0000_s1106" style="position:absolute;left:7740;top:8559;width:1995;height:1093">
                <v:textbox style="mso-next-textbox:#_x0000_s1106">
                  <w:txbxContent>
                    <w:p w:rsidR="00270C7D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โครงการก่อสร้างถนน ลาดยางแอสฟิลท์ติก ฯลฯ</w:t>
                      </w:r>
                    </w:p>
                    <w:p w:rsidR="00270C7D" w:rsidRPr="009C2392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โครงการขยายเขตไฟฟ้า ฯลฯ</w:t>
                      </w:r>
                    </w:p>
                  </w:txbxContent>
                </v:textbox>
              </v:rect>
              <v:rect id="_x0000_s1107" style="position:absolute;left:5700;top:8559;width:1950;height:1093">
                <v:textbox style="mso-next-textbox:#_x0000_s1107">
                  <w:txbxContent>
                    <w:p w:rsidR="00270C7D" w:rsidRPr="009C2392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โครงการเพิ่มประสิทธิภาพการผลิตสัปปะรด</w:t>
                      </w: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ฯลฯ</w:t>
                      </w:r>
                    </w:p>
                  </w:txbxContent>
                </v:textbox>
              </v:rect>
              <v:rect id="_x0000_s1108" style="position:absolute;left:3600;top:8574;width:1995;height:1078">
                <v:textbox style="mso-next-textbox:#_x0000_s1108">
                  <w:txbxContent>
                    <w:p w:rsidR="00270C7D" w:rsidRPr="009C2392" w:rsidRDefault="00270C7D" w:rsidP="00D605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โครงการส่งเสริมการมีส่วนร่วมในการเสริมสร้างความ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ปรองด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อ</w:t>
                      </w: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ง</w:t>
                      </w:r>
                      <w:r w:rsidRPr="009C2392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สมานฉันท์ ฯลฯ</w:t>
                      </w:r>
                    </w:p>
                  </w:txbxContent>
                </v:textbox>
              </v:rect>
              <v:rect id="_x0000_s1109" style="position:absolute;left:13985;top:3452;width:1995;height:1110">
                <v:textbox style="mso-next-textbox:#_x0000_s1109">
                  <w:txbxContent>
                    <w:p w:rsidR="00270C7D" w:rsidRPr="009C2392" w:rsidRDefault="00270C7D" w:rsidP="00D6058C">
                      <w:pPr>
                        <w:ind w:right="-159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9C2392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9C2392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พัฒนาเส้นทางคมนาคมแหล่งน้ำและสาธารณูปโภค</w:t>
                      </w:r>
                    </w:p>
                    <w:p w:rsidR="00270C7D" w:rsidRPr="001952AA" w:rsidRDefault="00270C7D" w:rsidP="00D6058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v:group>
            <v:group id="_x0000_s1110" style="position:absolute;left:4524;top:2572;width:10597;height:5849" coordorigin="4524,2572" coordsize="10597,5849">
              <v:shape id="_x0000_s1111" type="#_x0000_t32" style="position:absolute;left:4553;top:2604;width:1;height:646" o:connectortype="straight">
                <v:stroke endarrow="block"/>
              </v:shape>
              <v:shape id="_x0000_s1112" type="#_x0000_t32" style="position:absolute;left:6633;top:2582;width:1;height:646" o:connectortype="straight">
                <v:stroke endarrow="block"/>
              </v:shape>
              <v:shape id="_x0000_s1113" type="#_x0000_t32" style="position:absolute;left:8647;top:2951;width:1;height:333" o:connectortype="straight">
                <v:stroke endarrow="block"/>
              </v:shape>
              <v:shape id="_x0000_s1114" type="#_x0000_t32" style="position:absolute;left:4553;top:4540;width:1;height:646" o:connectortype="straight">
                <v:stroke endarrow="block"/>
              </v:shape>
              <v:shape id="_x0000_s1115" type="#_x0000_t32" style="position:absolute;left:6597;top:4540;width:1;height:646" o:connectortype="straight">
                <v:stroke endarrow="block"/>
              </v:shape>
              <v:shape id="_x0000_s1116" type="#_x0000_t32" style="position:absolute;left:8654;top:4853;width:1;height:372" o:connectortype="straight">
                <v:stroke endarrow="block"/>
              </v:shape>
              <v:shape id="_x0000_s1117" type="#_x0000_t32" style="position:absolute;left:4524;top:6138;width:0;height:741" o:connectortype="straight">
                <v:stroke endarrow="block"/>
              </v:shape>
              <v:shape id="_x0000_s1118" type="#_x0000_t32" style="position:absolute;left:6598;top:6123;width:0;height:741" o:connectortype="straight">
                <v:stroke endarrow="block"/>
              </v:shape>
              <v:shape id="_x0000_s1119" type="#_x0000_t32" style="position:absolute;left:8791;top:6124;width:0;height:741" o:connectortype="straight">
                <v:stroke endarrow="block"/>
              </v:shape>
              <v:shape id="_x0000_s1120" type="#_x0000_t32" style="position:absolute;left:10855;top:6124;width:0;height:741" o:connectortype="straight">
                <v:stroke endarrow="block"/>
              </v:shape>
              <v:shape id="_x0000_s1121" type="#_x0000_t32" style="position:absolute;left:10952;top:4559;width:1710;height:589" o:connectortype="straight">
                <v:stroke endarrow="block"/>
              </v:shape>
              <v:shape id="_x0000_s1122" type="#_x0000_t32" style="position:absolute;left:15068;top:6132;width:0;height:741" o:connectortype="straight">
                <v:stroke endarrow="block"/>
              </v:shape>
              <v:shape id="_x0000_s1123" type="#_x0000_t32" style="position:absolute;left:4524;top:7900;width:1;height:521" o:connectortype="straight">
                <v:stroke endarrow="block"/>
              </v:shape>
              <v:shape id="_x0000_s1124" type="#_x0000_t32" style="position:absolute;left:6571;top:7900;width:1;height:521" o:connectortype="straight">
                <v:stroke endarrow="block"/>
              </v:shape>
              <v:shape id="_x0000_s1125" type="#_x0000_t32" style="position:absolute;left:8802;top:7900;width:1;height:521" o:connectortype="straight">
                <v:stroke endarrow="block"/>
              </v:shape>
              <v:shape id="_x0000_s1126" type="#_x0000_t32" style="position:absolute;left:10855;top:7896;width:1;height:521" o:connectortype="straight">
                <v:stroke endarrow="block"/>
              </v:shape>
              <v:shape id="_x0000_s1127" type="#_x0000_t32" style="position:absolute;left:12906;top:7896;width:1;height:521" o:connectortype="straight">
                <v:stroke endarrow="block"/>
              </v:shape>
              <v:shape id="_x0000_s1128" type="#_x0000_t32" style="position:absolute;left:15068;top:7896;width:1;height:521" o:connectortype="straight">
                <v:stroke endarrow="block"/>
              </v:shape>
              <v:shape id="_x0000_s1129" type="#_x0000_t32" style="position:absolute;left:4554;top:2948;width:4100;height:0" o:connectortype="straight"/>
              <v:shape id="_x0000_s1130" type="#_x0000_t32" style="position:absolute;left:9088;top:2582;width:0;height:330" o:connectortype="straight"/>
              <v:shape id="_x0000_s1131" type="#_x0000_t32" style="position:absolute;left:9088;top:2912;width:5873;height:0" o:connectortype="straight"/>
              <v:shape id="_x0000_s1132" type="#_x0000_t32" style="position:absolute;left:14960;top:2917;width:1;height:333" o:connectortype="straight">
                <v:stroke endarrow="block"/>
              </v:shape>
              <v:shape id="_x0000_s1133" type="#_x0000_t32" style="position:absolute;left:11165;top:3032;width:1480;height:1" o:connectortype="straight"/>
              <v:shape id="_x0000_s1134" type="#_x0000_t32" style="position:absolute;left:12649;top:3038;width:1;height:333" o:connectortype="straight">
                <v:stroke endarrow="block"/>
              </v:shape>
              <v:shape id="_x0000_s1135" type="#_x0000_t32" style="position:absolute;left:11165;top:2572;width:0;height:450" o:connectortype="straight"/>
              <v:shape id="_x0000_s1136" type="#_x0000_t32" style="position:absolute;left:13653;top:2582;width:0;height:581" o:connectortype="straight"/>
              <v:shape id="_x0000_s1137" type="#_x0000_t32" style="position:absolute;left:10671;top:3163;width:2982;height:0;flip:x" o:connectortype="straight"/>
              <v:shape id="_x0000_s1138" type="#_x0000_t32" style="position:absolute;left:10669;top:3163;width:1;height:333" o:connectortype="straight">
                <v:stroke endarrow="block"/>
              </v:shape>
              <v:shape id="_x0000_s1139" type="#_x0000_t32" style="position:absolute;left:8670;top:4867;width:5873;height:0" o:connectortype="straight"/>
              <v:shape id="_x0000_s1140" type="#_x0000_t32" style="position:absolute;left:14538;top:4544;width:0;height:330" o:connectortype="straight"/>
              <v:shape id="_x0000_s1141" type="#_x0000_t32" style="position:absolute;left:12838;top:4573;width:0;height:411" o:connectortype="straight"/>
              <v:shape id="_x0000_s1142" type="#_x0000_t32" style="position:absolute;left:10671;top:4984;width:2167;height:0;flip:x" o:connectortype="straight"/>
              <v:shape id="_x0000_s1143" type="#_x0000_t32" style="position:absolute;left:10671;top:4975;width:1;height:164" o:connectortype="straight">
                <v:stroke endarrow="block"/>
              </v:shape>
              <v:shape id="_x0000_s1144" type="#_x0000_t32" style="position:absolute;left:7974;top:4548;width:0;height:261" o:connectortype="straight"/>
              <v:shape id="_x0000_s1145" type="#_x0000_t32" style="position:absolute;left:7974;top:4782;width:7146;height:0" o:connectortype="straight"/>
              <v:shape id="_x0000_s1146" type="#_x0000_t32" style="position:absolute;left:15120;top:4786;width:1;height:372" o:connectortype="straight">
                <v:stroke endarrow="block"/>
              </v:shape>
              <v:shape id="_x0000_s1147" type="#_x0000_t32" style="position:absolute;left:12876;top:6118;width:0;height:741" o:connectortype="straight">
                <v:stroke endarrow="block"/>
              </v:shape>
            </v:group>
          </v:group>
        </w:pict>
      </w:r>
    </w:p>
    <w:p w:rsidR="00E33DBD" w:rsidRPr="00E4519F" w:rsidRDefault="00E33DBD" w:rsidP="00DF4C84">
      <w:pPr>
        <w:tabs>
          <w:tab w:val="left" w:pos="720"/>
          <w:tab w:val="left" w:pos="1440"/>
          <w:tab w:val="left" w:pos="2160"/>
          <w:tab w:val="left" w:pos="10773"/>
          <w:tab w:val="left" w:pos="12135"/>
          <w:tab w:val="left" w:pos="12915"/>
          <w:tab w:val="left" w:pos="13440"/>
          <w:tab w:val="left" w:pos="14370"/>
          <w:tab w:val="right" w:pos="14457"/>
        </w:tabs>
        <w:rPr>
          <w:rFonts w:cstheme="minorBidi"/>
          <w:szCs w:val="28"/>
        </w:rPr>
      </w:pPr>
      <w:r w:rsidRPr="00E4519F">
        <w:rPr>
          <w:rFonts w:cstheme="minorBidi"/>
          <w:szCs w:val="28"/>
        </w:rPr>
        <w:tab/>
      </w:r>
      <w:r w:rsidR="0096623C" w:rsidRPr="00E4519F">
        <w:rPr>
          <w:rFonts w:cstheme="minorBidi"/>
          <w:szCs w:val="28"/>
        </w:rPr>
        <w:t xml:space="preserve">    6</w:t>
      </w:r>
      <w:r w:rsidR="0096623C" w:rsidRPr="00E4519F">
        <w:rPr>
          <w:rFonts w:cstheme="minorBidi"/>
          <w:szCs w:val="28"/>
        </w:rPr>
        <w:tab/>
      </w:r>
    </w:p>
    <w:p w:rsidR="000422CE" w:rsidRPr="00E4519F" w:rsidRDefault="000422CE" w:rsidP="00E33DBD">
      <w:pPr>
        <w:tabs>
          <w:tab w:val="left" w:pos="11115"/>
        </w:tabs>
        <w:rPr>
          <w:rFonts w:ascii="TH SarabunPSK" w:hAnsi="TH SarabunPSK" w:cs="TH SarabunPSK"/>
        </w:rPr>
      </w:pPr>
    </w:p>
    <w:p w:rsidR="00D6058C" w:rsidRPr="00E4519F" w:rsidRDefault="00D6058C" w:rsidP="00D6058C">
      <w:pPr>
        <w:tabs>
          <w:tab w:val="right" w:pos="13958"/>
        </w:tabs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ab/>
      </w:r>
    </w:p>
    <w:p w:rsidR="00D6058C" w:rsidRPr="00E4519F" w:rsidRDefault="00D6058C" w:rsidP="00D6058C">
      <w:pPr>
        <w:rPr>
          <w:rFonts w:ascii="TH SarabunPSK" w:hAnsi="TH SarabunPSK" w:cs="TH SarabunPSK"/>
        </w:rPr>
      </w:pPr>
    </w:p>
    <w:p w:rsidR="00D6058C" w:rsidRPr="00E4519F" w:rsidRDefault="00D6058C" w:rsidP="00D6058C">
      <w:pPr>
        <w:rPr>
          <w:rFonts w:ascii="TH SarabunPSK" w:hAnsi="TH SarabunPSK" w:cs="TH SarabunPSK"/>
          <w:sz w:val="16"/>
          <w:szCs w:val="16"/>
        </w:rPr>
      </w:pPr>
    </w:p>
    <w:p w:rsidR="00D6058C" w:rsidRPr="00E4519F" w:rsidRDefault="008159E4" w:rsidP="00D6058C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noProof/>
        </w:rPr>
        <w:pict>
          <v:shape id="_x0000_s1540" type="#_x0000_t32" style="position:absolute;margin-left:178.35pt;margin-top:11.55pt;width:155.45pt;height:27.5pt;flip:x;z-index:251754496" o:connectortype="straight">
            <v:stroke endarrow="block"/>
          </v:shape>
        </w:pict>
      </w:r>
    </w:p>
    <w:p w:rsidR="00D6058C" w:rsidRPr="00E4519F" w:rsidRDefault="00D6058C" w:rsidP="00D6058C">
      <w:pPr>
        <w:rPr>
          <w:rFonts w:ascii="TH SarabunPSK" w:hAnsi="TH SarabunPSK" w:cs="TH SarabunPSK"/>
          <w:sz w:val="16"/>
          <w:szCs w:val="16"/>
        </w:rPr>
      </w:pPr>
    </w:p>
    <w:p w:rsidR="00D6058C" w:rsidRPr="00E4519F" w:rsidRDefault="00D6058C" w:rsidP="00D6058C">
      <w:pPr>
        <w:rPr>
          <w:rFonts w:ascii="TH SarabunPSK" w:hAnsi="TH SarabunPSK" w:cs="TH SarabunPSK"/>
          <w:sz w:val="16"/>
          <w:szCs w:val="16"/>
        </w:rPr>
      </w:pPr>
    </w:p>
    <w:p w:rsidR="00D6058C" w:rsidRPr="00E4519F" w:rsidRDefault="00D6058C" w:rsidP="00D6058C">
      <w:pPr>
        <w:rPr>
          <w:rFonts w:ascii="TH SarabunPSK" w:hAnsi="TH SarabunPSK" w:cs="TH SarabunPSK"/>
          <w:sz w:val="16"/>
          <w:szCs w:val="16"/>
        </w:rPr>
      </w:pPr>
      <w:r w:rsidRPr="00E4519F">
        <w:rPr>
          <w:rFonts w:ascii="TH SarabunPSK" w:hAnsi="TH SarabunPSK" w:cs="TH SarabunPSK"/>
          <w:sz w:val="16"/>
          <w:szCs w:val="16"/>
        </w:rPr>
        <w:t xml:space="preserve">  </w:t>
      </w:r>
    </w:p>
    <w:p w:rsidR="00D6058C" w:rsidRPr="00E4519F" w:rsidRDefault="00D6058C" w:rsidP="00D6058C">
      <w:pPr>
        <w:rPr>
          <w:rFonts w:ascii="TH SarabunPSK" w:hAnsi="TH SarabunPSK" w:cs="TH SarabunPSK"/>
        </w:rPr>
      </w:pPr>
    </w:p>
    <w:p w:rsidR="00D6058C" w:rsidRPr="00E4519F" w:rsidRDefault="00D6058C" w:rsidP="00D6058C">
      <w:pPr>
        <w:rPr>
          <w:rFonts w:ascii="TH SarabunPSK" w:hAnsi="TH SarabunPSK" w:cs="TH SarabunPSK"/>
          <w:sz w:val="16"/>
          <w:szCs w:val="16"/>
        </w:rPr>
      </w:pPr>
    </w:p>
    <w:p w:rsidR="00D6058C" w:rsidRPr="00E4519F" w:rsidRDefault="00D6058C" w:rsidP="00D6058C">
      <w:pPr>
        <w:rPr>
          <w:rFonts w:ascii="TH SarabunPSK" w:hAnsi="TH SarabunPSK" w:cs="TH SarabunPSK"/>
        </w:rPr>
      </w:pPr>
    </w:p>
    <w:p w:rsidR="00D6058C" w:rsidRPr="00E4519F" w:rsidRDefault="00D6058C" w:rsidP="00D6058C">
      <w:pPr>
        <w:rPr>
          <w:rFonts w:ascii="TH SarabunPSK" w:hAnsi="TH SarabunPSK" w:cs="TH SarabunPSK"/>
        </w:rPr>
      </w:pPr>
    </w:p>
    <w:p w:rsidR="00D6058C" w:rsidRPr="00E4519F" w:rsidRDefault="00D6058C" w:rsidP="00D6058C">
      <w:pPr>
        <w:rPr>
          <w:rFonts w:ascii="TH SarabunPSK" w:hAnsi="TH SarabunPSK" w:cs="TH SarabunPSK"/>
        </w:rPr>
      </w:pPr>
    </w:p>
    <w:p w:rsidR="00661043" w:rsidRPr="00E4519F" w:rsidRDefault="00661043" w:rsidP="008F20F0">
      <w:pPr>
        <w:rPr>
          <w:rFonts w:ascii="TH SarabunPSK" w:hAnsi="TH SarabunPSK" w:cs="TH SarabunPSK"/>
          <w:lang w:eastAsia="th-TH"/>
        </w:rPr>
      </w:pPr>
    </w:p>
    <w:p w:rsidR="00D6058C" w:rsidRPr="00E4519F" w:rsidRDefault="00D6058C" w:rsidP="008F20F0">
      <w:pPr>
        <w:ind w:left="-567"/>
        <w:rPr>
          <w:rFonts w:ascii="TH SarabunPSK" w:hAnsi="TH SarabunPSK" w:cs="TH SarabunPSK"/>
          <w:lang w:eastAsia="th-TH"/>
        </w:rPr>
        <w:sectPr w:rsidR="00D6058C" w:rsidRPr="00E4519F" w:rsidSect="0096623C">
          <w:pgSz w:w="16838" w:h="11906" w:orient="landscape" w:code="9"/>
          <w:pgMar w:top="851" w:right="0" w:bottom="1474" w:left="1247" w:header="578" w:footer="578" w:gutter="0"/>
          <w:pgNumType w:fmt="thaiNumbers"/>
          <w:cols w:space="708"/>
          <w:titlePg/>
          <w:docGrid w:linePitch="435"/>
        </w:sectPr>
      </w:pPr>
    </w:p>
    <w:p w:rsidR="00F33EDB" w:rsidRPr="00E4519F" w:rsidRDefault="008159E4" w:rsidP="00C035D3">
      <w:pPr>
        <w:jc w:val="both"/>
        <w:rPr>
          <w:rFonts w:ascii="TH SarabunPSK" w:hAnsi="TH SarabunPSK" w:cs="TH SarabunPSK"/>
        </w:rPr>
      </w:pPr>
      <w:r w:rsidRPr="00E4519F">
        <w:rPr>
          <w:rFonts w:asciiTheme="minorHAnsi" w:hAnsiTheme="minorHAnsi" w:cstheme="minorBidi"/>
          <w:noProof/>
          <w:sz w:val="22"/>
          <w:szCs w:val="28"/>
        </w:rPr>
        <w:lastRenderedPageBreak/>
        <w:pict>
          <v:group id="_x0000_s1160" style="position:absolute;left:0;text-align:left;margin-left:9.6pt;margin-top:.6pt;width:725.9pt;height:497.65pt;z-index:251642880" coordorigin="1532,2025" coordsize="14443,7906">
            <v:group id="_x0000_s1161" style="position:absolute;left:1532;top:2025;width:14443;height:7906" coordorigin="1532,2025" coordsize="14443,7906">
              <v:group id="_x0000_s1162" style="position:absolute;left:1532;top:2025;width:14443;height:7906" coordorigin="1532,2025" coordsize="14443,7906">
                <v:group id="_x0000_s1163" style="position:absolute;left:1532;top:2025;width:14443;height:7906" coordorigin="1532,2025" coordsize="14443,7906">
                  <v:roundrect id="_x0000_s1164" style="position:absolute;left:6405;top:2025;width:4770;height:870" arcsize="10923f">
                    <v:textbox style="mso-next-textbox:#_x0000_s1164">
                      <w:txbxContent>
                        <w:p w:rsidR="00270C7D" w:rsidRPr="00596A2F" w:rsidRDefault="00270C7D" w:rsidP="00F33ED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</w:pPr>
                          <w:r w:rsidRPr="00596A2F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ยุทธศาสตร์การพัฒนาขององค์กรปกครองส่วนท้องถิ่น</w:t>
                          </w:r>
                        </w:p>
                        <w:p w:rsidR="00270C7D" w:rsidRPr="00596A2F" w:rsidRDefault="00270C7D" w:rsidP="00F33ED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</w:pPr>
                          <w:r w:rsidRPr="00596A2F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Strategy Map</w:t>
                          </w:r>
                        </w:p>
                        <w:p w:rsidR="00270C7D" w:rsidRPr="00596A2F" w:rsidRDefault="00270C7D" w:rsidP="00F33ED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group id="_x0000_s1165" style="position:absolute;left:1532;top:3180;width:14443;height:6751" coordorigin="1532,3180" coordsize="14443,6751">
                    <v:group id="_x0000_s1166" style="position:absolute;left:1545;top:3180;width:14430;height:2325" coordorigin="1545,3180" coordsize="14430,2325">
                      <v:roundrect id="_x0000_s1167" style="position:absolute;left:3720;top:3181;width:6480;height:495" arcsize="10923f">
                        <v:textbox style="mso-next-textbox:#_x0000_s1167">
                          <w:txbxContent>
                            <w:p w:rsidR="00270C7D" w:rsidRPr="009B4A23" w:rsidRDefault="00270C7D" w:rsidP="00F33E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B4A23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การคมนาคมสะดวก</w:t>
                              </w:r>
                              <w:r w:rsidRPr="009B4A23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 xml:space="preserve"> สาธารณูปโภคครบครัน มุ่งมั่นพัฒนาเศรษฐกิจ </w:t>
                              </w:r>
                              <w:r w:rsidRPr="009B4A23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ประชาชนมีคุณภาพชีวิตที่ดี</w:t>
                              </w:r>
                            </w:p>
                          </w:txbxContent>
                        </v:textbox>
                      </v:roundrect>
                      <v:roundrect id="_x0000_s1168" style="position:absolute;left:3675;top:3990;width:1582;height:1515" arcsize="10923f">
                        <v:textbox style="mso-next-textbox:#_x0000_s1168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>พัฒนาแหล่งน้ำกิน น้ำใช้ รวมทั้งภาชนะกักเก็บน้ำกินให้พอเพียงตลอดปี</w:t>
                              </w:r>
                            </w:p>
                          </w:txbxContent>
                        </v:textbox>
                      </v:roundrect>
                      <v:roundrect id="_x0000_s1169" style="position:absolute;left:1545;top:3180;width:1620;height:495" arcsize="10923f">
                        <v:textbox style="mso-next-textbox:#_x0000_s1169">
                          <w:txbxContent>
                            <w:p w:rsidR="00270C7D" w:rsidRPr="00596A2F" w:rsidRDefault="00270C7D" w:rsidP="00F33E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596A2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วิสัยทัศน์</w:t>
                              </w:r>
                            </w:p>
                          </w:txbxContent>
                        </v:textbox>
                      </v:roundrect>
                      <v:roundrect id="_x0000_s1170" style="position:absolute;left:1545;top:4110;width:1620;height:495" arcsize="10923f">
                        <v:textbox style="mso-next-textbox:#_x0000_s1170">
                          <w:txbxContent>
                            <w:p w:rsidR="00270C7D" w:rsidRPr="00596A2F" w:rsidRDefault="00270C7D" w:rsidP="00F33E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พันธกิจ</w:t>
                              </w:r>
                            </w:p>
                          </w:txbxContent>
                        </v:textbox>
                      </v:roundrect>
                      <v:roundrect id="_x0000_s1171" style="position:absolute;left:5310;top:3990;width:1582;height:1515" arcsize="10923f">
                        <v:textbox style="mso-next-textbox:#_x0000_s1171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พัฒนาการคมนาคมและการโทรคมนาคม  ให้สะดวกและทั่วถึงทุกหมู่บ้าน</w:t>
                              </w:r>
                            </w:p>
                          </w:txbxContent>
                        </v:textbox>
                      </v:roundrect>
                      <v:roundrect id="_x0000_s1172" style="position:absolute;left:6928;top:3990;width:1496;height:1515" arcsize="10923f">
                        <v:textbox style="mso-next-textbox:#_x0000_s1172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ช่วยเหลือประชาชนให้ได้รับการฝึกอาชีพเสริม เพิ่มความรู้และเพิ่มรายได้</w:t>
                              </w:r>
                            </w:p>
                          </w:txbxContent>
                        </v:textbox>
                      </v:roundrect>
                      <v:roundrect id="_x0000_s1173" style="position:absolute;left:8458;top:3990;width:1602;height:1515" arcsize="10923f">
                        <v:textbox style="mso-next-textbox:#_x0000_s1173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ให้ประชาชนได้รับข่าวสารโดยทั่วถึงและรวดเร็ว</w:t>
                              </w:r>
                            </w:p>
                          </w:txbxContent>
                        </v:textbox>
                      </v:roundrect>
                      <v:roundrect id="_x0000_s1174" style="position:absolute;left:10093;top:3990;width:1442;height:1515" arcsize="10923f">
                        <v:textbox style="mso-next-textbox:#_x0000_s1174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จัดให้มีบริการสาธารณสุขอย่างเพียงพอกับความต้องการของประชาชน</w:t>
                              </w:r>
                            </w:p>
                          </w:txbxContent>
                        </v:textbox>
                      </v:roundrect>
                      <v:roundrect id="_x0000_s1175" style="position:absolute;left:11578;top:3990;width:1442;height:1515" arcsize="10923f">
                        <v:textbox style="mso-next-textbox:#_x0000_s1175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สร้างจิตสำนึกในการอนุรักษ์ทรัพยากรธรรมชาติและสิ่งแวดล้อม</w:t>
                              </w:r>
                            </w:p>
                          </w:txbxContent>
                        </v:textbox>
                      </v:roundrect>
                      <v:roundrect id="_x0000_s1176" style="position:absolute;left:13048;top:3990;width:1442;height:1515" arcsize="10923f">
                        <v:textbox style="mso-next-textbox:#_x0000_s1176">
                          <w:txbxContent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จัดให้มีการบริการด้านโครงสร้างพื้นฐานอย่างทั่วถึง เช่น ไฟฟ้า  ประปา  โทรศัพท์</w:t>
                              </w:r>
                            </w:p>
                          </w:txbxContent>
                        </v:textbox>
                      </v:roundrect>
                      <v:roundrect id="_x0000_s1177" style="position:absolute;left:14533;top:3990;width:1442;height:1515" arcsize="10923f">
                        <v:textbox style="mso-next-textbox:#_x0000_s1177">
                          <w:txbxContent>
                            <w:p w:rsidR="00270C7D" w:rsidRPr="00DC5BE0" w:rsidRDefault="00270C7D" w:rsidP="00F33EDB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DC5BE0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จัดหาเครื่องมือ เครื่องใช้ในการรักษาความสะอาดให้เพียงพอและทันสมัย</w:t>
                              </w:r>
                            </w:p>
                            <w:p w:rsidR="00270C7D" w:rsidRPr="00DC5BE0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_x0000_s1178" style="position:absolute;left:1532;top:5595;width:13951;height:4336" coordorigin="1532,5595" coordsize="13951,4336">
                      <v:roundrect id="_x0000_s1179" style="position:absolute;left:1545;top:5620;width:1620;height:495" arcsize="10923f">
                        <v:textbox style="mso-next-textbox:#_x0000_s1179">
                          <w:txbxContent>
                            <w:p w:rsidR="00270C7D" w:rsidRPr="00596A2F" w:rsidRDefault="00270C7D" w:rsidP="00F33E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</w:p>
                          </w:txbxContent>
                        </v:textbox>
                      </v:roundrect>
                      <v:roundrect id="_x0000_s1180" style="position:absolute;left:3660;top:5611;width:1582;height:965" arcsize="10923f">
                        <v:textbox style="mso-next-textbox:#_x0000_s1180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การพัฒนาคนและสังคม</w:t>
                              </w:r>
                            </w:p>
                          </w:txbxContent>
                        </v:textbox>
                      </v:roundrect>
                      <v:roundrect id="_x0000_s1181" style="position:absolute;left:1532;top:6799;width:1620;height:495" arcsize="10923f">
                        <v:textbox style="mso-next-textbox:#_x0000_s1181">
                          <w:txbxContent>
                            <w:p w:rsidR="00270C7D" w:rsidRPr="00596A2F" w:rsidRDefault="00270C7D" w:rsidP="00F33E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</w:txbxContent>
                        </v:textbox>
                      </v:roundrect>
                      <v:roundrect id="_x0000_s1182" style="position:absolute;left:5426;top:5611;width:1582;height:965" arcsize="10923f">
                        <v:textbox style="mso-next-textbox:#_x0000_s1182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การพัฒนาด้านเศรษฐกิจ</w:t>
                              </w:r>
                            </w:p>
                          </w:txbxContent>
                        </v:textbox>
                      </v:roundrect>
                      <v:roundrect id="_x0000_s1183" style="position:absolute;left:7161;top:5637;width:1582;height:965" arcsize="10923f">
                        <v:textbox style="mso-next-textbox:#_x0000_s1183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การพัฒนาด้านโครงสร้างพื้นฐาน</w:t>
                              </w:r>
                            </w:p>
                          </w:txbxContent>
                        </v:textbox>
                      </v:roundrect>
                      <v:roundrect id="_x0000_s1184" style="position:absolute;left:8885;top:5611;width:1582;height:965" arcsize="10923f">
                        <v:textbox style="mso-next-textbox:#_x0000_s1184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การพัฒนาด้านการเมืองและบริหาร</w:t>
                              </w:r>
                            </w:p>
                          </w:txbxContent>
                        </v:textbox>
                      </v:roundrect>
                      <v:roundrect id="_x0000_s1185" style="position:absolute;left:10604;top:5595;width:1582;height:965" arcsize="10923f">
                        <v:textbox style="mso-next-textbox:#_x0000_s1185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การพัฒนาด้านทรัพยากรธรรมชาติและสิ่งแวดล้อม</w:t>
                              </w:r>
                            </w:p>
                          </w:txbxContent>
                        </v:textbox>
                      </v:roundrect>
                      <v:roundrect id="_x0000_s1186" style="position:absolute;left:12345;top:5595;width:1800;height:965" arcsize="10923f">
                        <v:textbox style="mso-next-textbox:#_x0000_s1186">
                          <w:txbxContent>
                            <w:p w:rsidR="00270C7D" w:rsidRPr="00AE4DC1" w:rsidRDefault="00270C7D" w:rsidP="00F33ED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4DC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การพัฒนาด้านส่งเสริม ความปลอดภัยในชีวิตและทรัพย์สินของประชาชน</w:t>
                              </w:r>
                            </w:p>
                          </w:txbxContent>
                        </v:textbox>
                      </v:roundrect>
                      <v:roundrect id="_x0000_s1187" style="position:absolute;left:3634;top:6765;width:1920;height:3132" arcsize="10923f">
                        <v:textbox style="mso-next-textbox:#_x0000_s1187">
                          <w:txbxContent>
                            <w:p w:rsidR="00270C7D" w:rsidRPr="00FE143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แผนงานบริหารงานทั่วไป</w:t>
                              </w:r>
                            </w:p>
                            <w:p w:rsidR="00270C7D" w:rsidRPr="00FE143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แผนงานสร้างความเข้มแข็ง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ของชุมชน</w:t>
                              </w:r>
                            </w:p>
                            <w:p w:rsidR="00270C7D" w:rsidRPr="00FE143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แผนงานการศึกษา</w:t>
                              </w:r>
                            </w:p>
                            <w:p w:rsidR="00270C7D" w:rsidRPr="00FE143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แผนงานการศาสนาและนันทนาการ</w:t>
                              </w:r>
                            </w:p>
                            <w:p w:rsidR="00270C7D" w:rsidRPr="00FE143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แผนงานการเกษตร</w:t>
                              </w:r>
                            </w:p>
                            <w:p w:rsidR="00270C7D" w:rsidRPr="00296EE3" w:rsidRDefault="00270C7D" w:rsidP="000602C7">
                              <w:pPr>
                                <w:rPr>
                                  <w:szCs w:val="12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188" style="position:absolute;left:5602;top:6765;width:1920;height:3132" arcsize="10923f">
                        <v:textbox style="mso-next-textbox:#_x0000_s1188">
                          <w:txbxContent>
                            <w:p w:rsidR="00270C7D" w:rsidRPr="00A1207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1207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A1207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  <w:r w:rsidRPr="00A1207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อุตสาหกรรมและการโยธา</w:t>
                              </w:r>
                            </w:p>
                            <w:p w:rsidR="00270C7D" w:rsidRPr="00A12072" w:rsidRDefault="00270C7D" w:rsidP="00FE1432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1207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A1207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แผนงานการ</w:t>
                              </w:r>
                            </w:p>
                            <w:p w:rsidR="00270C7D" w:rsidRPr="00A12072" w:rsidRDefault="00270C7D" w:rsidP="00FE1432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1207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ศาสนาวัฒนธรรมและนันทนาการ</w:t>
                              </w:r>
                            </w:p>
                            <w:p w:rsidR="00270C7D" w:rsidRPr="00A12072" w:rsidRDefault="00270C7D" w:rsidP="000602C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1207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1207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แผนงานการเกษตร</w:t>
                              </w:r>
                            </w:p>
                            <w:p w:rsidR="00270C7D" w:rsidRPr="000602C7" w:rsidRDefault="00270C7D" w:rsidP="000602C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270C7D" w:rsidRPr="000602C7" w:rsidRDefault="00270C7D" w:rsidP="00F33EDB">
                              <w:pPr>
                                <w:ind w:left="-90" w:right="-165" w:firstLine="9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189" style="position:absolute;left:7585;top:6799;width:1920;height:3132" arcsize="10923f">
                        <v:textbox style="mso-next-textbox:#_x0000_s1189">
                          <w:txbxContent>
                            <w:p w:rsidR="00270C7D" w:rsidRPr="00AD24C8" w:rsidRDefault="00270C7D" w:rsidP="000602C7">
                              <w:pPr>
                                <w:ind w:right="-153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D24C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AD24C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  <w:r w:rsidRPr="00AD24C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อุตสาหกรรมและการโยธา</w:t>
                              </w:r>
                            </w:p>
                            <w:p w:rsidR="00270C7D" w:rsidRPr="00296EE3" w:rsidRDefault="00270C7D" w:rsidP="000602C7">
                              <w:pPr>
                                <w:ind w:right="-15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แผนงานเคหะและชุมชน</w:t>
                              </w:r>
                            </w:p>
                            <w:p w:rsidR="00270C7D" w:rsidRDefault="00270C7D" w:rsidP="000602C7">
                              <w:pPr>
                                <w:ind w:right="-153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-</w:t>
                              </w:r>
                              <w:r w:rsidRPr="00AD24C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พาณิชย์</w:t>
                              </w:r>
                            </w:p>
                            <w:p w:rsidR="00270C7D" w:rsidRPr="00296EE3" w:rsidRDefault="00270C7D" w:rsidP="000602C7">
                              <w:pPr>
                                <w:ind w:right="-15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-แผนงานบริหารงานทั่วไป</w:t>
                              </w:r>
                            </w:p>
                            <w:p w:rsidR="00270C7D" w:rsidRPr="00296EE3" w:rsidRDefault="00270C7D" w:rsidP="000602C7">
                              <w:pPr>
                                <w:ind w:right="-15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</w:p>
                            <w:p w:rsidR="00270C7D" w:rsidRPr="000602C7" w:rsidRDefault="00270C7D" w:rsidP="00F33EDB">
                              <w:pPr>
                                <w:ind w:left="-86" w:right="-154"/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190" style="position:absolute;left:9574;top:6765;width:1920;height:3132" arcsize="10923f">
                        <v:textbox style="mso-next-textbox:#_x0000_s1190">
                          <w:txbxContent>
                            <w:p w:rsidR="00270C7D" w:rsidRPr="00786F2A" w:rsidRDefault="00270C7D" w:rsidP="001717F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-</w:t>
                              </w:r>
                              <w:r w:rsidRPr="00786F2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แผนงาน</w:t>
                              </w:r>
                              <w:r w:rsidRPr="00786F2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บริหารงานทั่วไป</w:t>
                              </w:r>
                            </w:p>
                            <w:p w:rsidR="00270C7D" w:rsidRPr="00786F2A" w:rsidRDefault="00270C7D" w:rsidP="001717F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-แผน</w:t>
                              </w:r>
                              <w:r w:rsidRPr="00786F2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อุตสาหกรรมและการโยธา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-</w:t>
                              </w:r>
                              <w:r w:rsidRPr="0077051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  <w:r w:rsidRPr="0077051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สังคมสงเคราะห์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แผนงานการศึกษา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แผนงานการเกษตร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FE1432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แผนงานสร้างความเข้มแข็ง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ของชุมชน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-แผนงานสาธารณสุข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-แผนงานรักษาความสงบภายใน</w:t>
                              </w:r>
                            </w:p>
                            <w:p w:rsidR="00270C7D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แผนงานเคหะและชุมชน</w:t>
                              </w:r>
                            </w:p>
                            <w:p w:rsidR="00270C7D" w:rsidRPr="00786F2A" w:rsidRDefault="00270C7D" w:rsidP="000602C7">
                              <w:pPr>
                                <w:ind w:left="-86" w:right="-158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191" style="position:absolute;left:11566;top:6702;width:1920;height:3132" arcsize="10923f">
                        <v:textbox style="mso-next-textbox:#_x0000_s1191">
                          <w:txbxContent>
                            <w:p w:rsidR="00270C7D" w:rsidRPr="00770513" w:rsidRDefault="00270C7D" w:rsidP="00770513">
                              <w:pPr>
                                <w:ind w:left="-142" w:right="-153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77051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7051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แผนงานการเกษตร</w:t>
                              </w:r>
                            </w:p>
                            <w:p w:rsidR="00270C7D" w:rsidRPr="00296EE3" w:rsidRDefault="00270C7D" w:rsidP="00770513">
                              <w:pPr>
                                <w:ind w:left="-142" w:right="-15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7051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  <w:r w:rsidRPr="0077051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สาธารณสุข</w:t>
                              </w:r>
                            </w:p>
                            <w:p w:rsidR="00270C7D" w:rsidRPr="00296EE3" w:rsidRDefault="00270C7D" w:rsidP="000602C7">
                              <w:pPr>
                                <w:ind w:left="-142" w:right="-15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Pr="0077051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อุตสาหกรรมและการโยธา</w:t>
                              </w:r>
                            </w:p>
                            <w:p w:rsidR="00270C7D" w:rsidRPr="000602C7" w:rsidRDefault="00270C7D" w:rsidP="00F33EDB">
                              <w:pPr>
                                <w:ind w:left="-90" w:right="-165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192" style="position:absolute;left:13563;top:6702;width:1920;height:3132" arcsize="10923f">
                        <v:textbox style="mso-next-textbox:#_x0000_s1192">
                          <w:txbxContent>
                            <w:p w:rsidR="00270C7D" w:rsidRPr="00770513" w:rsidRDefault="00270C7D" w:rsidP="000602C7">
                              <w:pPr>
                                <w:ind w:left="-142" w:right="-153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7051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-แ</w:t>
                              </w:r>
                              <w:r w:rsidRPr="0077051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ผนงานการรักษาความสงบภายใน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  <v:shape id="_x0000_s1193" type="#_x0000_t32" style="position:absolute;left:4400;top:6602;width:0;height:163" o:connectortype="straight"/>
                <v:shape id="_x0000_s1194" type="#_x0000_t32" style="position:absolute;left:6330;top:6576;width:10;height:189" o:connectortype="straight"/>
                <v:shape id="_x0000_s1195" type="#_x0000_t32" style="position:absolute;left:8030;top:6602;width:428;height:197" o:connectortype="straight"/>
                <v:shape id="_x0000_s1196" type="#_x0000_t32" style="position:absolute;left:9780;top:6582;width:750;height:163" o:connectortype="straight"/>
                <v:shape id="_x0000_s1197" type="#_x0000_t32" style="position:absolute;left:11440;top:6576;width:1040;height:126" o:connectortype="straight"/>
                <v:shape id="_x0000_s1198" type="#_x0000_t32" style="position:absolute;left:13350;top:6560;width:990;height:142" o:connectortype="straight"/>
              </v:group>
              <v:shape id="_x0000_s1199" type="#_x0000_t32" style="position:absolute;left:3165;top:3410;width:555;height:0" o:connectortype="straight">
                <v:stroke endarrow="block"/>
              </v:shape>
              <v:shape id="_x0000_s1200" type="#_x0000_t32" style="position:absolute;left:3182;top:4380;width:482;height:0" o:connectortype="straight">
                <v:stroke endarrow="block"/>
              </v:shape>
              <v:shape id="_x0000_s1201" type="#_x0000_t32" style="position:absolute;left:3162;top:5920;width:508;height:0" o:connectortype="straight">
                <v:stroke endarrow="block"/>
              </v:shape>
              <v:shape id="_x0000_s1202" type="#_x0000_t32" style="position:absolute;left:3165;top:7110;width:469;height:0" o:connectortype="straight">
                <v:stroke endarrow="block"/>
              </v:shape>
            </v:group>
            <v:shape id="_x0000_s1203" type="#_x0000_t202" style="position:absolute;left:13841;top:2025;width:1308;height:585">
              <v:textbox style="mso-next-textbox:#_x0000_s1203">
                <w:txbxContent>
                  <w:p w:rsidR="00270C7D" w:rsidRPr="00614304" w:rsidRDefault="00270C7D" w:rsidP="00F33EDB">
                    <w:pPr>
                      <w:rPr>
                        <w:rFonts w:ascii="TH SarabunIT๙" w:hAnsi="TH SarabunIT๙" w:cs="TH SarabunIT๙"/>
                        <w:noProof/>
                        <w:sz w:val="28"/>
                        <w:szCs w:val="28"/>
                      </w:rPr>
                    </w:pPr>
                    <w:r w:rsidRPr="00614304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</w:rPr>
                      <w:t>แบบ ยท.</w:t>
                    </w:r>
                    <w:r w:rsidRPr="00CC78B8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02</w:t>
                    </w:r>
                  </w:p>
                </w:txbxContent>
              </v:textbox>
            </v:shape>
          </v:group>
        </w:pict>
      </w:r>
    </w:p>
    <w:p w:rsidR="00F33EDB" w:rsidRPr="00E4519F" w:rsidRDefault="005816B7" w:rsidP="00F33EDB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</w:rPr>
        <w:t>3.</w:t>
      </w:r>
      <w:r w:rsidR="00C71711" w:rsidRPr="00E4519F">
        <w:rPr>
          <w:rFonts w:ascii="TH SarabunPSK" w:hAnsi="TH SarabunPSK" w:cs="TH SarabunPSK"/>
        </w:rPr>
        <w:t>5</w:t>
      </w:r>
      <w:r w:rsidRPr="00E4519F">
        <w:rPr>
          <w:rFonts w:ascii="TH SarabunPSK" w:hAnsi="TH SarabunPSK" w:cs="TH SarabunPSK"/>
        </w:rPr>
        <w:t xml:space="preserve"> </w:t>
      </w:r>
      <w:r w:rsidR="00F33EDB" w:rsidRPr="00E4519F">
        <w:rPr>
          <w:rFonts w:ascii="TH SarabunPSK" w:hAnsi="TH SarabunPSK" w:cs="TH SarabunPSK" w:hint="cs"/>
          <w:cs/>
        </w:rPr>
        <w:t>แผน</w:t>
      </w:r>
      <w:r w:rsidR="003D29BF" w:rsidRPr="00E4519F">
        <w:rPr>
          <w:rFonts w:ascii="TH SarabunPSK" w:hAnsi="TH SarabunPSK" w:cs="TH SarabunPSK" w:hint="cs"/>
          <w:cs/>
        </w:rPr>
        <w:t>ผัง</w:t>
      </w:r>
      <w:r w:rsidR="00F33EDB" w:rsidRPr="00E4519F">
        <w:rPr>
          <w:rFonts w:ascii="TH SarabunPSK" w:hAnsi="TH SarabunPSK" w:cs="TH SarabunPSK" w:hint="cs"/>
          <w:cs/>
        </w:rPr>
        <w:t xml:space="preserve">ยุทธศาสตร์                                                                                                                                                                      </w:t>
      </w:r>
    </w:p>
    <w:p w:rsidR="00F33EDB" w:rsidRPr="00E4519F" w:rsidRDefault="00F33EDB" w:rsidP="00F33EDB">
      <w:pPr>
        <w:jc w:val="center"/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8159E4" w:rsidP="00F33EDB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noProof/>
        </w:rPr>
        <w:pict>
          <v:group id="_x0000_s1150" style="position:absolute;margin-left:152.65pt;margin-top:19.35pt;width:528.8pt;height:15.9pt;z-index:251641856" coordorigin="4493,3675" coordsize="10576,318">
            <v:shape id="_x0000_s1151" type="#_x0000_t32" style="position:absolute;left:4493;top:3882;width:10575;height:0" o:connectortype="straight"/>
            <v:shape id="_x0000_s1152" type="#_x0000_t32" style="position:absolute;left:6601;top:3675;width:0;height:207" o:connectortype="straight"/>
            <v:shape id="_x0000_s1153" type="#_x0000_t32" style="position:absolute;left:6074;top:3879;width:1;height:108" o:connectortype="straight"/>
            <v:shape id="_x0000_s1154" type="#_x0000_t32" style="position:absolute;left:7682;top:3876;width:1;height:108" o:connectortype="straight"/>
            <v:shape id="_x0000_s1155" type="#_x0000_t32" style="position:absolute;left:9284;top:3885;width:1;height:108" o:connectortype="straight"/>
            <v:shape id="_x0000_s1156" type="#_x0000_t32" style="position:absolute;left:10847;top:3882;width:1;height:108" o:connectortype="straight"/>
            <v:shape id="_x0000_s1157" type="#_x0000_t32" style="position:absolute;left:12293;top:3879;width:1;height:108" o:connectortype="straight"/>
            <v:shape id="_x0000_s1158" type="#_x0000_t32" style="position:absolute;left:13775;top:3885;width:1;height:108" o:connectortype="straight"/>
            <v:shape id="_x0000_s1159" type="#_x0000_t32" style="position:absolute;left:15068;top:3882;width:1;height:108" o:connectortype="straight"/>
          </v:group>
        </w:pict>
      </w:r>
      <w:r w:rsidRPr="00E4519F">
        <w:rPr>
          <w:rFonts w:ascii="TH SarabunPSK" w:hAnsi="TH SarabunPSK" w:cs="TH SarabunPSK"/>
          <w:noProof/>
        </w:rPr>
        <w:pict>
          <v:shape id="_x0000_s1149" type="#_x0000_t32" style="position:absolute;margin-left:152.65pt;margin-top:29.7pt;width:0;height:5.4pt;z-index:251640832" o:connectortype="straight"/>
        </w:pict>
      </w: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090A4E" w:rsidRPr="00E4519F" w:rsidRDefault="00090A4E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F33EDB" w:rsidRPr="00E4519F" w:rsidRDefault="00F33EDB" w:rsidP="00F33EDB">
      <w:pPr>
        <w:rPr>
          <w:rFonts w:ascii="TH SarabunPSK" w:hAnsi="TH SarabunPSK" w:cs="TH SarabunPSK"/>
        </w:rPr>
      </w:pPr>
    </w:p>
    <w:p w:rsidR="00584734" w:rsidRPr="00E4519F" w:rsidRDefault="00584734" w:rsidP="00C035D3">
      <w:pPr>
        <w:jc w:val="both"/>
        <w:rPr>
          <w:rFonts w:ascii="TH SarabunPSK" w:hAnsi="TH SarabunPSK" w:cs="TH SarabunPSK"/>
        </w:rPr>
        <w:sectPr w:rsidR="00584734" w:rsidRPr="00E4519F" w:rsidSect="00EF5D7D">
          <w:pgSz w:w="16838" w:h="11906" w:orient="landscape" w:code="9"/>
          <w:pgMar w:top="851" w:right="1134" w:bottom="1474" w:left="1247" w:header="578" w:footer="578" w:gutter="0"/>
          <w:pgNumType w:fmt="thaiNumbers"/>
          <w:cols w:space="708"/>
          <w:titlePg/>
          <w:docGrid w:linePitch="435"/>
        </w:sectPr>
      </w:pPr>
    </w:p>
    <w:p w:rsidR="009F78EB" w:rsidRPr="00E4519F" w:rsidRDefault="000C298E" w:rsidP="00B20C21">
      <w:pPr>
        <w:jc w:val="thaiDistribute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E4519F">
        <w:rPr>
          <w:rFonts w:ascii="TH SarabunIT๙" w:eastAsia="SimSun" w:hAnsi="TH SarabunIT๙" w:cs="TH SarabunIT๙"/>
          <w:cs/>
          <w:lang w:eastAsia="zh-CN"/>
        </w:rPr>
        <w:lastRenderedPageBreak/>
        <w:tab/>
        <w:t xml:space="preserve">  </w:t>
      </w:r>
    </w:p>
    <w:p w:rsidR="00584734" w:rsidRPr="00E4519F" w:rsidRDefault="008159E4" w:rsidP="00584734">
      <w:pPr>
        <w:jc w:val="center"/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noProof/>
        </w:rPr>
        <w:pict>
          <v:shape id="_x0000_s1339" type="#_x0000_t202" style="position:absolute;left:0;text-align:left;margin-left:695.5pt;margin-top:-14.9pt;width:61.95pt;height:25.65pt;z-index:251680768">
            <v:textbox style="mso-next-textbox:#_x0000_s1339">
              <w:txbxContent>
                <w:p w:rsidR="00270C7D" w:rsidRPr="009C04EB" w:rsidRDefault="00270C7D" w:rsidP="00B7347C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C04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ยท. </w:t>
                  </w:r>
                  <w:r w:rsidRPr="003E5C66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</w:t>
                  </w:r>
                </w:p>
              </w:txbxContent>
            </v:textbox>
          </v:shape>
        </w:pict>
      </w:r>
      <w:r w:rsidR="006838AE" w:rsidRPr="00E4519F">
        <w:rPr>
          <w:rFonts w:ascii="TH SarabunPSK" w:eastAsia="SimSun" w:hAnsi="TH SarabunPSK" w:cs="TH SarabunPSK"/>
          <w:b/>
          <w:bCs/>
          <w:cs/>
          <w:lang w:eastAsia="zh-CN"/>
        </w:rPr>
        <w:t>3.</w:t>
      </w:r>
      <w:r w:rsidR="00C71711" w:rsidRPr="00E4519F">
        <w:rPr>
          <w:rFonts w:ascii="TH SarabunPSK" w:eastAsia="SimSun" w:hAnsi="TH SarabunPSK" w:cs="TH SarabunPSK"/>
          <w:b/>
          <w:bCs/>
          <w:lang w:eastAsia="zh-CN"/>
        </w:rPr>
        <w:t>6</w:t>
      </w:r>
      <w:r w:rsidR="006838AE"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 </w:t>
      </w:r>
      <w:r w:rsidR="00584734" w:rsidRPr="00E4519F">
        <w:rPr>
          <w:rFonts w:ascii="TH SarabunPSK" w:eastAsia="SimSun" w:hAnsi="TH SarabunPSK" w:cs="TH SarabunPSK"/>
          <w:b/>
          <w:bCs/>
          <w:cs/>
          <w:lang w:eastAsia="zh-CN"/>
        </w:rPr>
        <w:t>รายละเอียดแผนยุทธศาสตร์การพัฒนา (</w:t>
      </w:r>
      <w:r w:rsidR="005F42F8" w:rsidRPr="00E4519F">
        <w:rPr>
          <w:rFonts w:ascii="TH SarabunPSK" w:eastAsia="SimSun" w:hAnsi="TH SarabunPSK" w:cs="TH SarabunPSK" w:hint="cs"/>
          <w:b/>
          <w:bCs/>
          <w:cs/>
          <w:lang w:eastAsia="zh-CN"/>
        </w:rPr>
        <w:t>ความเชื่อมโยงยุทธศาสตร์</w:t>
      </w:r>
      <w:r w:rsidR="00584734" w:rsidRPr="00E4519F">
        <w:rPr>
          <w:rFonts w:ascii="TH SarabunPSK" w:eastAsia="SimSun" w:hAnsi="TH SarabunPSK" w:cs="TH SarabunPSK"/>
          <w:b/>
          <w:bCs/>
          <w:cs/>
          <w:lang w:eastAsia="zh-CN"/>
        </w:rPr>
        <w:t xml:space="preserve">) </w:t>
      </w:r>
    </w:p>
    <w:p w:rsidR="00584734" w:rsidRPr="00E4519F" w:rsidRDefault="00584734" w:rsidP="00584734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134"/>
        <w:gridCol w:w="1275"/>
        <w:gridCol w:w="1388"/>
        <w:gridCol w:w="1703"/>
        <w:gridCol w:w="426"/>
        <w:gridCol w:w="425"/>
        <w:gridCol w:w="425"/>
        <w:gridCol w:w="429"/>
        <w:gridCol w:w="1703"/>
        <w:gridCol w:w="1567"/>
        <w:gridCol w:w="855"/>
        <w:gridCol w:w="1421"/>
        <w:gridCol w:w="1138"/>
        <w:gridCol w:w="853"/>
      </w:tblGrid>
      <w:tr w:rsidR="00FB58E9" w:rsidRPr="00E4519F" w:rsidTr="00B04740">
        <w:trPr>
          <w:trHeight w:val="413"/>
        </w:trPr>
        <w:tc>
          <w:tcPr>
            <w:tcW w:w="1135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34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388" w:type="dxa"/>
            <w:vMerge w:val="restart"/>
            <w:vAlign w:val="center"/>
          </w:tcPr>
          <w:p w:rsidR="005F42F8" w:rsidRPr="00E4519F" w:rsidRDefault="007F182E" w:rsidP="005F42F8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เป้าประสงค์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03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ตัวชี้วัดระดับเป้าประสงค์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(ตัวชี้วัดรวม)</w:t>
            </w:r>
          </w:p>
        </w:tc>
        <w:tc>
          <w:tcPr>
            <w:tcW w:w="1705" w:type="dxa"/>
            <w:gridSpan w:val="4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ค่าเป้าหมาย</w:t>
            </w:r>
          </w:p>
        </w:tc>
        <w:tc>
          <w:tcPr>
            <w:tcW w:w="1703" w:type="dxa"/>
            <w:vMerge w:val="restart"/>
            <w:vAlign w:val="center"/>
          </w:tcPr>
          <w:p w:rsidR="007F182E" w:rsidRPr="00E4519F" w:rsidRDefault="00E74F0A" w:rsidP="007F182E">
            <w:pPr>
              <w:ind w:hanging="533"/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b/>
                <w:bCs/>
                <w:sz w:val="20"/>
                <w:szCs w:val="20"/>
                <w:cs/>
                <w:lang w:eastAsia="zh-CN"/>
              </w:rPr>
              <w:t>กลยุทธ์</w:t>
            </w:r>
          </w:p>
        </w:tc>
        <w:tc>
          <w:tcPr>
            <w:tcW w:w="1567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5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ความก้าว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หน้าของเป้าหมาย</w:t>
            </w:r>
          </w:p>
        </w:tc>
        <w:tc>
          <w:tcPr>
            <w:tcW w:w="1421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โครงการ/กิจกรรม</w:t>
            </w:r>
          </w:p>
        </w:tc>
        <w:tc>
          <w:tcPr>
            <w:tcW w:w="1138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หน่วยรับผิดชอบ</w:t>
            </w:r>
          </w:p>
        </w:tc>
        <w:tc>
          <w:tcPr>
            <w:tcW w:w="853" w:type="dxa"/>
            <w:vMerge w:val="restart"/>
            <w:vAlign w:val="center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0"/>
                <w:szCs w:val="20"/>
                <w:cs/>
                <w:lang w:eastAsia="zh-CN"/>
              </w:rPr>
              <w:t>หน่วยสนับสนุน</w:t>
            </w:r>
          </w:p>
        </w:tc>
      </w:tr>
      <w:tr w:rsidR="00FB58E9" w:rsidRPr="00E4519F" w:rsidTr="00B04740">
        <w:trPr>
          <w:trHeight w:val="413"/>
        </w:trPr>
        <w:tc>
          <w:tcPr>
            <w:tcW w:w="1135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388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703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426" w:type="dxa"/>
            <w:vAlign w:val="center"/>
          </w:tcPr>
          <w:p w:rsidR="007F182E" w:rsidRPr="00E4519F" w:rsidRDefault="007F182E" w:rsidP="003B4B3D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6</w:t>
            </w:r>
            <w:r w:rsidR="003B4B3D" w:rsidRPr="00E4519F">
              <w:rPr>
                <w:rFonts w:ascii="TH SarabunPSK" w:eastAsia="SimSun" w:hAnsi="TH SarabunPSK" w:cs="TH SarabunPSK" w:hint="c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425" w:type="dxa"/>
            <w:vAlign w:val="center"/>
          </w:tcPr>
          <w:p w:rsidR="007F182E" w:rsidRPr="00E4519F" w:rsidRDefault="007F182E" w:rsidP="003B4B3D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6</w:t>
            </w:r>
            <w:r w:rsidR="003B4B3D" w:rsidRPr="00E4519F">
              <w:rPr>
                <w:rFonts w:ascii="TH SarabunPSK" w:eastAsia="SimSun" w:hAnsi="TH SarabunPSK" w:cs="TH SarabunPSK" w:hint="cs"/>
                <w:sz w:val="20"/>
                <w:szCs w:val="20"/>
                <w:cs/>
                <w:lang w:eastAsia="zh-CN"/>
              </w:rPr>
              <w:t>2</w:t>
            </w:r>
          </w:p>
        </w:tc>
        <w:tc>
          <w:tcPr>
            <w:tcW w:w="425" w:type="dxa"/>
            <w:vAlign w:val="center"/>
          </w:tcPr>
          <w:p w:rsidR="007F182E" w:rsidRPr="00E4519F" w:rsidRDefault="007F182E" w:rsidP="003B4B3D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6</w:t>
            </w:r>
            <w:r w:rsidR="003B4B3D" w:rsidRPr="00E4519F">
              <w:rPr>
                <w:rFonts w:ascii="TH SarabunPSK" w:eastAsia="SimSun" w:hAnsi="TH SarabunPSK" w:cs="TH SarabunPSK" w:hint="cs"/>
                <w:sz w:val="20"/>
                <w:szCs w:val="20"/>
                <w:cs/>
                <w:lang w:eastAsia="zh-CN"/>
              </w:rPr>
              <w:t>3</w:t>
            </w:r>
          </w:p>
        </w:tc>
        <w:tc>
          <w:tcPr>
            <w:tcW w:w="429" w:type="dxa"/>
            <w:vAlign w:val="center"/>
          </w:tcPr>
          <w:p w:rsidR="007F182E" w:rsidRPr="00E4519F" w:rsidRDefault="007F182E" w:rsidP="003B4B3D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6</w:t>
            </w:r>
            <w:r w:rsidR="003B4B3D" w:rsidRPr="00E4519F">
              <w:rPr>
                <w:rFonts w:ascii="TH SarabunPSK" w:eastAsia="SimSun" w:hAnsi="TH SarabunPSK" w:cs="TH SarabunPSK" w:hint="cs"/>
                <w:sz w:val="20"/>
                <w:szCs w:val="20"/>
                <w:cs/>
                <w:lang w:eastAsia="zh-CN"/>
              </w:rPr>
              <w:t>4</w:t>
            </w:r>
          </w:p>
        </w:tc>
        <w:tc>
          <w:tcPr>
            <w:tcW w:w="1703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567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855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421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138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853" w:type="dxa"/>
            <w:vMerge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</w:tr>
      <w:tr w:rsidR="00FB58E9" w:rsidRPr="00E4519F" w:rsidTr="00B04740">
        <w:tc>
          <w:tcPr>
            <w:tcW w:w="1135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เสริมสร้างความมั่นคงแลสังคมคุณภาพตามวิถีภูมิปัญญาไทย</w:t>
            </w:r>
          </w:p>
        </w:tc>
        <w:tc>
          <w:tcPr>
            <w:tcW w:w="1134" w:type="dxa"/>
          </w:tcPr>
          <w:p w:rsidR="007F182E" w:rsidRPr="00E4519F" w:rsidRDefault="007F182E" w:rsidP="00DA0B50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พัฒนาสังคม  การศึกษา และคุณภาพชีวิต</w:t>
            </w:r>
          </w:p>
        </w:tc>
        <w:tc>
          <w:tcPr>
            <w:tcW w:w="1275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ยุทธศาสตร์การพัฒนาคนและสังคม</w:t>
            </w:r>
          </w:p>
        </w:tc>
        <w:tc>
          <w:tcPr>
            <w:tcW w:w="1388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สามารถยกระดับการศึกษาภายในตำบลหินเหล็กไฟ ตามที่ได้ตั้งเป้าหมายไว้ ประชาชนให้ความสำคัญกับศาสนา สืบสานวัฒนธรรมประเพณีอันดีงาม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703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สถานศึกษาในสังกัดองค์การบริหารส่วนตำบลหินเหล็กไฟ  ผ่านเกณฑ์การประเมินคุณภาพการศึกษาภายนอกของสำนักงานรับรองมาตรฐานและประเมินคุณภาพการศึกษา (สมศ.)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จำนวนกิจกรรมที่จัดการศึกษาเพื่อพัฒนาการศึกษา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117DED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เด็กเล็กผู้ปกครองมีความรู้ความเข้าใจด้านการศึกษาสามารถยกระดับการศึกษาได้อย่างมีคุณภาพ</w:t>
            </w:r>
          </w:p>
          <w:p w:rsidR="007F182E" w:rsidRPr="00E4519F" w:rsidRDefault="007F182E" w:rsidP="00117DED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117DED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117DED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426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E02B02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2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A47511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425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E02B02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2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425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E02B02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2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429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E02B02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2</w:t>
            </w:r>
            <w:r w:rsidR="00325BE6"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 xml:space="preserve"> 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7F182E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703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อย่างทั่วถึงและมีคุณภาพ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4C0517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อย่างทั่วถึงและมีคุณภาพ</w:t>
            </w:r>
          </w:p>
          <w:p w:rsidR="007F182E" w:rsidRPr="00E4519F" w:rsidRDefault="007F182E" w:rsidP="00117DED">
            <w:pPr>
              <w:jc w:val="center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,</w:t>
            </w:r>
          </w:p>
          <w:p w:rsidR="007F182E" w:rsidRPr="00E4519F" w:rsidRDefault="007F182E" w:rsidP="004C0517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อย่างทั่วถึงและมีคุณภาพ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5F42F8" w:rsidRPr="00E4519F" w:rsidRDefault="005F42F8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5F42F8" w:rsidRPr="00E4519F" w:rsidRDefault="005F42F8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567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สถานศึกษาผ่านเกณฑ์การประเมินคุณภาพการศึกษาจาก สมศ.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จำนวนกิจกรรมที่จัดเพื่อพัฒนาการศึกษา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จำนวนเด็กเล็กและผู้ปกครองที่ได้รับการเข้าร่วมอบรมให้ความพร้อมในด้านการศึกษาต่อในอนาคต</w:t>
            </w:r>
          </w:p>
        </w:tc>
        <w:tc>
          <w:tcPr>
            <w:tcW w:w="855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 xml:space="preserve">1 </w:t>
            </w: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ครั้ง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ปีละ 2 กิจกรรม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ปีละ 1 ครั้ง</w:t>
            </w:r>
          </w:p>
        </w:tc>
        <w:tc>
          <w:tcPr>
            <w:tcW w:w="1421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โครงการจัดกิจกรรมส่งเสริมพัฒนาความพร้อมของเด็กเล็กในศูนย์พัฒนาเด็กเล็กสังกัด อบต.หินเหล็กไฟ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โครงการเปิดโลกการศึกษาสร้างปัญญาให้กับเด็กและเยาวชน,โครงการจัดงานวันเด็กแห่งชาติ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5F42F8" w:rsidRPr="00E4519F" w:rsidRDefault="005F42F8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โครงการอบรมส่งเสริมการศึกษาในอนาคต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138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กองการศึกษาฯ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5F42F8" w:rsidRPr="00E4519F" w:rsidRDefault="005F42F8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กองการศึกษาฯ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5F42F8" w:rsidRPr="00E4519F" w:rsidRDefault="005F42F8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กองการศึกษาฯ</w:t>
            </w:r>
          </w:p>
        </w:tc>
        <w:tc>
          <w:tcPr>
            <w:tcW w:w="853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</w:p>
        </w:tc>
      </w:tr>
      <w:tr w:rsidR="002338FC" w:rsidRPr="00E4519F" w:rsidTr="00B04740">
        <w:trPr>
          <w:trHeight w:val="413"/>
        </w:trPr>
        <w:tc>
          <w:tcPr>
            <w:tcW w:w="1135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34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388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703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705" w:type="dxa"/>
            <w:gridSpan w:val="4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703" w:type="dxa"/>
            <w:vMerge w:val="restart"/>
            <w:vAlign w:val="center"/>
          </w:tcPr>
          <w:p w:rsidR="002338FC" w:rsidRPr="00E4519F" w:rsidRDefault="002338FC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67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5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21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1138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3" w:type="dxa"/>
            <w:vMerge w:val="restart"/>
            <w:vAlign w:val="center"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2338FC" w:rsidRPr="00E4519F" w:rsidTr="00B04740">
        <w:trPr>
          <w:trHeight w:val="413"/>
        </w:trPr>
        <w:tc>
          <w:tcPr>
            <w:tcW w:w="1135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388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703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26" w:type="dxa"/>
            <w:vAlign w:val="center"/>
          </w:tcPr>
          <w:p w:rsidR="002338FC" w:rsidRPr="00E4519F" w:rsidRDefault="002338FC" w:rsidP="00B04740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25" w:type="dxa"/>
            <w:vAlign w:val="center"/>
          </w:tcPr>
          <w:p w:rsidR="002338FC" w:rsidRPr="00E4519F" w:rsidRDefault="002338FC" w:rsidP="00B04740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425" w:type="dxa"/>
            <w:vAlign w:val="center"/>
          </w:tcPr>
          <w:p w:rsidR="002338FC" w:rsidRPr="00E4519F" w:rsidRDefault="002338FC" w:rsidP="00B04740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429" w:type="dxa"/>
            <w:vAlign w:val="center"/>
          </w:tcPr>
          <w:p w:rsidR="002338FC" w:rsidRPr="00E4519F" w:rsidRDefault="002338FC" w:rsidP="00B04740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703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7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5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21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8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3" w:type="dxa"/>
            <w:vMerge/>
          </w:tcPr>
          <w:p w:rsidR="002338FC" w:rsidRPr="00E4519F" w:rsidRDefault="002338FC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FB58E9" w:rsidRPr="00E4519F" w:rsidTr="00B04740">
        <w:tc>
          <w:tcPr>
            <w:tcW w:w="1135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เสริมสร้างความมั่นคงแลสังคมคุณภาพตามวิถีภูมิปัญญาไทย</w:t>
            </w:r>
          </w:p>
        </w:tc>
        <w:tc>
          <w:tcPr>
            <w:tcW w:w="1134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พัฒนาสังคม  การศึกษา และคุณภาพชีวิตพื้นฐานเอกลักษณ์ของจังหวัด</w:t>
            </w:r>
          </w:p>
        </w:tc>
        <w:tc>
          <w:tcPr>
            <w:tcW w:w="1275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ยุทธศาสตร์การพัฒนาคนและสังคม</w:t>
            </w:r>
          </w:p>
        </w:tc>
        <w:tc>
          <w:tcPr>
            <w:tcW w:w="1388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สามารถยกระดับการศึกษาภายในตำบลหินเหล็กไฟ ตามที่ได้ตั้งเป้าหมายไว้ ประชาชนให้ความสำคัญกับศาสนา สืบสานวัฒนธรรมประเพณีอันดีงาม</w:t>
            </w:r>
          </w:p>
        </w:tc>
        <w:tc>
          <w:tcPr>
            <w:tcW w:w="1703" w:type="dxa"/>
          </w:tcPr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สถานศึกษาสังกัด อบต.หินเหล็กไฟ ได้รับกา</w:t>
            </w:r>
            <w:r w:rsidR="003B4B3D"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สนับสนุนสื่อการเรียนการสอนอย่างทั่วถึงและมีคุณภาพ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เด็กและเยาวชนเข้าร่วมเป็นสมาชิกศูนย์เยาวชน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เด็ก เยาวชน ประชาชน มีความรู้ ความเข้าใจเกี่ยวกับประชาคมอาเซียน และสามารถพูดภาษาอังกฤษเบื้องต้นได้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26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9" w:type="dxa"/>
          </w:tcPr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7F182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703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ขั้นพื้นฐานอย่างทั่วถึงและมีคุณภาพ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4C0517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ขั้นพื้นฐานอย่างทั่วถึงและมีคุณภาพ</w:t>
            </w:r>
          </w:p>
          <w:p w:rsidR="007F182E" w:rsidRPr="00E4519F" w:rsidRDefault="007F182E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4C0517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คุณภาพการศึกษาในระบบและนอกระบบให้ได้มาตรฐานการศึกษาและสนับสนุนให้ประชาชนได้รับการศึกษาขั้นพื้นฐานอย่างทั่วถึงและมีคุณภาพ</w:t>
            </w:r>
          </w:p>
          <w:p w:rsidR="007F182E" w:rsidRPr="00E4519F" w:rsidRDefault="007F182E" w:rsidP="002338F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7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จำนวนกิจกรรมที่จัดการศึกษา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ร้อยละของเด็กและเยาวชนได้เข้าร่วมกิจกรรมในศูนย์เยาวชนเพื่อพัฒนาการศึกษานอกระบบอย่างมีคุณภาพ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ร้อยละของเด็กและเยาวชนมีความรู้ ความเข้าใจเกี่ยวกัประชาคมอาเซียน และสามารถพูดภาษาอังกฤษเบื้องต้นได้</w:t>
            </w:r>
          </w:p>
        </w:tc>
        <w:tc>
          <w:tcPr>
            <w:tcW w:w="855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1 ครั้ง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60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60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21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โครงการจัดซื้อสื่อการเรียนการสอน วัสดุการศึกษา เครื่องเล่นพัฒนาเด็ก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โครงการจัดกิจกรรมอบรม/ส่งเสริม/พัฒนาเด็กเยาวชนในศูนย์เยาวชน</w:t>
            </w: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โครงการฝึกอบรมให้ความรู้เพื่อเตรียมความพร้อมรองรับประชาคมอาเซียน</w:t>
            </w:r>
          </w:p>
        </w:tc>
        <w:tc>
          <w:tcPr>
            <w:tcW w:w="1138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</w:tc>
        <w:tc>
          <w:tcPr>
            <w:tcW w:w="853" w:type="dxa"/>
          </w:tcPr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F182E" w:rsidRPr="00E4519F" w:rsidRDefault="007F182E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621C6D" w:rsidRPr="00E4519F" w:rsidTr="00B04740">
        <w:trPr>
          <w:trHeight w:val="413"/>
        </w:trPr>
        <w:tc>
          <w:tcPr>
            <w:tcW w:w="1135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34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388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703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705" w:type="dxa"/>
            <w:gridSpan w:val="4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703" w:type="dxa"/>
            <w:vMerge w:val="restart"/>
            <w:vAlign w:val="center"/>
          </w:tcPr>
          <w:p w:rsidR="00621C6D" w:rsidRPr="00E4519F" w:rsidRDefault="00621C6D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67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5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21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1138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3" w:type="dxa"/>
            <w:vMerge w:val="restart"/>
            <w:vAlign w:val="center"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621C6D" w:rsidRPr="00E4519F" w:rsidTr="00B04740">
        <w:trPr>
          <w:trHeight w:val="413"/>
        </w:trPr>
        <w:tc>
          <w:tcPr>
            <w:tcW w:w="1135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388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703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26" w:type="dxa"/>
            <w:vAlign w:val="center"/>
          </w:tcPr>
          <w:p w:rsidR="00621C6D" w:rsidRPr="00E4519F" w:rsidRDefault="00621C6D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25" w:type="dxa"/>
            <w:vAlign w:val="center"/>
          </w:tcPr>
          <w:p w:rsidR="00621C6D" w:rsidRPr="00E4519F" w:rsidRDefault="00621C6D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425" w:type="dxa"/>
            <w:vAlign w:val="center"/>
          </w:tcPr>
          <w:p w:rsidR="00621C6D" w:rsidRPr="00E4519F" w:rsidRDefault="00621C6D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429" w:type="dxa"/>
            <w:vAlign w:val="center"/>
          </w:tcPr>
          <w:p w:rsidR="00621C6D" w:rsidRPr="00E4519F" w:rsidRDefault="00621C6D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703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7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5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21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8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3" w:type="dxa"/>
            <w:vMerge/>
          </w:tcPr>
          <w:p w:rsidR="00621C6D" w:rsidRPr="00E4519F" w:rsidRDefault="00621C6D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FB58E9" w:rsidRPr="00E4519F" w:rsidTr="00B04740">
        <w:tc>
          <w:tcPr>
            <w:tcW w:w="1135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เสริมสร้างความมั่นคงแลสังคมคุณภาพตามวิถีภูมิปัญญาไทย</w:t>
            </w:r>
          </w:p>
        </w:tc>
        <w:tc>
          <w:tcPr>
            <w:tcW w:w="1134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พัฒนาสังคม  การศึกษา และคุณภาพชีวิตพื้นฐานเอกลักษณ์ของจังหวัด</w:t>
            </w:r>
          </w:p>
        </w:tc>
        <w:tc>
          <w:tcPr>
            <w:tcW w:w="1275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ยุทธศาสตร์การพัฒนาคนและสังคม</w:t>
            </w:r>
          </w:p>
        </w:tc>
        <w:tc>
          <w:tcPr>
            <w:tcW w:w="1388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สามารถยกระดับการศึกษาภายในตำบลหินเหล็กไฟ ตามที่ได้ตั้งเป้าหมายไว้ ประชาชนให้ความสำคัญกับศาสนา สืบสานวัฒนธรรมประเพณีอันดีงาม</w:t>
            </w:r>
          </w:p>
        </w:tc>
        <w:tc>
          <w:tcPr>
            <w:tcW w:w="1703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ประชาชนได้ร่วมกันอนุรักษ์ฟื้นฟูศาสนา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ประชาชนได้ร่วมกันอนุรักษ์ศิลปวัฒนธรรมและประเพณ๊ให้คงอยู่สืบไป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เด็ก เยาวชน ประชาชน ได้รับการส่งเสริมทางด้านกีฬาเพื่อให้มีสุขภาพแข็งแรง และรู้รักสามัคคี</w:t>
            </w:r>
          </w:p>
        </w:tc>
        <w:tc>
          <w:tcPr>
            <w:tcW w:w="426" w:type="dxa"/>
          </w:tcPr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9" w:type="dxa"/>
          </w:tcPr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B58E9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703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พัฒนาอนุรักษ์ ฟื้นฟู ศาสนา ศิลปวัฒนธรรม ประเพณีและภูมิปัญญาท้องถิ่น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C051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พัฒนาอนุรักษ์ ฟื้นฟู ศาสนา ศิลปวัฒนธรรม ประเพณีและภูมิปัญญาท้องถิ่น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FA22B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พัฒนาและส่งเสริมการกีฬาและการนันทนาการให้ประชาชนมีสุขภาพแข็งแรง</w:t>
            </w:r>
          </w:p>
          <w:p w:rsidR="00FB58E9" w:rsidRPr="00E4519F" w:rsidRDefault="00FB58E9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7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ร้อยละของประชาชนที่เข้าร่วมกิจกรรมการอนุรักษ์ฟื้นฟูศาสนา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ร้อยละของประชาชนได้ร่วมกันอนุรักษ์ศิลปวัฒนธรรมและประเพณ๊ให้คงอยู่สืบไป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ร้อยละของเด็กเยาวชน ประชาชน ได้รับการส่งเสริมทางด้านกีฬาเพื่อให้มีสุขภาพแข็งแรง และรู้รักสามัคคี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5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60 คน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60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คน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60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21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โครงการจัดกิจกรรมซึ่งเป็นวันสำคัญทางศาสนาเช่น วันเข้าพรรษา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วันวิสาขบูชา เป็นต้น 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โครงการจัดงานประเพณีวันสงกรานต์,โครงการจัดงานประเพณีลอยกระทง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การแข่งขันกีฬาเด็กและเยาวชนในพื้นที่ตำบลหินเหล็กไฟ/โครงการจัดการแข่งขันกีฬากีฬาประชาชนเฉลิมพระเกียรติฯหรือค่าใช้จ่ายในการส่งนักกีฬาเข้าแข่งขั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8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กองการศึกษาฯ</w:t>
            </w:r>
          </w:p>
        </w:tc>
        <w:tc>
          <w:tcPr>
            <w:tcW w:w="853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/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418"/>
        <w:gridCol w:w="1417"/>
        <w:gridCol w:w="1418"/>
        <w:gridCol w:w="1275"/>
        <w:gridCol w:w="426"/>
        <w:gridCol w:w="425"/>
        <w:gridCol w:w="425"/>
        <w:gridCol w:w="425"/>
        <w:gridCol w:w="1699"/>
        <w:gridCol w:w="1418"/>
        <w:gridCol w:w="1136"/>
        <w:gridCol w:w="849"/>
        <w:gridCol w:w="1135"/>
        <w:gridCol w:w="851"/>
      </w:tblGrid>
      <w:tr w:rsidR="002338FC" w:rsidRPr="00E4519F" w:rsidTr="00492A04">
        <w:trPr>
          <w:trHeight w:val="413"/>
        </w:trPr>
        <w:tc>
          <w:tcPr>
            <w:tcW w:w="1418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418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417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418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701" w:type="dxa"/>
            <w:gridSpan w:val="4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699" w:type="dxa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418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1136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849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113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492A04" w:rsidRPr="00E4519F" w:rsidTr="00492A04">
        <w:trPr>
          <w:trHeight w:val="413"/>
        </w:trPr>
        <w:tc>
          <w:tcPr>
            <w:tcW w:w="1418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7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26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25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425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425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699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6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49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2338FC" w:rsidRPr="00E4519F" w:rsidTr="00492A04">
        <w:tc>
          <w:tcPr>
            <w:tcW w:w="1418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 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8" w:type="dxa"/>
          </w:tcPr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พัฒนาด้านการศึกษาและคุณภาพชีวิต</w:t>
            </w: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ยุทธศาสตร์การพัฒนาด้านคนและสังคม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8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ชุมชนเข้มแข็ง รวมทั้งมีสุขภาพอนามัยที่สมบูรณ์แข็งแรง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75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จำนวนของประชาชนที่ได้รับสวัสดิการเบี้ยยังชีพผู้สูงอายุ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จำนวนประชาชนที่ได้รับเบี้ยยังชีพผู้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พิการ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จำนวนประชาชนได้รับเบี้ยชีพผู้ป่วยเอดส์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6" w:type="dxa"/>
          </w:tcPr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</w:tcPr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621C6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17D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1816F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699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ส่งเสริมการจัดสวัสดิการคุ้มครองเด็กและเยาวชนและการให้การสงเคราะห์สูงอายุ เด็กและผู้ด้อยโอกาสทางสังคม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C051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ส่งเสริมการจัดสวัสดิการคุ้มครองเด็กและเยาวชนและการให้การสงเคราะห์สูงอายุ เด็กและผู้ด้อยโอกาสทางสังคม</w:t>
            </w:r>
          </w:p>
          <w:p w:rsidR="00FB58E9" w:rsidRPr="00E4519F" w:rsidRDefault="00FB58E9" w:rsidP="004C0517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93135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ส่งเสริมการจัดสวัสดิการคุ้มครองเด็กและเยาวชนและการให้การสงเคราะห์สูงอายุ เด็กและผู้ด้อยโอกาสทางสังคม</w:t>
            </w:r>
          </w:p>
          <w:p w:rsidR="00FB58E9" w:rsidRPr="00E4519F" w:rsidRDefault="00FB58E9" w:rsidP="004C0517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C0517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C0517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4C0517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2338FC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</w:tcPr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จำนวนผู้สูงอายุที่ได้รับเบี้ยยังชีพเพิ่มขึ้น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จำนวนผู้พิการที่ได้รับเบี้ยยังชีพเพิ่มขึ้น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จำนวนผู้ป่วยเอดส์ที่ได้รับเบี้ยยังชีพเพิ่มขึ้น</w:t>
            </w: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6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คน 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จ่ายเบี้ยยังชีพเพิ่ม 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849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จ่ายเบี้ยยังชีพผู้สูงอายุ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จ่ายเบี้ยยังชีพผู้พิการ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จ่ายเบี้ยยังชีพผู้ป่วยเอดส์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</w:t>
            </w:r>
          </w:p>
        </w:tc>
        <w:tc>
          <w:tcPr>
            <w:tcW w:w="1135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</w:tcPr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B58E9" w:rsidRPr="00E4519F" w:rsidRDefault="00FB58E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/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"/>
        <w:gridCol w:w="1275"/>
        <w:gridCol w:w="1134"/>
        <w:gridCol w:w="18"/>
        <w:gridCol w:w="1258"/>
        <w:gridCol w:w="18"/>
        <w:gridCol w:w="1276"/>
        <w:gridCol w:w="141"/>
        <w:gridCol w:w="1134"/>
        <w:gridCol w:w="143"/>
        <w:gridCol w:w="548"/>
        <w:gridCol w:w="405"/>
        <w:gridCol w:w="164"/>
        <w:gridCol w:w="284"/>
        <w:gridCol w:w="283"/>
        <w:gridCol w:w="567"/>
        <w:gridCol w:w="165"/>
        <w:gridCol w:w="260"/>
        <w:gridCol w:w="1276"/>
        <w:gridCol w:w="139"/>
        <w:gridCol w:w="1420"/>
        <w:gridCol w:w="422"/>
        <w:gridCol w:w="429"/>
        <w:gridCol w:w="283"/>
        <w:gridCol w:w="139"/>
        <w:gridCol w:w="854"/>
        <w:gridCol w:w="283"/>
        <w:gridCol w:w="139"/>
        <w:gridCol w:w="570"/>
        <w:gridCol w:w="283"/>
        <w:gridCol w:w="568"/>
        <w:gridCol w:w="283"/>
      </w:tblGrid>
      <w:tr w:rsidR="006777D3" w:rsidRPr="00E4519F" w:rsidTr="00B20C21">
        <w:trPr>
          <w:trHeight w:val="413"/>
        </w:trPr>
        <w:tc>
          <w:tcPr>
            <w:tcW w:w="1416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5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825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128" w:type="dxa"/>
            <w:gridSpan w:val="7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415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84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76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853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F44A8A" w:rsidRPr="00E4519F" w:rsidTr="00B20C21">
        <w:trPr>
          <w:trHeight w:val="413"/>
        </w:trPr>
        <w:tc>
          <w:tcPr>
            <w:tcW w:w="1416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5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7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825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05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48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850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425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41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84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3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F44A8A" w:rsidRPr="00E4519F" w:rsidTr="00B20C21">
        <w:tc>
          <w:tcPr>
            <w:tcW w:w="1416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152" w:type="dxa"/>
            <w:gridSpan w:val="2"/>
          </w:tcPr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พัฒนาด้านการศึกษาและคุณภาพชีวิต</w:t>
            </w: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76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ยุทธศาสตร์การพัฒนาด้านคนและสังคม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ชุมชนเข้มแข็ง รวมทั้งมีสุขภาพอนามัยที่สมบูรณ์แข็งแรง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825" w:type="dxa"/>
            <w:gridSpan w:val="3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จำนวนผู้พิการได้รับการส่งเสริมและฟื้นฟูให้มีสมรรถภาพที่แข็งแรง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จำนวนครอบครัวที่มีความสัมพันธ์ที่ดีระหว่างคนในครอบครัว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จำนวนปัญหาการตั้งครรภ์ก่อนวัยอันควรลดลง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จำนวนกลุ่มอาชีพสตรีเพิ่มขึ้น</w:t>
            </w:r>
          </w:p>
          <w:p w:rsidR="00492A04" w:rsidRPr="00E4519F" w:rsidRDefault="00492A04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05" w:type="dxa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448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F79D5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850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F79D5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</w:t>
            </w:r>
          </w:p>
        </w:tc>
        <w:tc>
          <w:tcPr>
            <w:tcW w:w="425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F79D5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492A0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</w:t>
            </w:r>
          </w:p>
          <w:p w:rsidR="001816FB" w:rsidRPr="00E4519F" w:rsidRDefault="001816FB" w:rsidP="001816F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5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ส่งเสริมการจัดสวัสดิการคุ้มครองเด็กและเยาวชนและการให้การสงเคราะห์สูงอายุ เด็ก และด้อยโอกาสทางสังคม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ส่งเสริมการจัดสวัสดิการคุ้มครองเด็กและเยาวชนและการให้การสงเคราะห์สูงอายุ เด็ก และด้อยโอกาสทางสังคม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พัฒนาศักยภาพ คน ครอบครัวและชุมชนให้เข้มแข็ง สามารถพึ่งพาตนเองได้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พัฒนาศักยภาพ คน ครอบครัวและชุมชนให้เข้มแข็ง สามารถพึ่งพาตนเองได้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0F07F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“</w:t>
            </w:r>
          </w:p>
        </w:tc>
        <w:tc>
          <w:tcPr>
            <w:tcW w:w="1842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จำนวนผู้พิการได้รับการส่งเสริมและฟื้นฟูให้มีสมรรถภาพที่แข็งแรง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จำนวนครอบครัวที่เข้าร่วมโครงการสานสัมพันธ์ครอบครัว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จำนวนปัญหาการตั้งครรภ์ก่อนวัยอันควรลดลง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จำนวนกลุ่มอาชีพสตรี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ในตำบลเพิ่มขึ้น</w:t>
            </w:r>
          </w:p>
        </w:tc>
        <w:tc>
          <w:tcPr>
            <w:tcW w:w="851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50 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ครอบครัว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5กลุ่ม</w:t>
            </w:r>
          </w:p>
          <w:p w:rsidR="00492A04" w:rsidRPr="00E4519F" w:rsidRDefault="00492A04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โครงการพัฒนาฟื้นฟูสมรรถภาพ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คนพิการ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โครงการสานสัมพันธ์ครอบครัว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โครงการมหาวิทยาลัยรักแท้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โครงการฝึกอาชีพกลุ่มสตรี</w:t>
            </w:r>
          </w:p>
        </w:tc>
        <w:tc>
          <w:tcPr>
            <w:tcW w:w="853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กองสวัสดิการ</w:t>
            </w:r>
          </w:p>
        </w:tc>
        <w:tc>
          <w:tcPr>
            <w:tcW w:w="851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6777D3" w:rsidRPr="00E4519F" w:rsidTr="00B20C21">
        <w:trPr>
          <w:trHeight w:val="413"/>
        </w:trPr>
        <w:tc>
          <w:tcPr>
            <w:tcW w:w="1416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5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58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435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7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51" w:type="dxa"/>
            <w:gridSpan w:val="6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76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DB36E8" w:rsidRPr="00E4519F" w:rsidTr="00B20C21">
        <w:trPr>
          <w:trHeight w:val="413"/>
        </w:trPr>
        <w:tc>
          <w:tcPr>
            <w:tcW w:w="1416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5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58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35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7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48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9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701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DB36E8" w:rsidRPr="00E4519F" w:rsidTr="00B20C21">
        <w:tc>
          <w:tcPr>
            <w:tcW w:w="1416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152" w:type="dxa"/>
            <w:gridSpan w:val="2"/>
          </w:tcPr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พัฒนาด้านการศึกษาคุณภาพชีวิต</w:t>
            </w: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พัฒนาด้านการศึกษาคุณภาพชีวิต</w:t>
            </w: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58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ยุทธศาสตร์การพัฒนาด้านคนและสังคม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ยุทธศาสตร์การพัฒนาด้านคนและสังคม</w:t>
            </w:r>
          </w:p>
        </w:tc>
        <w:tc>
          <w:tcPr>
            <w:tcW w:w="1435" w:type="dxa"/>
            <w:gridSpan w:val="3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ชุมชนเข้มแข็งรวมทั้งมีสุขภาพอนามัยที่สมบูรณ์แข็งแรง</w:t>
            </w:r>
          </w:p>
          <w:p w:rsidR="00DB36E8" w:rsidRPr="00E4519F" w:rsidRDefault="00DB36E8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ประชาชนได้รับการให้บริการสาธารณสุขภายในตำบลอย่างทั่วถึง สุขภาพแข็งแรง ลดการเจ็บป่วย</w:t>
            </w:r>
          </w:p>
        </w:tc>
        <w:tc>
          <w:tcPr>
            <w:tcW w:w="1277" w:type="dxa"/>
            <w:gridSpan w:val="2"/>
          </w:tcPr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จำนวนอาสาสมัครสาธารณสุขที่ได้รับการเพิ่มพูนศักยภาพ  </w:t>
            </w: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จำนวนเจ้าหน้าที่องค์การบริหารส่วนตำบลที่ได้รับการเพิ่มพูนความรู้สาธรณสุข</w:t>
            </w: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จำนวนพื้นที่ที่ได้รับการแก้ไขปัญหาสาธารณสุข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ร้อยละของประชาชนเจ็บป่วยน้อยลง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48" w:type="dxa"/>
          </w:tcPr>
          <w:p w:rsidR="001816FB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15</w:t>
            </w:r>
            <w:r w:rsidR="00B20C21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9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15</w:t>
            </w:r>
            <w:r w:rsidR="00B20C21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15</w:t>
            </w:r>
            <w:r w:rsidR="00B20C21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15</w:t>
            </w:r>
            <w:r w:rsidR="00B20C21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DB36E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1816FB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พัฒนาระบบการให้บริการสาธารณสุข การป้องกัน ระงับ ควบคุมโรคติดต่อและไม่ติดต่อ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ส่งเสริมศักยภาพสาธารณสุข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ดำเนินการส่งเสริมแก้ไขปัญหาสาธารณสุข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ดำเนินการส่งเสริมแก้ไขปัญหาสาธารณสุข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จำนวนอาสาสมัครสาธารณสุขที่ได้รับการอบรมศึกษาดูงาน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จำนวนเจ้าหน้าที่องค์การบริหารส่วนตำบลที่ได้รับการฝึกอบรมสาธารณสุข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จำนวนพื้นที่ที่ได้รับการแก้ไขปัญหาไข้เลือดออก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หรือโรคอุบัติใหม่ อุบัติซ้ำ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ร้อยละของประชาชนมีการเจ็บป่วยลดลง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150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2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หมู่บ้าน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ลดลงร้อยละ 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ต่อปี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โครงการฝึกอบรมพัฒนาศักยภาพ ในการปฏิบัติงานและทัศนศึกษากลุ่ม อสม. </w:t>
            </w: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ส่งเจ้าหน้าที่เข้าเข้ารับการอบรม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โครงการป้องกันไข้เลือดออก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โครงการป้องกันโรคอุบัติใหม่ อุบัติซ้ำ ฯลฯ</w:t>
            </w:r>
          </w:p>
          <w:p w:rsidR="00DB36E8" w:rsidRPr="00E4519F" w:rsidRDefault="00DB36E8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โครงการสนับสนุน </w:t>
            </w: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รพสต.หินเหล็กไฟ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เพื่อใช้ในการดำเนินงานด้านส่งเสริมสุขภาพและป้องกันควบคุมโรคติดต่อและไม่ติดต่อ</w:t>
            </w:r>
          </w:p>
        </w:tc>
        <w:tc>
          <w:tcPr>
            <w:tcW w:w="992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21C6D" w:rsidRPr="00E4519F" w:rsidRDefault="00621C6D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412E1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</w:tr>
      <w:tr w:rsidR="00584734" w:rsidRPr="00E4519F" w:rsidTr="00B20C21">
        <w:trPr>
          <w:gridBefore w:val="1"/>
          <w:gridAfter w:val="1"/>
          <w:wBefore w:w="141" w:type="dxa"/>
          <w:wAfter w:w="283" w:type="dxa"/>
          <w:trHeight w:val="413"/>
        </w:trPr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34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294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559" w:type="dxa"/>
            <w:gridSpan w:val="8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536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76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B20C21">
        <w:trPr>
          <w:gridBefore w:val="1"/>
          <w:gridAfter w:val="1"/>
          <w:wBefore w:w="141" w:type="dxa"/>
          <w:wAfter w:w="283" w:type="dxa"/>
          <w:trHeight w:val="413"/>
        </w:trPr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94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91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9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732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536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6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B20C21">
        <w:trPr>
          <w:gridBefore w:val="1"/>
          <w:gridAfter w:val="1"/>
          <w:wBefore w:w="141" w:type="dxa"/>
          <w:wAfter w:w="283" w:type="dxa"/>
        </w:trPr>
        <w:tc>
          <w:tcPr>
            <w:tcW w:w="1275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</w:tcPr>
          <w:p w:rsidR="001816FB" w:rsidRPr="00E4519F" w:rsidRDefault="001816FB" w:rsidP="0035378C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พัฒนาสังคม การศึกษา และคุณภาพชีวิต</w:t>
            </w:r>
          </w:p>
        </w:tc>
        <w:tc>
          <w:tcPr>
            <w:tcW w:w="1276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ยุทธศาสตร์การพัฒนาด้านคนและสังคม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94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ประชาชนได้รับการให้บริการสาธารณสุขภายในตำบลอย่างทั่วถึง สุขภาพแข็งแรง ลดการเจ็บป่วย</w:t>
            </w:r>
          </w:p>
        </w:tc>
        <w:tc>
          <w:tcPr>
            <w:tcW w:w="127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จำนวนสิ่งก่อสร้างสิ่งอำนวยความสะดวกในการส่งเสริมสุขภาพประชาชนเพิ่มขึ้น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จำนวนกิจกรรมส่งเสริมสุขภาพประชาชน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691" w:type="dxa"/>
            <w:gridSpan w:val="2"/>
          </w:tcPr>
          <w:p w:rsidR="001816FB" w:rsidRPr="00E4519F" w:rsidRDefault="00B20C21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69" w:type="dxa"/>
            <w:gridSpan w:val="2"/>
          </w:tcPr>
          <w:p w:rsidR="001816FB" w:rsidRPr="00E4519F" w:rsidRDefault="00B20C21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1816FB" w:rsidRPr="00E4519F" w:rsidRDefault="00B20C21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DB36E8" w:rsidRPr="00E4519F" w:rsidRDefault="00DB36E8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732" w:type="dxa"/>
            <w:gridSpan w:val="2"/>
          </w:tcPr>
          <w:p w:rsidR="001816FB" w:rsidRPr="00E4519F" w:rsidRDefault="00B20C21" w:rsidP="00AD41AB">
            <w:pPr>
              <w:jc w:val="center"/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DB36E8" w:rsidRPr="00E4519F" w:rsidRDefault="00DB36E8" w:rsidP="00AD41AB">
            <w:pPr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b/>
                <w:bCs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D41AB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36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ส่งเสริมสุขภาพประชาชน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ส่งเสริมสุขภาพประชาชน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ศูนย์ออกกำลังกายที่เพิ่มขึ้นในตำบล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จำนวนกิจกรรมส่งเสริมสุขภาพประชาชน</w:t>
            </w:r>
          </w:p>
        </w:tc>
        <w:tc>
          <w:tcPr>
            <w:tcW w:w="851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จำนวน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2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แห่ง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2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กิจกรรม</w:t>
            </w:r>
          </w:p>
        </w:tc>
        <w:tc>
          <w:tcPr>
            <w:tcW w:w="1276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ก่อสร้างลาน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เปตอง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โครงการส่งเสริมกิจกรรมสุขภาพ ฯลฯ</w:t>
            </w:r>
          </w:p>
        </w:tc>
        <w:tc>
          <w:tcPr>
            <w:tcW w:w="992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/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6"/>
        <w:gridCol w:w="1295"/>
        <w:gridCol w:w="1275"/>
        <w:gridCol w:w="1563"/>
        <w:gridCol w:w="1414"/>
        <w:gridCol w:w="147"/>
        <w:gridCol w:w="278"/>
        <w:gridCol w:w="241"/>
        <w:gridCol w:w="37"/>
        <w:gridCol w:w="147"/>
        <w:gridCol w:w="284"/>
        <w:gridCol w:w="283"/>
        <w:gridCol w:w="145"/>
        <w:gridCol w:w="422"/>
        <w:gridCol w:w="100"/>
        <w:gridCol w:w="1885"/>
        <w:gridCol w:w="10"/>
        <w:gridCol w:w="1701"/>
        <w:gridCol w:w="89"/>
        <w:gridCol w:w="709"/>
        <w:gridCol w:w="113"/>
        <w:gridCol w:w="882"/>
        <w:gridCol w:w="393"/>
        <w:gridCol w:w="744"/>
        <w:gridCol w:w="108"/>
        <w:gridCol w:w="720"/>
        <w:gridCol w:w="59"/>
      </w:tblGrid>
      <w:tr w:rsidR="00584734" w:rsidRPr="00E4519F" w:rsidTr="006777D3">
        <w:trPr>
          <w:gridAfter w:val="1"/>
          <w:wAfter w:w="59" w:type="dxa"/>
          <w:trHeight w:val="838"/>
        </w:trPr>
        <w:tc>
          <w:tcPr>
            <w:tcW w:w="1116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29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3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56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937" w:type="dxa"/>
            <w:gridSpan w:val="9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895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70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798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5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28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6777D3">
        <w:trPr>
          <w:gridAfter w:val="1"/>
          <w:wAfter w:w="59" w:type="dxa"/>
          <w:trHeight w:val="414"/>
        </w:trPr>
        <w:tc>
          <w:tcPr>
            <w:tcW w:w="1116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9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31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428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22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89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79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7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2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6777D3">
        <w:trPr>
          <w:gridAfter w:val="1"/>
          <w:wAfter w:w="59" w:type="dxa"/>
          <w:trHeight w:val="274"/>
        </w:trPr>
        <w:tc>
          <w:tcPr>
            <w:tcW w:w="1116" w:type="dxa"/>
          </w:tcPr>
          <w:p w:rsidR="001816FB" w:rsidRPr="00E4519F" w:rsidRDefault="001816FB" w:rsidP="0035378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เพิ่มขีดความสามารถในการแข่งขันในด้านการผลิต และแปรรูปสัปปะรด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 การบริหาร               สังคม และวัฒนธรรม รองรับประชาคมอาเซียนและประชาคมโลก</w:t>
            </w:r>
          </w:p>
        </w:tc>
        <w:tc>
          <w:tcPr>
            <w:tcW w:w="1295" w:type="dxa"/>
          </w:tcPr>
          <w:p w:rsidR="001816FB" w:rsidRPr="00E4519F" w:rsidRDefault="001816FB" w:rsidP="0035378C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พัฒนาส่งเสริมรายได้และการผลิต</w:t>
            </w:r>
          </w:p>
        </w:tc>
        <w:tc>
          <w:tcPr>
            <w:tcW w:w="1275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การพัฒนาเศรษฐกิจ</w:t>
            </w:r>
          </w:p>
        </w:tc>
        <w:tc>
          <w:tcPr>
            <w:tcW w:w="1563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เกษตรกรมีความรู้ด้านการเกษตรเพิ่มขึ้น สามารถพัฒนาผลิตผลสินค้าด้านการเกษตรได้อย่างมีคุณภาพพร้อมต่อการส่งออกสู่ตลาดทุกระดับ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35378C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ประชาชนมีความรู้ด้านอาชีพสามารถประกอบอาชีพเลี้ยงตนเองและครอบครัวได้ การว่างงานในตำบลลดลง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ประชาชนมีความรู้ด้านอาชีพ สามารถประกอบอาชีพเลี้ยงตนเองและครอบครัวได้ การว่างงานในตำบลลดลง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1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จำนวนเกษตรกรได้รับการสนับสนุน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การใช้ปุ๋ยอินทรีย์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จำนวนประชาชนได้รับความรู้เพิ่มเติมในการประกอบอาชีพ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จำนวนเกษตรกรได้รับการส่งเสริมความรู้เกี่ยวกับการประกอบอาชีพเกษตรตามหลักปรัชญาเศรษฐกิจพอเพียง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56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31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22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89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แนวทางการพัฒนาส่งเสริมและสนับสนุนการเกษตรแบบยั่งยืน โดยการใช้ปุ๋ยอินทรีย์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แบบชีวภาพและการเกษตรที่ปลอดภัยจากสารพิษ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44A8A" w:rsidRPr="00E4519F" w:rsidRDefault="00F44A8A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44A8A" w:rsidRPr="00E4519F" w:rsidRDefault="00F44A8A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สนับสนุนการประกอบอาชีพที่มั่นคงและมีรายได้เพิ่มขึ้นตามกระบวนการเรียนรู้หลักปรัชญาของเศรษฐกิจพอเพีย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F44A8A" w:rsidRPr="00E4519F" w:rsidRDefault="00F44A8A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ส่งเสริมและสนับสนุนการประกอบที่มั่นคงและมีรายได้เพิ่มขึ้นตากระบวนการเรียนรู้หลักปรัชญาของเศรษฐกิจพอเพีย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</w:tcPr>
          <w:p w:rsidR="001816FB" w:rsidRPr="00E4519F" w:rsidRDefault="001816FB" w:rsidP="008B2CA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จำนวนเกษตรกรได้รับการสนับสนุนการใช้ปุ๋ยอินทรีย์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จำนวนเกษตรกรได้รับการส่งเสริมความรู้เกี่ยวกับการประกอบอาชีพเกษตรตามหลักปรัชญาเศรษฐกิจพอเพียง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จำนวนเกษตรกรได้รับการส่งเสริมความรู้เกี่ยวกับการประกอบอาชีพเกษตรตามหลักปรัชญาเศรษฐกิจพอเพียง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79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50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50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50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โครงการฝึกอบรมการผลิตปุ๋ยหมักเพื่อใช้ในครัวเรือน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โครงการเพาะพันธ์พืชเศรษฐกิจเพื่อการกระจายพันธ์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โครงการแปลงสาธิตการเกษตรตามแนวทางพระราชดำริเศรษฐกิจพอเพียง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7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กองส่งเสริมการเกษตร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กองส่งเสริมการเกษตร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กองส่งเสริมการเกษตร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2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6777D3">
        <w:trPr>
          <w:gridAfter w:val="1"/>
          <w:wAfter w:w="59" w:type="dxa"/>
          <w:trHeight w:val="838"/>
        </w:trPr>
        <w:tc>
          <w:tcPr>
            <w:tcW w:w="1116" w:type="dxa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295" w:type="dxa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3" w:type="dxa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561" w:type="dxa"/>
            <w:gridSpan w:val="2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937" w:type="dxa"/>
            <w:gridSpan w:val="9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895" w:type="dxa"/>
            <w:gridSpan w:val="2"/>
            <w:vMerge w:val="restart"/>
            <w:vAlign w:val="center"/>
          </w:tcPr>
          <w:p w:rsidR="001816FB" w:rsidRPr="00E4519F" w:rsidRDefault="001816FB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701" w:type="dxa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798" w:type="dxa"/>
            <w:gridSpan w:val="2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5" w:type="dxa"/>
            <w:gridSpan w:val="2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28" w:type="dxa"/>
            <w:gridSpan w:val="2"/>
            <w:vMerge w:val="restart"/>
            <w:vAlign w:val="center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6777D3">
        <w:trPr>
          <w:gridAfter w:val="1"/>
          <w:wAfter w:w="59" w:type="dxa"/>
          <w:trHeight w:val="414"/>
        </w:trPr>
        <w:tc>
          <w:tcPr>
            <w:tcW w:w="1116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9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68" w:type="dxa"/>
            <w:gridSpan w:val="3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428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22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89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79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7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2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6777D3">
        <w:trPr>
          <w:gridAfter w:val="1"/>
          <w:wAfter w:w="59" w:type="dxa"/>
          <w:trHeight w:val="274"/>
        </w:trPr>
        <w:tc>
          <w:tcPr>
            <w:tcW w:w="1116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เพิ่มขีดความสามารถในการแข่งขันในด้านการผลิต และแปรรูปสัปปะรด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 การบริหาร               สังคม และวัฒนธรรม รองรับประชาคมอาเซียนและประชาคมโลก</w:t>
            </w:r>
          </w:p>
        </w:tc>
        <w:tc>
          <w:tcPr>
            <w:tcW w:w="1295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พัฒนาส่งเสริมรายได้และการผลิตของจังหวัด</w:t>
            </w:r>
          </w:p>
        </w:tc>
        <w:tc>
          <w:tcPr>
            <w:tcW w:w="1275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การพัฒนาเศรษฐกิจ</w:t>
            </w:r>
          </w:p>
        </w:tc>
        <w:tc>
          <w:tcPr>
            <w:tcW w:w="1563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เกษตรกรมีความรู้ด้านการเกษตรเพิ่มขึ้น สามารถพัฒนาผลิตผลสินค้าด้านการเกษตรได้อย่างมีคุณภาพพร้อมต่อการส่งออกสู่ตลาดทุกระดับประชาชนมีความรู้ด้านอาชีพ สามารถประกอบอาชีพเลี้ยงตนเองและครอบครัวได้ การว่างงานในตำบลลดลง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1" w:type="dxa"/>
            <w:gridSpan w:val="2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จำนวนประชาชนมีอาชีพสามารถเลี้ยงตนเองและครอบครัวได้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19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68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22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30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6777D3" w:rsidRPr="00E4519F" w:rsidRDefault="006777D3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89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่งเสริมสนับสนุนการประกอบอาชีพที่มั่นคงและมีรายได้เพิ่มขึ้นตามกระบวนการเรียนรู้หลักปรัชญาของเศรษฐกิจพอเพีย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จำนวนประชาชนมีอาชีพลดการว่างงาน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79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30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โครงการหมู่บ้านเศรษฐกิจพอเพียง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โครงการเพิ่มประสิทธิภาพการปลูกสับปะรด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โครงการส่งเสริมอาชีพ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7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กองส่งเสริมการเกษตร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28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584734" w:rsidRPr="00E4519F" w:rsidTr="006777D3">
        <w:trPr>
          <w:trHeight w:val="413"/>
        </w:trPr>
        <w:tc>
          <w:tcPr>
            <w:tcW w:w="1116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29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3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414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1984" w:type="dxa"/>
            <w:gridSpan w:val="9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800" w:type="dxa"/>
            <w:gridSpan w:val="3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2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85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779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6777D3">
        <w:trPr>
          <w:trHeight w:val="413"/>
        </w:trPr>
        <w:tc>
          <w:tcPr>
            <w:tcW w:w="1116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9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4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425" w:type="dxa"/>
            <w:gridSpan w:val="3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98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800" w:type="dxa"/>
            <w:gridSpan w:val="3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2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779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6777D3">
        <w:tc>
          <w:tcPr>
            <w:tcW w:w="1116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เสริมสร้างความโดดเด่นด้านการท่องเที่ยวบนพื้นฐานเอกลักษณ์ของจังหวัด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95" w:type="dxa"/>
          </w:tcPr>
          <w:p w:rsidR="001816FB" w:rsidRPr="00E4519F" w:rsidRDefault="001816FB" w:rsidP="007B117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พัฒนาเส้นทางคมนาคม แหล่งน้ำ  และสาธารณูปโภคพื้นฐานเอกลักษณ์ของจังหวัด</w:t>
            </w:r>
          </w:p>
        </w:tc>
        <w:tc>
          <w:tcPr>
            <w:tcW w:w="1275" w:type="dxa"/>
          </w:tcPr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ยุทธศาสตร์การพัฒนาโครงสร้างพื้นฐาน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3" w:type="dxa"/>
          </w:tcPr>
          <w:p w:rsidR="001816FB" w:rsidRPr="00E4519F" w:rsidRDefault="001816FB" w:rsidP="00EB162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ชุมชนเข้มแข็ง สาธารณูปโภคครอบคลุมทั่วทั้งตำบลการสัญจรมีการปรับปรุงเส้นทางคมนาคม พัฒนาปรับปรุงแหล่งน้ำกิน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น้ำใช้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4" w:type="dxa"/>
          </w:tcPr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จำนวนถนนภายในตำบลที่ได้รับมาตรฐานเพิ่มขึ้น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จำนวนการขยายเขตไฟฟ้าที่มีคุณภาพเพิ่มขึ้น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จำนวนการขยายเขตประปาทั่วถึงมีคุณภาพ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จำนวนการขยายเขตประปาทั่วถึงมีคุณภาพ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EB162D">
            <w:pPr>
              <w:jc w:val="thaiDistribute"/>
              <w:rPr>
                <w:rFonts w:ascii="TH SarabunPSK" w:eastAsia="SimSun" w:hAnsi="TH SarabunPSK" w:cs="TH SarabunPSK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จำนวนการขุดลอกที่มีคุณภาพ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25" w:type="dxa"/>
            <w:gridSpan w:val="3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67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67" w:type="dxa"/>
            <w:gridSpan w:val="2"/>
          </w:tcPr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3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1816F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98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การพัฒนาเส้นทางคมนาคมให้สามารถใช้ในการสัญจรไปมาอย่างสะดวก รวดเร็ว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และปรับปรุงเส้นทาง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คมนาคมให้แหล่งชุมชนให้ได้มาตรฐาน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พัฒนาปรับปรุงระบบสาธารณูปโภค สาธารณูปการการขยายเขตให้บริการไฟฟ้า ประปา</w:t>
            </w: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พัฒนาปรับปรุงระบบสาธารณูปโภค สาธารณูปการการขยายเขให้บริการไฟฟ้า ประปา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พัฒนาปรับปรุงระบบสาธารณูปโภค สาธารณูปการการขยายเขให้บริการไฟฟ้า ประปา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AB0BF8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พัฒนาปรับปรุงแหล่งน้ำเพื่อการเกษตร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และการอุปโภค ให้สอดคล้องกับแผน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ป้องกันอุทกภัย</w:t>
            </w:r>
          </w:p>
        </w:tc>
        <w:tc>
          <w:tcPr>
            <w:tcW w:w="1800" w:type="dxa"/>
            <w:gridSpan w:val="3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จำนวนถนนที่รับการซ่อมแซม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จำนวนไฟฟ้าสาธารณะที่ได้รับการขยายเขต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จำนวนระบบประปาที่ได้รับการขยายเขต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จำนวนระบบประปาที่ได้รับการซ่อมแซม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จำนวนแหล่งน้ำที่มีการขุดลอก</w:t>
            </w:r>
          </w:p>
        </w:tc>
        <w:tc>
          <w:tcPr>
            <w:tcW w:w="822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10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017F8" w:rsidRPr="00E4519F" w:rsidRDefault="002017F8" w:rsidP="002017F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3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ปีละ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แห่ง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โครงการซ่อมแซมถนน </w:t>
            </w:r>
            <w:r w:rsidR="00B20C21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โครงการขยายเขตไฟฟ้า จำนวน 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017F8" w:rsidRPr="00E4519F" w:rsidRDefault="002017F8" w:rsidP="002017F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โครงการขยายเขต</w:t>
            </w: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ประปา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จำนวน 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5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สาย</w:t>
            </w: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โครงการขยายเขตประปา จำนวน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สาย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โครงการซ่อมแซมระบบประปาปีละ ๑๐แห่ง</w:t>
            </w:r>
          </w:p>
          <w:p w:rsidR="001816FB" w:rsidRPr="00E4519F" w:rsidRDefault="001816FB" w:rsidP="006B663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CD0C88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โครงการขุดลอก จำนวน ๑๐ แห่ง</w:t>
            </w:r>
          </w:p>
        </w:tc>
        <w:tc>
          <w:tcPr>
            <w:tcW w:w="852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017F8" w:rsidRPr="00E4519F" w:rsidRDefault="002017F8" w:rsidP="002017F8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กองช่าง</w:t>
            </w:r>
          </w:p>
        </w:tc>
        <w:tc>
          <w:tcPr>
            <w:tcW w:w="779" w:type="dxa"/>
            <w:gridSpan w:val="2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/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5"/>
        <w:gridCol w:w="1115"/>
        <w:gridCol w:w="1173"/>
        <w:gridCol w:w="1560"/>
        <w:gridCol w:w="1275"/>
        <w:gridCol w:w="567"/>
        <w:gridCol w:w="567"/>
        <w:gridCol w:w="567"/>
        <w:gridCol w:w="567"/>
        <w:gridCol w:w="1843"/>
        <w:gridCol w:w="1559"/>
        <w:gridCol w:w="851"/>
        <w:gridCol w:w="1134"/>
        <w:gridCol w:w="992"/>
        <w:gridCol w:w="850"/>
      </w:tblGrid>
      <w:tr w:rsidR="00584734" w:rsidRPr="00E4519F" w:rsidTr="006777D3">
        <w:trPr>
          <w:trHeight w:val="413"/>
        </w:trPr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173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68" w:type="dxa"/>
            <w:gridSpan w:val="4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843" w:type="dxa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59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0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6777D3">
        <w:trPr>
          <w:trHeight w:val="413"/>
        </w:trPr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7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84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0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1816FB" w:rsidRPr="00E4519F" w:rsidTr="006777D3">
        <w:tc>
          <w:tcPr>
            <w:tcW w:w="1115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พัฒนาระบบบริหารงานให้มีความเป็นเลิศเอกลักษณ์ของจังหวัด</w:t>
            </w:r>
          </w:p>
        </w:tc>
        <w:tc>
          <w:tcPr>
            <w:tcW w:w="1173" w:type="dxa"/>
          </w:tcPr>
          <w:p w:rsidR="001816FB" w:rsidRPr="00E4519F" w:rsidRDefault="001816FB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ยุทธศาสตร์การพัฒนาด้านการเมือง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560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ประชาชนมีความรู้ความเข้าใจในการปกครองระบอบประชาธิปไตย  มีส่วนร่วมของประชาชนในการบริหารจัดการท้องถิ่นมากขึ้น การบริหารจัดการขององค์การบริหารส่วนตำบลหินเหล็กไฟ มีการจัดสรรทรัพยากรพัฒนากระบวนการทำงานทำให้การพัฒนาการจัดเก็บรายได้มีประสิทธิภาพ และเป็นธรรมทำให้เกิดความพึงพอใจต่อการให้บริการประชาชนมากยิ่งขึ้น</w:t>
            </w:r>
          </w:p>
        </w:tc>
        <w:tc>
          <w:tcPr>
            <w:tcW w:w="1275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จำนวนการจัดอบรม การส่งบุคลากรเข้าอบรม และศึกษาดูงาน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ร้อยละของประชาชนเข้าร่วมกิจกรรมท้องถิ่น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สนับสนุนวัสดุอุปกรณ์ในองค์กรทุกปี</w:t>
            </w:r>
          </w:p>
        </w:tc>
        <w:tc>
          <w:tcPr>
            <w:tcW w:w="567" w:type="dxa"/>
          </w:tcPr>
          <w:p w:rsidR="001816FB" w:rsidRPr="00E4519F" w:rsidRDefault="001816FB" w:rsidP="00097052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1</w:t>
            </w:r>
          </w:p>
        </w:tc>
        <w:tc>
          <w:tcPr>
            <w:tcW w:w="567" w:type="dxa"/>
          </w:tcPr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1</w:t>
            </w:r>
          </w:p>
        </w:tc>
        <w:tc>
          <w:tcPr>
            <w:tcW w:w="567" w:type="dxa"/>
          </w:tcPr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1</w:t>
            </w:r>
          </w:p>
        </w:tc>
        <w:tc>
          <w:tcPr>
            <w:tcW w:w="567" w:type="dxa"/>
          </w:tcPr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713F57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3F054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1</w:t>
            </w: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1816FB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การพัฒนาความรู้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br/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ความสามารถ สมรรถนะของบุคลากร และองค์กรให้อยู่ในระดับมาตรฐาน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การพัฒนาส่งเสริมการมีส่วนร่วมในการบริหารราชการส่วนท้องถิ่น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การพัฒนาปรับปรุงสถานที่ การปฏิบัติงาน และการจัดหาเครื่องมือ เครื่องใช้การปฏิบัติงานให้เพียงพอและมีประสิทธิภาพ</w:t>
            </w:r>
          </w:p>
        </w:tc>
        <w:tc>
          <w:tcPr>
            <w:tcW w:w="1559" w:type="dxa"/>
          </w:tcPr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จำนวนการจัดอบรม การส่งบุคลากรเข้าอบรม และจัดศึกษาดูงาน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ร้อยละของประชาชนเข้าร่วมกิจกรรมท้องถิ่น  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สนับสนุนวัสดุอุปกรณ์ในองค์การทุกปี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บุคลากรทุกคนได้รับการเพิ่มพูนความรู้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ครั้งต่อปี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 20 ต่อปี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สนับสนุนวัสดุอุปกรณ์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1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ครั้งต่อปี</w:t>
            </w:r>
          </w:p>
        </w:tc>
        <w:tc>
          <w:tcPr>
            <w:tcW w:w="1134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โครงการจัดอบรมส่งบุคลากร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เข้าอบรม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การจัดการศึกษาดูงาน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7012ED">
            <w:pPr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0"/>
                <w:szCs w:val="20"/>
                <w:cs/>
                <w:lang w:eastAsia="zh-CN"/>
              </w:rPr>
              <w:t>โครงการประชาคมเพื่อจัดทำแผนพัฒนา ท้องถิ่น ฯลฯ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จัดหาวัสดุอุปกรณ์ให้มีความพร้อมต่อการใช้งานและบริการประชาชน</w:t>
            </w:r>
          </w:p>
        </w:tc>
        <w:tc>
          <w:tcPr>
            <w:tcW w:w="992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ทุกสำนัก/กอง</w:t>
            </w: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0" w:type="dxa"/>
          </w:tcPr>
          <w:p w:rsidR="001816FB" w:rsidRPr="00E4519F" w:rsidRDefault="001816FB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>
      <w:pPr>
        <w:jc w:val="center"/>
        <w:rPr>
          <w:rFonts w:ascii="TH SarabunPSK" w:eastAsia="SimSun" w:hAnsi="TH SarabunPSK" w:cs="TH SarabunPSK"/>
          <w:sz w:val="22"/>
          <w:szCs w:val="22"/>
          <w:lang w:eastAsia="zh-CN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5"/>
        <w:gridCol w:w="1115"/>
        <w:gridCol w:w="1031"/>
        <w:gridCol w:w="1560"/>
        <w:gridCol w:w="1275"/>
        <w:gridCol w:w="567"/>
        <w:gridCol w:w="567"/>
        <w:gridCol w:w="567"/>
        <w:gridCol w:w="567"/>
        <w:gridCol w:w="1843"/>
        <w:gridCol w:w="1559"/>
        <w:gridCol w:w="851"/>
        <w:gridCol w:w="1134"/>
        <w:gridCol w:w="992"/>
        <w:gridCol w:w="851"/>
      </w:tblGrid>
      <w:tr w:rsidR="00584734" w:rsidRPr="00E4519F" w:rsidTr="00422969">
        <w:trPr>
          <w:trHeight w:val="413"/>
        </w:trPr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03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68" w:type="dxa"/>
            <w:gridSpan w:val="4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843" w:type="dxa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559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422969">
        <w:trPr>
          <w:trHeight w:val="413"/>
        </w:trPr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03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84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34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422969" w:rsidRPr="00E4519F" w:rsidTr="00422969">
        <w:tc>
          <w:tcPr>
            <w:tcW w:w="111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422969" w:rsidRPr="00E4519F" w:rsidRDefault="00422969" w:rsidP="00CD500E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พัฒนาระบบบริหารงานให้มีความเป็นเลิศ</w:t>
            </w:r>
          </w:p>
        </w:tc>
        <w:tc>
          <w:tcPr>
            <w:tcW w:w="1031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ยุทธศาสตร์การพัฒนาด้านการเมือง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</w:tcPr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ประชาชนมีความรู้ความเข้าใจในการปกครองระบอบประชาธิปไตย  มีส่วนร่วมของประชาชนในการบริหารจัดการท้องถิ่นมากขึ้น การบริหารจัดการขององค์การบริหารส่วนตำบลหินเหล็กไฟ มีการจัดสรรทรัพยากรพัฒนากระบวนการทำงานทำให้การพัฒนาการจัดเก็บรายได้มีประสิทธิภาพ และเป็นธรรมทำให้เกิดความพึงพอใจต่อการให้บริการประชาชนมากยิ่งขึ้น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7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จำนวนการบูรณาการการพัฒนากับหน่วยงานที่เกี่ยวข้อง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ขั้นตอนการให้บริการด้านการจัดเก็บภาษี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ร้อยละของประชาชนได้รับทราบผลการดำเนินงานที่ถูกต้อง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ร้อยละของแนวเขตที่ดินมีความชัดเจน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20</w:t>
            </w: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843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พัฒนาส่งเสริมการให้ความรู้ด้านการเมืองแก่บุคลากรและผู้นำท้องถิ่นทุกรูปแบบ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การพัฒนาจัดเก็บรายได้ของ อบต.ให้มีประสิทธิภาพและเป็นธรรม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การพัฒนายึดหลักการตามแนวทางการบริหารจัดการที่ดี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การพัฒนาปรับปรุงโครงสร้างระบบและกระบวนการทำงานให้ทันสมัย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59" w:type="dxa"/>
          </w:tcPr>
          <w:p w:rsidR="00422969" w:rsidRPr="00E4519F" w:rsidRDefault="00422969" w:rsidP="00CD500E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จำนวนการบูรณาการการพัฒนากับหน่วยงานที่เกี่ยวข้อง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ระยะเวลาการให้บริการ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ร้อยละของประชาชนที่ได้รับข้อมูลข่าวสาร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ร้อยละของแนวเขตที่ดินมีความชัดเจน</w:t>
            </w: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1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ครั้ง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 นาที/ครั้ง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 10ของจำนวนประชากรในตำบล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ร้อยละ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20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ของแนวเขตที่ดิน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ดำเนินการจัดทำโครงการร่วมกัน รวมถึงการอุดหนุนงบประมาณ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โครงการจัดทำป้ายประชาสัมพันธ์การชำระภาษี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โครงการเผยแพร่ประชาสัมพันธ์งาน อบต.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โครงการตรวจสอบรังวัดและสร้างหมุดที่ดิน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ทุกสำนัก/กอง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กองคลัง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F8091E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584734">
      <w:pPr>
        <w:jc w:val="center"/>
        <w:rPr>
          <w:rFonts w:ascii="TH SarabunPSK" w:eastAsia="SimSun" w:hAnsi="TH SarabunPSK" w:cs="TH SarabunPSK"/>
          <w:sz w:val="22"/>
          <w:szCs w:val="22"/>
          <w:cs/>
          <w:lang w:eastAsia="zh-CN"/>
        </w:rPr>
      </w:pPr>
    </w:p>
    <w:tbl>
      <w:tblPr>
        <w:tblW w:w="1573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5"/>
        <w:gridCol w:w="1115"/>
        <w:gridCol w:w="1173"/>
        <w:gridCol w:w="1560"/>
        <w:gridCol w:w="1275"/>
        <w:gridCol w:w="142"/>
        <w:gridCol w:w="425"/>
        <w:gridCol w:w="142"/>
        <w:gridCol w:w="425"/>
        <w:gridCol w:w="142"/>
        <w:gridCol w:w="425"/>
        <w:gridCol w:w="142"/>
        <w:gridCol w:w="284"/>
        <w:gridCol w:w="283"/>
        <w:gridCol w:w="1842"/>
        <w:gridCol w:w="143"/>
        <w:gridCol w:w="1275"/>
        <w:gridCol w:w="143"/>
        <w:gridCol w:w="708"/>
        <w:gridCol w:w="143"/>
        <w:gridCol w:w="850"/>
        <w:gridCol w:w="143"/>
        <w:gridCol w:w="849"/>
        <w:gridCol w:w="143"/>
        <w:gridCol w:w="708"/>
        <w:gridCol w:w="143"/>
      </w:tblGrid>
      <w:tr w:rsidR="00584734" w:rsidRPr="00E4519F" w:rsidTr="009E5CE6">
        <w:trPr>
          <w:trHeight w:val="413"/>
        </w:trPr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173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68" w:type="dxa"/>
            <w:gridSpan w:val="8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9E5CE6">
        <w:trPr>
          <w:trHeight w:val="413"/>
        </w:trPr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7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7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98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3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422969" w:rsidRPr="00E4519F" w:rsidTr="009E5CE6">
        <w:tc>
          <w:tcPr>
            <w:tcW w:w="111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พัฒนาระบบบริหารงานให้มีความเป็นเลิศเอกลักษณ์ของจังหวัด</w:t>
            </w:r>
          </w:p>
        </w:tc>
        <w:tc>
          <w:tcPr>
            <w:tcW w:w="1173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ยุทธศาสตร์การพัฒนาด้านการเมือง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</w:tcPr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ประชาชนมีความรู้ความเข้าใจในการปกครองระบอบประชาธิปไตย  มีส่วนร่วมของประชาชนในการบริหารจัดการท้องถิ่นมากขึ้น การบริหารจัดการขององค์การบริหารส่วนตำบลหินเหล็กไฟ มีการจัดสรรทรัพยากรพัฒนากระบวนการทำงานทำให้การพัฒนาการจัดเก็บรายได้มีประสิทธิภาพ และเป็นธรรมทำให้เกิดความพึงพอใจต่อการให้บริการประชาชนมากยิ่งขึ้น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ร้อยละของประชาชนมีความพึงพอใจในการบริการ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จำนวนช่องทางการให้บริการประชาชนด้าน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website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มากขึ้น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80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567" w:type="dxa"/>
            <w:gridSpan w:val="2"/>
          </w:tcPr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80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567" w:type="dxa"/>
            <w:gridSpan w:val="2"/>
          </w:tcPr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80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567" w:type="dxa"/>
            <w:gridSpan w:val="2"/>
          </w:tcPr>
          <w:p w:rsidR="00422969" w:rsidRPr="00E4519F" w:rsidRDefault="008A6DA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80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16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985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การพัฒนาเสริมสร้างความพึงพอใจและความมั่นใจให้แก่ประชาชนผู้มารับบริการ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การพัฒนาระบบสารสนเทศเพื่อการบริการประชาชน</w:t>
            </w:r>
          </w:p>
        </w:tc>
        <w:tc>
          <w:tcPr>
            <w:tcW w:w="1418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ร้อยละของประชาชนมีความพึงพอใจในการบริการ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713F57" w:rsidRPr="00E4519F" w:rsidRDefault="00713F57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เพิ่มจุดการให้บริการ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 xml:space="preserve">Internet 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สำหรับประชาชนทั่วไป</w:t>
            </w: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ร้อยละ </w:t>
            </w:r>
            <w:r w:rsidR="008A6DA9" w:rsidRPr="00E4519F">
              <w:rPr>
                <w:rFonts w:ascii="TH SarabunPSK" w:eastAsia="SimSun" w:hAnsi="TH SarabunPSK" w:cs="TH SarabunPSK" w:hint="cs"/>
                <w:sz w:val="22"/>
                <w:szCs w:val="22"/>
                <w:cs/>
                <w:lang w:eastAsia="zh-CN"/>
              </w:rPr>
              <w:t>80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ของประชาชน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16 หมู่บ้าน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993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โครงการสำรวจความพึงพอใจของขอประชาชนผู้รับบริการ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โครงการเช่าพื้นที่เว็ปไซด์และค่าจดทะเบียนโดเมนเนม</w:t>
            </w:r>
          </w:p>
        </w:tc>
        <w:tc>
          <w:tcPr>
            <w:tcW w:w="992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7706A0" w:rsidRPr="00E4519F" w:rsidTr="009E5CE6">
        <w:trPr>
          <w:trHeight w:val="413"/>
        </w:trPr>
        <w:tc>
          <w:tcPr>
            <w:tcW w:w="1115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173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68" w:type="dxa"/>
            <w:gridSpan w:val="8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7706A0" w:rsidRPr="00E4519F" w:rsidRDefault="007706A0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7706A0" w:rsidRPr="00E4519F" w:rsidTr="009E5CE6">
        <w:trPr>
          <w:trHeight w:val="413"/>
        </w:trPr>
        <w:tc>
          <w:tcPr>
            <w:tcW w:w="1115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73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7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985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3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422969" w:rsidRPr="00E4519F" w:rsidTr="009E5CE6">
        <w:tc>
          <w:tcPr>
            <w:tcW w:w="111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เสริมสร้างประสิทธิภาพในการบริหารจัดการทรัพยากรธรรมชาติและสิ่งแวดล้อมที่สมดุล</w:t>
            </w:r>
          </w:p>
        </w:tc>
        <w:tc>
          <w:tcPr>
            <w:tcW w:w="1173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ยุทธศาสตร์การพัฒนาด้านทรัพยากร</w:t>
            </w:r>
          </w:p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ธรรมชาติและสิ่งแวดล้อม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</w:tcPr>
          <w:p w:rsidR="00422969" w:rsidRPr="00E4519F" w:rsidRDefault="00422969" w:rsidP="00930A40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 มีจิตสำนึกในการมีส่วนร่วมในการบริหารจัดการทรัพยากรธรรมชาติและสิ่งแวดล้อม และให้ความสำคัญกับทรัพยากรธรรมชาติและสิ่งแวดล้อม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ร้อยละของประชากรมีความรู้ในด้านการอนุรักษ์ดินและปรับปรุงสภาพดิน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930A40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 ร้อยละของจำนวนประชากรเห็นความสำคัญในการมีส่วนร่วมในกาจัดการทรัพยากรธรรมชาติและสิ่งแวดล้อม</w:t>
            </w: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ร้อยละของจำนวนประชากรให้ความสำคัญกับการคัดแยกขยะมูลฝอย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422969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985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แนวทางการอนุรักษ์ ฟื้นฟูทรัพยากรธรรมชาติและสิ่งแวดล้อม และใช้ประโยชน์ให้เหมาะสมกับสภาพพื้นที่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การพัฒนาสร้างจิตสำนึก และส่งเสริมการมีส่วนร่วมของประชาชน และทุกภาคส่วนในการจัดการทรัพยากรธรรมชาติและสิ่งแวดล้อม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การพัฒนาจัดระบบการจัดการน้ำเสีย และการจัดการขยะในครัวเรือนและชุมชน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ร้อยละของประชากรมีความรู้ในด้านการอนุรักษ์ดิน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จำนวนประชากรเห็นความสำคัญในการมีส่วนร่วมในการจัดหาทรัพยากรธรรมชาติและสิ่งแวดล้อม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AA3383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ร้อยละของจำนวนประชากรให้ความสำคัญกับการคัดแยกขยะมูลฝอย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2 โครงการ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1 โครงการ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 20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3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โครงการรณณรงค์การใช้หญ้าแฝกอันเนื่องมาจากพระราชดำริ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โครงการรักษ์ฟื้นฟูทรัพยากร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br/>
              <w:t>ธรรมชาติ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โครงการบ้านน่าอยู่ลดภาวะโลกร้อน</w:t>
            </w: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โครงการส่งเสริมการคัดแยกขยะ</w:t>
            </w:r>
          </w:p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กองส่งเสริมการเกษตร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2711CF" w:rsidRPr="00E4519F" w:rsidRDefault="002711CF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สุขฯ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7706A0" w:rsidRPr="00E4519F" w:rsidTr="009E5CE6">
        <w:trPr>
          <w:trHeight w:val="413"/>
        </w:trPr>
        <w:tc>
          <w:tcPr>
            <w:tcW w:w="1115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173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268" w:type="dxa"/>
            <w:gridSpan w:val="8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7706A0" w:rsidRPr="00E4519F" w:rsidRDefault="007706A0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7706A0" w:rsidRPr="00E4519F" w:rsidTr="009E5CE6">
        <w:trPr>
          <w:trHeight w:val="413"/>
        </w:trPr>
        <w:tc>
          <w:tcPr>
            <w:tcW w:w="1115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73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7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567" w:type="dxa"/>
            <w:gridSpan w:val="2"/>
            <w:vAlign w:val="center"/>
          </w:tcPr>
          <w:p w:rsidR="007706A0" w:rsidRPr="00E4519F" w:rsidRDefault="007706A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1985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3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7706A0" w:rsidRPr="00E4519F" w:rsidRDefault="007706A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422969" w:rsidRPr="00E4519F" w:rsidTr="009E5CE6">
        <w:tc>
          <w:tcPr>
            <w:tcW w:w="111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เสริมสร้างประสิทธิภาพในการบริหารจัดการทรัพยากรธรรมชาติและสิ่งแวดล้อมที่สมดุล</w:t>
            </w:r>
          </w:p>
        </w:tc>
        <w:tc>
          <w:tcPr>
            <w:tcW w:w="1173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ยุทธศาสตร์การพัฒนาด้านทรัพยากรธรรมชาติและสิ่งแวดล้อม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</w:tcPr>
          <w:p w:rsidR="00422969" w:rsidRPr="00E4519F" w:rsidRDefault="00422969" w:rsidP="00E630E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 มีจิตสำนึกในการมีส่วนร่วมในการบริหารจัดการทรัพยากรธรรมชาติและสิ่งแวดล้อม และให้ความสำคัญกับทรัพยากรธรรมชาติและสิ่งแวดล้อม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จำนวนครัวเรือนการให้บริการเก็บขยะเพิ่มขึ้น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ร้อยละของการจัดหาถังขยะให้เพียงพอต่อปริมาณขยะในครัวเรือน</w:t>
            </w: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3F0544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8</w:t>
            </w:r>
            <w:r w:rsidR="00422969"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3F0544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8</w:t>
            </w:r>
            <w:r w:rsidR="00422969"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3F0544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8</w:t>
            </w:r>
            <w:r w:rsidR="00422969"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3F0544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8</w:t>
            </w:r>
            <w:r w:rsidR="00422969"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985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การพัฒนาจัดระบบการจัดการน้ำเสีย และการจัดการขยะในครัวเรือนและชุมชน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การพัฒนาจัดระบบการจัดการน้ำเสีย และการจัดการขยะในครัวเรือนและชุมชน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</w:tcPr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จำนวนครัวเรือนการให้บริการเก็บขยะเพิ่มขึ้น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มีภาชนะรองรับขยะเพียงพอต่อความต้องการของประชาชน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ร้อยละ 10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3F054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ร้อยละ </w:t>
            </w:r>
            <w:r w:rsidR="003F0544" w:rsidRPr="00E4519F"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  <w:t>8</w:t>
            </w: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0</w:t>
            </w:r>
          </w:p>
        </w:tc>
        <w:tc>
          <w:tcPr>
            <w:tcW w:w="993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โครงการส่งเสริมการคัดแยกขยะ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จัดซื้อถังรองรับขยะ</w:t>
            </w:r>
          </w:p>
        </w:tc>
        <w:tc>
          <w:tcPr>
            <w:tcW w:w="992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กองสาธารณสุขฯ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กองสาธารณสุข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584734" w:rsidRPr="00E4519F" w:rsidTr="009E5CE6">
        <w:trPr>
          <w:gridAfter w:val="1"/>
          <w:wAfter w:w="143" w:type="dxa"/>
          <w:trHeight w:val="413"/>
        </w:trPr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lastRenderedPageBreak/>
              <w:t>ความเชื่อมโยงกับยุทธศาสตร์จังหวัดประจวบคีรีขันธ์</w:t>
            </w:r>
          </w:p>
        </w:tc>
        <w:tc>
          <w:tcPr>
            <w:tcW w:w="111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อปท.ในเขตจังหวัดประจวบคีรีขันธ์</w:t>
            </w:r>
          </w:p>
        </w:tc>
        <w:tc>
          <w:tcPr>
            <w:tcW w:w="1173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ยุทธศาสตร์ อบต.หินเหล็กไฟ</w:t>
            </w:r>
          </w:p>
        </w:tc>
        <w:tc>
          <w:tcPr>
            <w:tcW w:w="1560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เป้าประสงค์ตาม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พันธกิจ</w:t>
            </w:r>
          </w:p>
        </w:tc>
        <w:tc>
          <w:tcPr>
            <w:tcW w:w="1275" w:type="dxa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ตัวชี้วัดระดับเป้าประสงค์</w:t>
            </w:r>
          </w:p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(ตัวชี้วัดรวม)</w:t>
            </w:r>
          </w:p>
        </w:tc>
        <w:tc>
          <w:tcPr>
            <w:tcW w:w="2127" w:type="dxa"/>
            <w:gridSpan w:val="8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ค่าเป้าหมาย</w:t>
            </w:r>
          </w:p>
        </w:tc>
        <w:tc>
          <w:tcPr>
            <w:tcW w:w="2125" w:type="dxa"/>
            <w:gridSpan w:val="2"/>
            <w:vMerge w:val="restart"/>
            <w:vAlign w:val="center"/>
          </w:tcPr>
          <w:p w:rsidR="00584734" w:rsidRPr="00E4519F" w:rsidRDefault="00584734" w:rsidP="00E74F0A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กลยุทธ์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ตัวชี้วัดระดับกลยุทธ์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โครงการ/กิจกรรม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584734" w:rsidRPr="00E4519F" w:rsidRDefault="00584734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หน่วยสนับสนุน</w:t>
            </w:r>
          </w:p>
        </w:tc>
      </w:tr>
      <w:tr w:rsidR="00B04740" w:rsidRPr="00E4519F" w:rsidTr="009E5CE6">
        <w:trPr>
          <w:gridAfter w:val="1"/>
          <w:wAfter w:w="143" w:type="dxa"/>
          <w:trHeight w:val="413"/>
        </w:trPr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1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173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560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275" w:type="dxa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61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63</w:t>
            </w:r>
          </w:p>
        </w:tc>
        <w:tc>
          <w:tcPr>
            <w:tcW w:w="426" w:type="dxa"/>
            <w:gridSpan w:val="2"/>
            <w:vAlign w:val="center"/>
          </w:tcPr>
          <w:p w:rsidR="00B04740" w:rsidRPr="00E4519F" w:rsidRDefault="00B04740" w:rsidP="006C5FA1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64</w:t>
            </w:r>
          </w:p>
        </w:tc>
        <w:tc>
          <w:tcPr>
            <w:tcW w:w="2125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3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  <w:vMerge/>
          </w:tcPr>
          <w:p w:rsidR="00B04740" w:rsidRPr="00E4519F" w:rsidRDefault="00B04740" w:rsidP="00584734">
            <w:pPr>
              <w:jc w:val="center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  <w:tr w:rsidR="00422969" w:rsidRPr="00E4519F" w:rsidTr="009E5CE6">
        <w:trPr>
          <w:gridAfter w:val="1"/>
          <w:wAfter w:w="143" w:type="dxa"/>
        </w:trPr>
        <w:tc>
          <w:tcPr>
            <w:tcW w:w="111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เสริมสร้างระบบสนับสนุนความร่วมมือด้านเศรษฐกิจ การเมือง การบริหาร สังคม และวัฒนธรรม รองรับประชาคมอาเซียนและประชาคมโลก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เสริมสร้างความมั่นคงและสังคมคุณภาพตามวิถีภูมิปัญญาไทย</w:t>
            </w:r>
          </w:p>
        </w:tc>
        <w:tc>
          <w:tcPr>
            <w:tcW w:w="1115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พัฒนาสังคม  การศึกษา  และคุณภาพชีวิตพื้นฐานเอกลักษณ์ของจังหวัด 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173" w:type="dxa"/>
          </w:tcPr>
          <w:p w:rsidR="00422969" w:rsidRPr="00E4519F" w:rsidRDefault="00422969" w:rsidP="00584734">
            <w:pPr>
              <w:tabs>
                <w:tab w:val="left" w:pos="993"/>
              </w:tabs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การพัฒนาส่งเสริมให้ประชาชนในท้องถิ่นมีส่วนร่วมในการแก้ไขป้องกัน การดูแลรักษาความปลอดภัยในชีวิตและทรัพย์สินและบรรเทาสาธารณภัยต่าง ๆ โดยส่งเสริมการให้ความรู้ การอบรม ให้ประชาชนในท้องถิ่นอาสาสมัครป้องกันและบรรเทาสาธารณภัย</w:t>
            </w:r>
          </w:p>
        </w:tc>
        <w:tc>
          <w:tcPr>
            <w:tcW w:w="1560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ประชาชนมีคุณภาพชีวิตที่ดีขึ้น มีความปลอดภัยในชีวิตและทรัพย์สิน รวมทั้งมีมาตรการป้องกันและบรรเทาสาธารณภัยต่าง ๆ</w:t>
            </w: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75" w:type="dxa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จำนวนครัวเรือนที่ได้รับการช่วยเหลือด้านภัยธรรมชาติ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jc w:val="thaiDistribute"/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จำนวนอาสาสมัครป้องกันและบรรเทาสาธารณภัยเพิ่มขึ้น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426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30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50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2125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แนวทางการพัฒนาส่งเสริมให้ประชาชนในท้องถิ่นมีส่วนร่วมในการแก้ไขป้องกัน การดูแลรักษาความปลอดภัยในชีวิตและทรัพย์สินและบรรเทาสาธารณภัยต่างๆ โดยส่งเสริมด้านการให้ความรู้ การอบรม ให้ประชาชนในท้องถิ่นอาสาสมัครป้องกันและบรรเทาสาธารณภัย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แนวทางการพัฒนาส่งเสริมให้ประชาชนในท้องถิ่นมีส่วนร่วมในการแก้ไขป้องกัน การดูแลรักษาความปลอดภัยในชีวิตและทรัพย์สินและบรรเทาสาธารณภัยต่างๆ โดยส่งเสริมด้านการให้ความรู้ การอบรม ให้ประชาชนในท้องถิ่นอาสาสมัครป้องกันและบรรเทาสาธารณภัย</w:t>
            </w: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B20C21" w:rsidRPr="00E4519F" w:rsidRDefault="00B20C21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1418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จำนวนครัวเรือนที่ได้รับการช่วยเหลือด้านภัยธรรมชาติ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จำนวนประชาชนเข้าอบรมอาสาสมัครป้องกันและบรรเทาสาธารณภัยเพิ่มขึ้น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30 ครัวเรือน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ปีละ 50 คน</w:t>
            </w:r>
          </w:p>
        </w:tc>
        <w:tc>
          <w:tcPr>
            <w:tcW w:w="993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โครงการแก้ไขปัญหาภัยแล้งไฟป่า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 xml:space="preserve">โครงการอบรม อปพร. 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2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lang w:eastAsia="zh-CN"/>
              </w:rPr>
            </w:pP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  <w:t>สำนักปลัด</w:t>
            </w:r>
          </w:p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851" w:type="dxa"/>
            <w:gridSpan w:val="2"/>
          </w:tcPr>
          <w:p w:rsidR="00422969" w:rsidRPr="00E4519F" w:rsidRDefault="00422969" w:rsidP="00584734">
            <w:pPr>
              <w:rPr>
                <w:rFonts w:ascii="TH SarabunPSK" w:eastAsia="SimSun" w:hAnsi="TH SarabunPSK" w:cs="TH SarabunPSK"/>
                <w:sz w:val="22"/>
                <w:szCs w:val="22"/>
                <w:cs/>
                <w:lang w:eastAsia="zh-CN"/>
              </w:rPr>
            </w:pPr>
          </w:p>
        </w:tc>
      </w:tr>
    </w:tbl>
    <w:p w:rsidR="00584734" w:rsidRPr="00E4519F" w:rsidRDefault="00584734" w:rsidP="004F112E">
      <w:pPr>
        <w:jc w:val="center"/>
        <w:rPr>
          <w:cs/>
        </w:rPr>
        <w:sectPr w:rsidR="00584734" w:rsidRPr="00E4519F" w:rsidSect="00EF5D7D">
          <w:pgSz w:w="16838" w:h="11906" w:orient="landscape" w:code="9"/>
          <w:pgMar w:top="851" w:right="1134" w:bottom="1474" w:left="1247" w:header="578" w:footer="578" w:gutter="0"/>
          <w:pgNumType w:fmt="thaiNumbers"/>
          <w:cols w:space="708"/>
          <w:titlePg/>
          <w:docGrid w:linePitch="435"/>
        </w:sectPr>
      </w:pPr>
    </w:p>
    <w:p w:rsidR="005816B7" w:rsidRPr="00E4519F" w:rsidRDefault="005816B7" w:rsidP="005816B7">
      <w:pPr>
        <w:jc w:val="center"/>
        <w:rPr>
          <w:rFonts w:ascii="TH SarabunPSK" w:hAnsi="TH SarabunPSK" w:cs="TH SarabunPSK"/>
          <w:b/>
          <w:bCs/>
          <w:shadow/>
        </w:rPr>
      </w:pPr>
      <w:r w:rsidRPr="00E4519F">
        <w:rPr>
          <w:rFonts w:ascii="TH SarabunPSK" w:hAnsi="TH SarabunPSK" w:cs="TH SarabunPSK"/>
          <w:b/>
          <w:bCs/>
          <w:shadow/>
          <w:cs/>
        </w:rPr>
        <w:lastRenderedPageBreak/>
        <w:t xml:space="preserve">ส่วนที่ </w:t>
      </w:r>
      <w:r w:rsidRPr="00E4519F">
        <w:rPr>
          <w:rFonts w:ascii="TH SarabunPSK" w:hAnsi="TH SarabunPSK" w:cs="TH SarabunPSK"/>
          <w:b/>
          <w:bCs/>
          <w:shadow/>
        </w:rPr>
        <w:t>4</w:t>
      </w:r>
    </w:p>
    <w:p w:rsidR="005816B7" w:rsidRPr="00E4519F" w:rsidRDefault="008159E4" w:rsidP="005816B7">
      <w:pPr>
        <w:jc w:val="center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</w:rPr>
        <w:pict>
          <v:shape id="_x0000_s1447" type="#_x0000_t202" style="position:absolute;left:0;text-align:left;margin-left:79.15pt;margin-top:3.65pt;width:323.7pt;height:33.8pt;z-index:251737088;mso-width-relative:margin;mso-height-relative:margin" filled="f" fillcolor="#4bacc6" stroked="f" strokecolor="#f2f2f2" strokeweight="3pt">
            <v:shadow on="t" type="perspective" color="#205867" opacity=".5" offset="1pt" offset2="-1pt"/>
            <v:textbox style="mso-next-textbox:#_x0000_s1447">
              <w:txbxContent>
                <w:p w:rsidR="00270C7D" w:rsidRPr="005816B7" w:rsidRDefault="00270C7D" w:rsidP="005816B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5816B7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การนำแผนพัฒนาท้องถิ่นไปสู่การปฏิบ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ั</w:t>
                  </w:r>
                  <w:r w:rsidRPr="005816B7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ติ</w:t>
                  </w:r>
                </w:p>
              </w:txbxContent>
            </v:textbox>
          </v:shape>
        </w:pict>
      </w:r>
    </w:p>
    <w:p w:rsidR="005816B7" w:rsidRPr="00E4519F" w:rsidRDefault="005816B7" w:rsidP="005816B7">
      <w:pPr>
        <w:jc w:val="center"/>
        <w:rPr>
          <w:rFonts w:ascii="TH SarabunPSK" w:hAnsi="TH SarabunPSK" w:cs="TH SarabunPSK"/>
          <w:b/>
          <w:bCs/>
        </w:rPr>
      </w:pPr>
    </w:p>
    <w:p w:rsidR="005816B7" w:rsidRPr="00E4519F" w:rsidRDefault="005816B7" w:rsidP="005816B7">
      <w:pPr>
        <w:rPr>
          <w:rFonts w:ascii="TH SarabunPSK" w:hAnsi="TH SarabunPSK" w:cs="TH SarabunPSK"/>
          <w:b/>
          <w:bCs/>
        </w:rPr>
      </w:pPr>
    </w:p>
    <w:p w:rsidR="005816B7" w:rsidRPr="00E4519F" w:rsidRDefault="005816B7" w:rsidP="005816B7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</w:rPr>
        <w:t>1</w:t>
      </w:r>
      <w:r w:rsidRPr="00E4519F">
        <w:rPr>
          <w:rFonts w:ascii="TH SarabunPSK" w:hAnsi="TH SarabunPSK" w:cs="TH SarabunPSK"/>
          <w:b/>
          <w:bCs/>
          <w:cs/>
        </w:rPr>
        <w:t xml:space="preserve">.  ยุทธศาสตร์การพัฒนาและแผนงาน  </w:t>
      </w:r>
    </w:p>
    <w:tbl>
      <w:tblPr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1870"/>
        <w:gridCol w:w="2370"/>
        <w:gridCol w:w="1560"/>
        <w:gridCol w:w="1275"/>
      </w:tblGrid>
      <w:tr w:rsidR="005816B7" w:rsidRPr="00E4519F" w:rsidTr="00A140B0">
        <w:tc>
          <w:tcPr>
            <w:tcW w:w="675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268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1870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ด้าน</w:t>
            </w:r>
          </w:p>
        </w:tc>
        <w:tc>
          <w:tcPr>
            <w:tcW w:w="2370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แผนงาน</w:t>
            </w:r>
          </w:p>
        </w:tc>
        <w:tc>
          <w:tcPr>
            <w:tcW w:w="1560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หน่วยงานรับผิดชอบหลัก</w:t>
            </w:r>
          </w:p>
        </w:tc>
        <w:tc>
          <w:tcPr>
            <w:tcW w:w="1275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หน่วยงานสนับสนุน</w:t>
            </w:r>
          </w:p>
        </w:tc>
      </w:tr>
      <w:tr w:rsidR="005816B7" w:rsidRPr="00E4519F" w:rsidTr="00A140B0">
        <w:tc>
          <w:tcPr>
            <w:tcW w:w="675" w:type="dxa"/>
            <w:vMerge w:val="restart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68" w:type="dxa"/>
            <w:vMerge w:val="restart"/>
          </w:tcPr>
          <w:p w:rsidR="005816B7" w:rsidRPr="00E4519F" w:rsidRDefault="005F1372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ด้านคนและ</w:t>
            </w:r>
            <w:r w:rsidR="00AB7EFA" w:rsidRPr="00E4519F">
              <w:rPr>
                <w:rFonts w:ascii="TH SarabunPSK" w:hAnsi="TH SarabunPSK" w:cs="TH SarabunPSK"/>
                <w:cs/>
              </w:rPr>
              <w:t>สังคม</w:t>
            </w: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บริหารทั่วไป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แผนงานบริหารงานทั่วไป</w:t>
            </w:r>
          </w:p>
        </w:tc>
        <w:tc>
          <w:tcPr>
            <w:tcW w:w="156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สำนักปลัดเทศบาล</w:t>
            </w:r>
          </w:p>
        </w:tc>
        <w:tc>
          <w:tcPr>
            <w:tcW w:w="1275" w:type="dxa"/>
            <w:vMerge w:val="restart"/>
          </w:tcPr>
          <w:p w:rsidR="005816B7" w:rsidRPr="00E4519F" w:rsidRDefault="005F1372" w:rsidP="002B6689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อบต.</w:t>
            </w:r>
            <w:r w:rsidRPr="00E4519F">
              <w:rPr>
                <w:rFonts w:ascii="TH SarabunPSK" w:hAnsi="TH SarabunPSK" w:cs="TH SarabunPSK"/>
                <w:cs/>
              </w:rPr>
              <w:br/>
              <w:t>หินเหล็กไฟ</w:t>
            </w: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4CF8" w:rsidRPr="00E4519F" w:rsidRDefault="002B4CF8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หน่วยงาน</w:t>
            </w: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สนับสนุน</w:t>
            </w: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อบต.</w:t>
            </w: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หินเหล็กไฟ</w:t>
            </w: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AB7EFA" w:rsidRPr="00E4519F" w:rsidRDefault="00E63B11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แผนงานการศึกษา</w:t>
            </w:r>
          </w:p>
          <w:p w:rsidR="00AB7EFA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AB7EFA" w:rsidRPr="00E4519F">
              <w:rPr>
                <w:rFonts w:ascii="TH SarabunPSK" w:hAnsi="TH SarabunPSK" w:cs="TH SarabunPSK"/>
                <w:cs/>
              </w:rPr>
              <w:t>แผนงานสังคมสงเคราะห์</w:t>
            </w:r>
          </w:p>
        </w:tc>
        <w:tc>
          <w:tcPr>
            <w:tcW w:w="1560" w:type="dxa"/>
          </w:tcPr>
          <w:p w:rsidR="005816B7" w:rsidRPr="00E4519F" w:rsidRDefault="005816B7" w:rsidP="005F1372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กองการ</w:t>
            </w:r>
            <w:r w:rsidR="005F1372" w:rsidRPr="00E4519F">
              <w:rPr>
                <w:rFonts w:ascii="TH SarabunPSK" w:hAnsi="TH SarabunPSK" w:cs="TH SarabunPSK"/>
                <w:cs/>
              </w:rPr>
              <w:t>ศึ</w:t>
            </w:r>
            <w:r w:rsidRPr="00E4519F">
              <w:rPr>
                <w:rFonts w:ascii="TH SarabunPSK" w:hAnsi="TH SarabunPSK" w:cs="TH SarabunPSK"/>
                <w:cs/>
              </w:rPr>
              <w:t>กษา</w:t>
            </w:r>
          </w:p>
          <w:p w:rsidR="00AB7EFA" w:rsidRPr="00E4519F" w:rsidRDefault="00AB7EFA" w:rsidP="005F1372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กองสวัสดิการ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แผนงานเคหะและชุมชน</w:t>
            </w:r>
          </w:p>
        </w:tc>
        <w:tc>
          <w:tcPr>
            <w:tcW w:w="156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กองช่าง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การเศรษฐกิจ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แผนงานการพาณิชย์</w:t>
            </w:r>
          </w:p>
        </w:tc>
        <w:tc>
          <w:tcPr>
            <w:tcW w:w="1560" w:type="dxa"/>
          </w:tcPr>
          <w:p w:rsidR="005816B7" w:rsidRPr="00E4519F" w:rsidRDefault="005816B7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</w:t>
            </w:r>
            <w:r w:rsidR="00AB7EFA" w:rsidRPr="00E4519F">
              <w:rPr>
                <w:rFonts w:ascii="TH SarabunPSK" w:hAnsi="TH SarabunPSK" w:cs="TH SarabunPSK"/>
                <w:cs/>
              </w:rPr>
              <w:t>ช่าง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 w:val="restart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2268" w:type="dxa"/>
            <w:vMerge w:val="restart"/>
          </w:tcPr>
          <w:p w:rsidR="005816B7" w:rsidRPr="00E4519F" w:rsidRDefault="005816B7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ด้าน</w:t>
            </w:r>
            <w:r w:rsidR="00AB7EFA" w:rsidRPr="00E4519F">
              <w:rPr>
                <w:rFonts w:ascii="TH SarabunPSK" w:hAnsi="TH SarabunPSK" w:cs="TH SarabunPSK"/>
                <w:cs/>
              </w:rPr>
              <w:t>เศรษฐกิจ</w:t>
            </w: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</w:t>
            </w:r>
            <w:r w:rsidR="00AB7EFA" w:rsidRPr="00E4519F">
              <w:rPr>
                <w:rFonts w:ascii="TH SarabunPSK" w:hAnsi="TH SarabunPSK" w:cs="TH SarabunPSK"/>
                <w:cs/>
              </w:rPr>
              <w:t>การเกษตร</w:t>
            </w:r>
          </w:p>
          <w:p w:rsidR="005F1372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F1372" w:rsidRPr="00E4519F">
              <w:rPr>
                <w:rFonts w:ascii="TH SarabunPSK" w:hAnsi="TH SarabunPSK" w:cs="TH SarabunPSK"/>
                <w:cs/>
              </w:rPr>
              <w:t>แผนงานสังคมสงเคราะห์</w:t>
            </w:r>
          </w:p>
        </w:tc>
        <w:tc>
          <w:tcPr>
            <w:tcW w:w="1560" w:type="dxa"/>
          </w:tcPr>
          <w:p w:rsidR="00AB7EFA" w:rsidRPr="00E4519F" w:rsidRDefault="00AB7EFA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กองเกษตร</w:t>
            </w:r>
          </w:p>
          <w:p w:rsidR="005816B7" w:rsidRPr="00E4519F" w:rsidRDefault="00AB7EFA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กองสวัสดิการ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แผนงานสาธารณสุข</w:t>
            </w:r>
          </w:p>
        </w:tc>
        <w:tc>
          <w:tcPr>
            <w:tcW w:w="1560" w:type="dxa"/>
          </w:tcPr>
          <w:p w:rsidR="005816B7" w:rsidRPr="00E4519F" w:rsidRDefault="005F1372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กองสาธารณสุ</w:t>
            </w:r>
            <w:r w:rsidR="005816B7" w:rsidRPr="00E4519F">
              <w:rPr>
                <w:rFonts w:ascii="TH SarabunPSK" w:hAnsi="TH SarabunPSK" w:cs="TH SarabunPSK"/>
                <w:cs/>
              </w:rPr>
              <w:t>ข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แผนงานสังคมสงเคราะห์</w:t>
            </w:r>
          </w:p>
        </w:tc>
        <w:tc>
          <w:tcPr>
            <w:tcW w:w="1560" w:type="dxa"/>
          </w:tcPr>
          <w:p w:rsidR="005816B7" w:rsidRPr="00E4519F" w:rsidRDefault="005F1372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กองสวัสดิการฯ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  <w:vMerge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การดำเนินงานอื่นๆ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แผนงานงบกลาง</w:t>
            </w:r>
          </w:p>
        </w:tc>
        <w:tc>
          <w:tcPr>
            <w:tcW w:w="156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สำนักปลัด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2268" w:type="dxa"/>
          </w:tcPr>
          <w:p w:rsidR="005816B7" w:rsidRPr="00E4519F" w:rsidRDefault="005816B7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ด้าน</w:t>
            </w:r>
            <w:r w:rsidR="00AB7EFA" w:rsidRPr="00E4519F">
              <w:rPr>
                <w:rFonts w:ascii="TH SarabunPSK" w:hAnsi="TH SarabunPSK" w:cs="TH SarabunPSK"/>
                <w:cs/>
              </w:rPr>
              <w:t>โครงสร้างพื้นฐาน</w:t>
            </w: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บริหารทั่วไป</w:t>
            </w:r>
          </w:p>
        </w:tc>
        <w:tc>
          <w:tcPr>
            <w:tcW w:w="2370" w:type="dxa"/>
          </w:tcPr>
          <w:p w:rsidR="005816B7" w:rsidRPr="00E4519F" w:rsidRDefault="00E63B11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</w:t>
            </w:r>
            <w:r w:rsidR="00AB7EFA" w:rsidRPr="00E4519F">
              <w:rPr>
                <w:rFonts w:ascii="TH SarabunPSK" w:hAnsi="TH SarabunPSK" w:cs="TH SarabunPSK"/>
                <w:cs/>
              </w:rPr>
              <w:t>อุตสาหกรรมและการโยธา</w:t>
            </w:r>
          </w:p>
          <w:p w:rsidR="00AB7EFA" w:rsidRPr="00E4519F" w:rsidRDefault="00E63B11" w:rsidP="00AB7EFA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AB7EFA" w:rsidRPr="00E4519F">
              <w:rPr>
                <w:rFonts w:ascii="TH SarabunPSK" w:hAnsi="TH SarabunPSK" w:cs="TH SarabunPSK"/>
                <w:cs/>
              </w:rPr>
              <w:t>แผนงานการพาณิชย์</w:t>
            </w:r>
          </w:p>
          <w:p w:rsidR="00AB7EFA" w:rsidRPr="00E4519F" w:rsidRDefault="00E63B11" w:rsidP="00AB7EFA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AB7EFA" w:rsidRPr="00E4519F">
              <w:rPr>
                <w:rFonts w:ascii="TH SarabunPSK" w:hAnsi="TH SarabunPSK" w:cs="TH SarabunPSK"/>
                <w:cs/>
              </w:rPr>
              <w:t>แผนงานเคหะและชุมชน</w:t>
            </w:r>
          </w:p>
        </w:tc>
        <w:tc>
          <w:tcPr>
            <w:tcW w:w="1560" w:type="dxa"/>
          </w:tcPr>
          <w:p w:rsidR="005816B7" w:rsidRPr="00E4519F" w:rsidRDefault="00AB7EFA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กองช่าง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4</w:t>
            </w: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ที่</w:t>
            </w:r>
          </w:p>
        </w:tc>
        <w:tc>
          <w:tcPr>
            <w:tcW w:w="2268" w:type="dxa"/>
          </w:tcPr>
          <w:p w:rsidR="005816B7" w:rsidRPr="00E4519F" w:rsidRDefault="00AB7EFA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ด้านการเมืองการบริหาร</w:t>
            </w: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913727">
            <w:pPr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ยุทธศาสตร์</w:t>
            </w:r>
          </w:p>
        </w:tc>
        <w:tc>
          <w:tcPr>
            <w:tcW w:w="1870" w:type="dxa"/>
          </w:tcPr>
          <w:p w:rsidR="005816B7" w:rsidRPr="00E4519F" w:rsidRDefault="005816B7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บริการชุมชนและสังคม</w:t>
            </w: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2B6689" w:rsidRPr="00E4519F" w:rsidRDefault="002B6689" w:rsidP="002B66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ด้าน</w:t>
            </w:r>
          </w:p>
        </w:tc>
        <w:tc>
          <w:tcPr>
            <w:tcW w:w="2370" w:type="dxa"/>
          </w:tcPr>
          <w:p w:rsidR="005816B7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-แผนงานบริหารงานทั่วไป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-แผนงานอุตสาหกรรมและการโยธา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-แผนงานการศึกษา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>-</w:t>
            </w:r>
            <w:r w:rsidRPr="00E4519F">
              <w:rPr>
                <w:rFonts w:ascii="TH SarabunPSK" w:hAnsi="TH SarabunPSK" w:cs="TH SarabunPSK"/>
                <w:cs/>
              </w:rPr>
              <w:t>แผนงานสาธารณสุข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-แผนงานสังคมสงเคราะห์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แผนงาน</w:t>
            </w:r>
          </w:p>
        </w:tc>
        <w:tc>
          <w:tcPr>
            <w:tcW w:w="1560" w:type="dxa"/>
          </w:tcPr>
          <w:p w:rsidR="005816B7" w:rsidRPr="00E4519F" w:rsidRDefault="005816B7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lastRenderedPageBreak/>
              <w:t>สำนักปลัด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กองช่าง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กองการศึกษา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กองสาธารณสุข</w:t>
            </w:r>
          </w:p>
          <w:p w:rsidR="00E63B11" w:rsidRPr="00E4519F" w:rsidRDefault="00E63B11" w:rsidP="002B6689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กองสวัสดิการฯ</w:t>
            </w: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</w:rPr>
            </w:pPr>
          </w:p>
          <w:p w:rsidR="00CC0D8B" w:rsidRPr="00E4519F" w:rsidRDefault="00CC0D8B" w:rsidP="002B66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หน่วยงานที่รับผิดชอบหลัก</w:t>
            </w:r>
          </w:p>
          <w:p w:rsidR="00E63B11" w:rsidRPr="00E4519F" w:rsidRDefault="00E63B11" w:rsidP="002B6689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lastRenderedPageBreak/>
              <w:t>5</w:t>
            </w:r>
          </w:p>
        </w:tc>
        <w:tc>
          <w:tcPr>
            <w:tcW w:w="2268" w:type="dxa"/>
          </w:tcPr>
          <w:p w:rsidR="005816B7" w:rsidRPr="00E4519F" w:rsidRDefault="005816B7" w:rsidP="00E63B11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1870" w:type="dxa"/>
          </w:tcPr>
          <w:p w:rsidR="005816B7" w:rsidRPr="00E4519F" w:rsidRDefault="002B6689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</w:t>
            </w:r>
            <w:r w:rsidRPr="00E4519F">
              <w:rPr>
                <w:rFonts w:ascii="TH SarabunPSK" w:hAnsi="TH SarabunPSK" w:cs="TH SarabunPSK" w:hint="cs"/>
                <w:cs/>
              </w:rPr>
              <w:t>ะ</w:t>
            </w:r>
            <w:r w:rsidR="005816B7" w:rsidRPr="00E4519F">
              <w:rPr>
                <w:rFonts w:ascii="TH SarabunPSK" w:hAnsi="TH SarabunPSK" w:cs="TH SarabunPSK"/>
                <w:cs/>
              </w:rPr>
              <w:t>สังคม</w:t>
            </w:r>
          </w:p>
        </w:tc>
        <w:tc>
          <w:tcPr>
            <w:tcW w:w="2370" w:type="dxa"/>
          </w:tcPr>
          <w:p w:rsidR="005816B7" w:rsidRPr="00E4519F" w:rsidRDefault="00E63B11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-</w:t>
            </w:r>
            <w:r w:rsidR="005816B7" w:rsidRPr="00E4519F">
              <w:rPr>
                <w:rFonts w:ascii="TH SarabunPSK" w:hAnsi="TH SarabunPSK" w:cs="TH SarabunPSK"/>
                <w:cs/>
              </w:rPr>
              <w:t>แผนงานสาธารณสุข</w:t>
            </w:r>
          </w:p>
          <w:p w:rsidR="00E63B11" w:rsidRPr="00E4519F" w:rsidRDefault="00E63B11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</w:rPr>
              <w:t>-</w:t>
            </w:r>
            <w:r w:rsidRPr="00E4519F">
              <w:rPr>
                <w:rFonts w:ascii="TH SarabunPSK" w:hAnsi="TH SarabunPSK" w:cs="TH SarabunPSK" w:hint="cs"/>
                <w:cs/>
              </w:rPr>
              <w:t>แผนงานการเกษตร</w:t>
            </w:r>
          </w:p>
          <w:p w:rsidR="00CC0D8B" w:rsidRPr="00E4519F" w:rsidRDefault="00CC0D8B" w:rsidP="0091372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60" w:type="dxa"/>
          </w:tcPr>
          <w:p w:rsidR="005816B7" w:rsidRPr="00E4519F" w:rsidRDefault="002B6689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กองสาธารณสุข</w:t>
            </w:r>
          </w:p>
          <w:p w:rsidR="005F1372" w:rsidRPr="00E4519F" w:rsidRDefault="00CC0D8B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กองส่งเสริม</w:t>
            </w:r>
          </w:p>
          <w:p w:rsidR="00CC0D8B" w:rsidRPr="00E4519F" w:rsidRDefault="00CC0D8B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การเกษตร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2268" w:type="dxa"/>
          </w:tcPr>
          <w:p w:rsidR="005816B7" w:rsidRPr="00E4519F" w:rsidRDefault="005816B7" w:rsidP="00CC0D8B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ด้าน</w:t>
            </w:r>
            <w:r w:rsidR="00CC0D8B" w:rsidRPr="00E4519F">
              <w:rPr>
                <w:rFonts w:ascii="TH SarabunPSK" w:hAnsi="TH SarabunPSK" w:cs="TH SarabunPSK" w:hint="cs"/>
                <w:cs/>
              </w:rPr>
              <w:t>ส่งเสริมความปลอดภัยในชีวิตและทรัพย์สิน</w:t>
            </w:r>
          </w:p>
          <w:p w:rsidR="002B6689" w:rsidRPr="00E4519F" w:rsidRDefault="002B6689" w:rsidP="00CC0D8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70" w:type="dxa"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cs/>
              </w:rPr>
              <w:t>บริการชุมชนและสังคม</w:t>
            </w:r>
          </w:p>
        </w:tc>
        <w:tc>
          <w:tcPr>
            <w:tcW w:w="2370" w:type="dxa"/>
          </w:tcPr>
          <w:p w:rsidR="005816B7" w:rsidRPr="00E4519F" w:rsidRDefault="005816B7" w:rsidP="00CC0D8B">
            <w:pPr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แผนงานการ</w:t>
            </w:r>
            <w:r w:rsidR="00CC0D8B" w:rsidRPr="00E4519F">
              <w:rPr>
                <w:rFonts w:ascii="TH SarabunPSK" w:hAnsi="TH SarabunPSK" w:cs="TH SarabunPSK" w:hint="cs"/>
                <w:cs/>
              </w:rPr>
              <w:t>รักษาความสงบภายใน</w:t>
            </w:r>
          </w:p>
        </w:tc>
        <w:tc>
          <w:tcPr>
            <w:tcW w:w="1560" w:type="dxa"/>
          </w:tcPr>
          <w:p w:rsidR="005816B7" w:rsidRPr="00E4519F" w:rsidRDefault="00CC0D8B" w:rsidP="00913727">
            <w:pPr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 w:hint="cs"/>
                <w:cs/>
              </w:rPr>
              <w:t>สำนักปลัด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  <w:tr w:rsidR="005816B7" w:rsidRPr="00E4519F" w:rsidTr="00A140B0">
        <w:tc>
          <w:tcPr>
            <w:tcW w:w="675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268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5816B7" w:rsidRPr="00E4519F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5816B7" w:rsidRPr="00E4519F">
              <w:rPr>
                <w:rFonts w:ascii="TH SarabunPSK" w:hAnsi="TH SarabunPSK" w:cs="TH SarabunPSK"/>
                <w:b/>
                <w:bCs/>
                <w:cs/>
              </w:rPr>
              <w:t>ยุทธ</w:t>
            </w:r>
            <w:r w:rsidR="002B6689" w:rsidRPr="00E4519F">
              <w:rPr>
                <w:rFonts w:ascii="TH SarabunPSK" w:hAnsi="TH SarabunPSK" w:cs="TH SarabunPSK" w:hint="cs"/>
                <w:b/>
                <w:bCs/>
                <w:cs/>
              </w:rPr>
              <w:t>ศาสตร์</w:t>
            </w:r>
          </w:p>
        </w:tc>
        <w:tc>
          <w:tcPr>
            <w:tcW w:w="1870" w:type="dxa"/>
          </w:tcPr>
          <w:p w:rsidR="005816B7" w:rsidRPr="00E4519F" w:rsidRDefault="005816B7" w:rsidP="009137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๔ ด้าน</w:t>
            </w:r>
          </w:p>
        </w:tc>
        <w:tc>
          <w:tcPr>
            <w:tcW w:w="2370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 w:hint="cs"/>
                <w:b/>
                <w:bCs/>
                <w:cs/>
              </w:rPr>
              <w:t>12</w:t>
            </w:r>
            <w:r w:rsidR="005816B7" w:rsidRPr="00E4519F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5816B7" w:rsidRPr="00E4519F">
              <w:rPr>
                <w:rFonts w:ascii="TH SarabunPSK" w:hAnsi="TH SarabunPSK" w:cs="TH SarabunPSK"/>
                <w:b/>
                <w:bCs/>
                <w:cs/>
              </w:rPr>
              <w:t>แผนงาน</w:t>
            </w:r>
          </w:p>
        </w:tc>
        <w:tc>
          <w:tcPr>
            <w:tcW w:w="1560" w:type="dxa"/>
          </w:tcPr>
          <w:p w:rsidR="005816B7" w:rsidRPr="00E4519F" w:rsidRDefault="00CC0D8B" w:rsidP="0091372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  <w:r w:rsidR="005816B7" w:rsidRPr="00E4519F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5816B7" w:rsidRPr="00E4519F">
              <w:rPr>
                <w:rFonts w:ascii="TH SarabunPSK" w:hAnsi="TH SarabunPSK" w:cs="TH SarabunPSK"/>
                <w:b/>
                <w:bCs/>
                <w:cs/>
              </w:rPr>
              <w:t>สำนัก/กอง</w:t>
            </w:r>
          </w:p>
        </w:tc>
        <w:tc>
          <w:tcPr>
            <w:tcW w:w="1275" w:type="dxa"/>
            <w:vMerge/>
          </w:tcPr>
          <w:p w:rsidR="005816B7" w:rsidRPr="00E4519F" w:rsidRDefault="005816B7" w:rsidP="00913727">
            <w:pPr>
              <w:rPr>
                <w:rFonts w:ascii="TH SarabunPSK" w:hAnsi="TH SarabunPSK" w:cs="TH SarabunPSK"/>
              </w:rPr>
            </w:pPr>
          </w:p>
        </w:tc>
      </w:tr>
    </w:tbl>
    <w:p w:rsidR="005816B7" w:rsidRPr="00E4519F" w:rsidRDefault="005816B7" w:rsidP="005816B7">
      <w:pPr>
        <w:rPr>
          <w:rFonts w:ascii="TH SarabunPSK" w:hAnsi="TH SarabunPSK" w:cs="TH SarabunPSK"/>
        </w:rPr>
      </w:pPr>
    </w:p>
    <w:p w:rsidR="005816B7" w:rsidRPr="00E4519F" w:rsidRDefault="005816B7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5816B7" w:rsidRPr="00E4519F" w:rsidRDefault="005816B7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2B6689" w:rsidRPr="00E4519F" w:rsidRDefault="002B6689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5816B7" w:rsidRPr="00E4519F" w:rsidRDefault="005816B7" w:rsidP="004F112E">
      <w:pPr>
        <w:jc w:val="center"/>
        <w:rPr>
          <w:rFonts w:ascii="TH SarabunPSK" w:eastAsia="SimSun" w:hAnsi="TH SarabunPSK" w:cs="TH SarabunPSK"/>
          <w:b/>
          <w:bCs/>
          <w:lang w:eastAsia="zh-CN"/>
        </w:rPr>
      </w:pPr>
    </w:p>
    <w:p w:rsidR="0074478B" w:rsidRPr="00E4519F" w:rsidRDefault="0074478B" w:rsidP="004F112E">
      <w:pPr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t xml:space="preserve">บทที่  </w:t>
      </w:r>
      <w:r w:rsidRPr="00E4519F"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  <w:t>5</w:t>
      </w:r>
    </w:p>
    <w:p w:rsidR="0074478B" w:rsidRPr="00E4519F" w:rsidRDefault="0074478B" w:rsidP="0074478B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t>การติดตามและประเมินผล</w:t>
      </w:r>
    </w:p>
    <w:p w:rsidR="0074478B" w:rsidRPr="00E4519F" w:rsidRDefault="0074478B" w:rsidP="0074478B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1</w:t>
      </w:r>
      <w:r w:rsidRPr="00E4519F">
        <w:rPr>
          <w:rFonts w:ascii="TH SarabunPSK" w:hAnsi="TH SarabunPSK" w:cs="TH SarabunPSK"/>
          <w:b/>
          <w:bCs/>
          <w:cs/>
        </w:rPr>
        <w:t>.  การติดตามและประเมินผลยุทธศาสตร์</w:t>
      </w:r>
    </w:p>
    <w:p w:rsidR="0074478B" w:rsidRPr="00E4519F" w:rsidRDefault="0074478B" w:rsidP="0074478B">
      <w:pPr>
        <w:ind w:firstLine="1440"/>
        <w:jc w:val="thaiDistribute"/>
        <w:rPr>
          <w:rFonts w:ascii="TH SarabunPSK" w:hAnsi="TH SarabunPSK" w:cs="TH SarabunPSK"/>
          <w:b/>
          <w:bCs/>
          <w:spacing w:val="-20"/>
        </w:rPr>
      </w:pPr>
      <w:r w:rsidRPr="00E4519F">
        <w:rPr>
          <w:rFonts w:ascii="TH SarabunPSK" w:hAnsi="TH SarabunPSK" w:cs="TH SarabunPSK"/>
          <w:cs/>
        </w:rPr>
        <w:t xml:space="preserve"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</w:t>
      </w:r>
      <w:r w:rsidRPr="00E4519F">
        <w:rPr>
          <w:rFonts w:ascii="TH SarabunPSK" w:hAnsi="TH SarabunPSK" w:cs="TH SarabunPSK" w:hint="cs"/>
          <w:cs/>
        </w:rPr>
        <w:t>2548</w:t>
      </w:r>
      <w:r w:rsidRPr="00E4519F">
        <w:rPr>
          <w:rFonts w:ascii="TH SarabunPSK" w:hAnsi="TH SarabunPSK" w:cs="TH SarabunPSK"/>
          <w:cs/>
        </w:rPr>
        <w:t xml:space="preserve">  หมวด </w:t>
      </w:r>
      <w:r w:rsidRPr="00E4519F">
        <w:rPr>
          <w:rFonts w:ascii="TH SarabunPSK" w:hAnsi="TH SarabunPSK" w:cs="TH SarabunPSK" w:hint="cs"/>
          <w:cs/>
        </w:rPr>
        <w:t>6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29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/>
          <w:cs/>
        </w:rPr>
        <w:t xml:space="preserve">และระเบียบกระทรวงมหาดไทย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) พ.ศ.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13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.  ตามระเบียบกระทรวงมหาดไทย ว่าด้วยการจัดทำแผนขององค์กรปกครองส่วนท้องถิ่น (ฉบับที่ ๒) พ.ศ.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13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และในการประเมินแผนนั้นจะต้อง ดำเนินการประเมินคุณภาพของแผนยุทธศาสตร์การพัฒนาตามแนวทางการติดตามและประเมินผลยุทธศาสตร์เพื่อสอดคล้องแผนพั</w:t>
      </w:r>
      <w:r w:rsidRPr="00E4519F">
        <w:rPr>
          <w:rFonts w:ascii="TH SarabunPSK" w:hAnsi="TH SarabunPSK" w:cs="TH SarabunPSK" w:hint="cs"/>
          <w:cs/>
        </w:rPr>
        <w:t>ฒ</w:t>
      </w:r>
      <w:r w:rsidRPr="00E4519F">
        <w:rPr>
          <w:rFonts w:ascii="TH SarabunPSK" w:hAnsi="TH SarabunPSK" w:cs="TH SarabunPSK"/>
          <w:cs/>
        </w:rPr>
        <w:t>นาท้องถิ่นสี่ปีของอ</w:t>
      </w:r>
      <w:r w:rsidRPr="00E4519F">
        <w:rPr>
          <w:rFonts w:ascii="TH SarabunPSK" w:hAnsi="TH SarabunPSK" w:cs="TH SarabunPSK" w:hint="cs"/>
          <w:cs/>
        </w:rPr>
        <w:t>ง</w:t>
      </w:r>
      <w:r w:rsidRPr="00E4519F">
        <w:rPr>
          <w:rFonts w:ascii="TH SarabunPSK" w:hAnsi="TH SarabunPSK" w:cs="TH SarabunPSK"/>
          <w:cs/>
        </w:rPr>
        <w:t xml:space="preserve">ค์กรปกครองส่วนท้องถิ่น  แจ้งตามหนังสือกระทรวงมหาดไทย ที่ มท </w:t>
      </w:r>
      <w:r w:rsidRPr="00E4519F">
        <w:rPr>
          <w:rFonts w:ascii="TH SarabunPSK" w:hAnsi="TH SarabunPSK" w:cs="TH SarabunPSK" w:hint="cs"/>
          <w:cs/>
        </w:rPr>
        <w:t>0810</w:t>
      </w:r>
      <w:r w:rsidRPr="00E4519F">
        <w:rPr>
          <w:rFonts w:ascii="TH SarabunPSK" w:hAnsi="TH SarabunPSK" w:cs="TH SarabunPSK"/>
          <w:cs/>
        </w:rPr>
        <w:t>.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/ว </w:t>
      </w:r>
      <w:r w:rsidRPr="00E4519F">
        <w:rPr>
          <w:rFonts w:ascii="TH SarabunPSK" w:hAnsi="TH SarabunPSK" w:cs="TH SarabunPSK" w:hint="cs"/>
          <w:cs/>
        </w:rPr>
        <w:t>5797</w:t>
      </w:r>
      <w:r w:rsidRPr="00E4519F">
        <w:rPr>
          <w:rFonts w:ascii="TH SarabunPSK" w:hAnsi="TH SarabunPSK" w:cs="TH SarabunPSK"/>
          <w:cs/>
        </w:rPr>
        <w:t xml:space="preserve"> ลงวันที่ </w:t>
      </w:r>
      <w:r w:rsidRPr="00E4519F">
        <w:rPr>
          <w:rFonts w:ascii="TH SarabunPSK" w:hAnsi="TH SarabunPSK" w:cs="TH SarabunPSK" w:hint="cs"/>
          <w:cs/>
        </w:rPr>
        <w:t>1</w:t>
      </w:r>
      <w:r w:rsidRPr="00E4519F">
        <w:rPr>
          <w:rFonts w:ascii="TH SarabunPSK" w:hAnsi="TH SarabunPSK" w:cs="TH SarabunPSK"/>
          <w:cs/>
        </w:rPr>
        <w:t xml:space="preserve"> ตุลาคม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เรื่อง  แนวทางและหลัก</w:t>
      </w:r>
      <w:r w:rsidRPr="00E4519F">
        <w:rPr>
          <w:rFonts w:ascii="TH SarabunPSK" w:hAnsi="TH SarabunPSK" w:cs="TH SarabunPSK" w:hint="cs"/>
          <w:cs/>
        </w:rPr>
        <w:t>เ</w:t>
      </w:r>
      <w:r w:rsidRPr="00E4519F">
        <w:rPr>
          <w:rFonts w:ascii="TH SarabunPSK" w:hAnsi="TH SarabunPSK" w:cs="TH SarabunPSK"/>
          <w:cs/>
        </w:rPr>
        <w:t xml:space="preserve">กณฑ์การจัดทำและประสานแผนพัฒนาท้องถิ่นสี่ปี (พ.ศ. </w:t>
      </w:r>
      <w:r w:rsidRPr="00E4519F">
        <w:rPr>
          <w:rFonts w:ascii="TH SarabunPSK" w:hAnsi="TH SarabunPSK" w:cs="TH SarabunPSK" w:hint="cs"/>
          <w:cs/>
        </w:rPr>
        <w:t>2561</w:t>
      </w:r>
      <w:r w:rsidRPr="00E4519F">
        <w:rPr>
          <w:rFonts w:ascii="TH SarabunPSK" w:hAnsi="TH SarabunPSK" w:cs="TH SarabunPSK"/>
          <w:cs/>
        </w:rPr>
        <w:t xml:space="preserve"> – </w:t>
      </w:r>
      <w:r w:rsidRPr="00E4519F">
        <w:rPr>
          <w:rFonts w:ascii="TH SarabunPSK" w:hAnsi="TH SarabunPSK" w:cs="TH SarabunPSK" w:hint="cs"/>
          <w:cs/>
        </w:rPr>
        <w:t>2564</w:t>
      </w:r>
      <w:r w:rsidRPr="00E4519F">
        <w:rPr>
          <w:rFonts w:ascii="TH SarabunPSK" w:hAnsi="TH SarabunPSK" w:cs="TH SarabunPSK"/>
          <w:cs/>
        </w:rPr>
        <w:t>) ขององค์กร</w:t>
      </w:r>
      <w:r w:rsidRPr="00E4519F">
        <w:rPr>
          <w:rFonts w:ascii="TH SarabunPSK" w:hAnsi="TH SarabunPSK" w:cs="TH SarabunPSK"/>
          <w:spacing w:val="-20"/>
          <w:cs/>
        </w:rPr>
        <w:t xml:space="preserve">ปกครองส่วนท้องถิ่น  ตามระเบียบกระทรวงมหาดไทย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spacing w:val="-20"/>
          <w:cs/>
        </w:rPr>
        <w:t>2</w:t>
      </w:r>
      <w:r w:rsidRPr="00E4519F">
        <w:rPr>
          <w:rFonts w:ascii="TH SarabunPSK" w:hAnsi="TH SarabunPSK" w:cs="TH SarabunPSK"/>
          <w:spacing w:val="-20"/>
          <w:cs/>
        </w:rPr>
        <w:t xml:space="preserve">) พ.ศ. </w:t>
      </w:r>
      <w:r w:rsidRPr="00E4519F">
        <w:rPr>
          <w:rFonts w:ascii="TH SarabunPSK" w:hAnsi="TH SarabunPSK" w:cs="TH SarabunPSK" w:hint="cs"/>
          <w:spacing w:val="-20"/>
          <w:cs/>
        </w:rPr>
        <w:t>2559</w:t>
      </w:r>
      <w:r w:rsidRPr="00E4519F">
        <w:rPr>
          <w:rFonts w:ascii="TH SarabunPSK" w:hAnsi="TH SarabunPSK" w:cs="TH SarabunPSK"/>
          <w:spacing w:val="-20"/>
        </w:rPr>
        <w:t xml:space="preserve"> </w:t>
      </w:r>
    </w:p>
    <w:p w:rsidR="0074478B" w:rsidRPr="00E4519F" w:rsidRDefault="0074478B" w:rsidP="0074478B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2</w:t>
      </w:r>
      <w:r w:rsidRPr="00E4519F">
        <w:rPr>
          <w:rFonts w:ascii="TH SarabunPSK" w:hAnsi="TH SarabunPSK" w:cs="TH SarabunPSK"/>
          <w:b/>
          <w:bCs/>
          <w:cs/>
        </w:rPr>
        <w:t>. การติดตามและประเมินผลโครงการ</w:t>
      </w:r>
    </w:p>
    <w:p w:rsidR="0074478B" w:rsidRPr="00E4519F" w:rsidRDefault="0074478B" w:rsidP="0074478B">
      <w:pPr>
        <w:ind w:firstLine="1440"/>
        <w:jc w:val="thaiDistribute"/>
        <w:rPr>
          <w:rFonts w:ascii="TH SarabunPSK" w:hAnsi="TH SarabunPSK" w:cs="TH SarabunPSK"/>
          <w:spacing w:val="-20"/>
        </w:rPr>
      </w:pPr>
      <w:r w:rsidRPr="00E4519F">
        <w:rPr>
          <w:rFonts w:ascii="TH SarabunPSK" w:hAnsi="TH SarabunPSK" w:cs="TH SarabunPSK"/>
          <w:cs/>
        </w:rPr>
        <w:t xml:space="preserve"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</w:t>
      </w:r>
      <w:r w:rsidRPr="00E4519F">
        <w:rPr>
          <w:rFonts w:ascii="TH SarabunPSK" w:hAnsi="TH SarabunPSK" w:cs="TH SarabunPSK" w:hint="cs"/>
          <w:cs/>
        </w:rPr>
        <w:t>2548</w:t>
      </w:r>
      <w:r w:rsidRPr="00E4519F">
        <w:rPr>
          <w:rFonts w:ascii="TH SarabunPSK" w:hAnsi="TH SarabunPSK" w:cs="TH SarabunPSK"/>
          <w:cs/>
        </w:rPr>
        <w:t xml:space="preserve">  หมวด </w:t>
      </w:r>
      <w:r w:rsidRPr="00E4519F">
        <w:rPr>
          <w:rFonts w:ascii="TH SarabunPSK" w:hAnsi="TH SarabunPSK" w:cs="TH SarabunPSK" w:hint="cs"/>
          <w:cs/>
        </w:rPr>
        <w:t>6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29</w:t>
      </w:r>
      <w:r w:rsidRPr="00E4519F">
        <w:rPr>
          <w:rFonts w:ascii="TH SarabunPSK" w:hAnsi="TH SarabunPSK" w:cs="TH SarabunPSK"/>
        </w:rPr>
        <w:t xml:space="preserve">  </w:t>
      </w:r>
      <w:r w:rsidR="00E06D25" w:rsidRPr="00E4519F">
        <w:rPr>
          <w:rFonts w:ascii="TH SarabunPSK" w:hAnsi="TH SarabunPSK" w:cs="TH SarabunPSK"/>
          <w:cs/>
        </w:rPr>
        <w:t>และระ</w:t>
      </w:r>
      <w:r w:rsidRPr="00E4519F">
        <w:rPr>
          <w:rFonts w:ascii="TH SarabunPSK" w:hAnsi="TH SarabunPSK" w:cs="TH SarabunPSK"/>
          <w:cs/>
        </w:rPr>
        <w:t xml:space="preserve">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) พ.ศ.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13</w:t>
      </w:r>
      <w:r w:rsidRPr="00E4519F">
        <w:rPr>
          <w:rFonts w:ascii="TH SarabunPSK" w:hAnsi="TH SarabunPSK" w:cs="TH SarabunPSK"/>
        </w:rPr>
        <w:t xml:space="preserve"> 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.  ตามระเบียบกระทรวงมหาดไทย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) พ.ศ.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ข้อ </w:t>
      </w:r>
      <w:r w:rsidRPr="00E4519F">
        <w:rPr>
          <w:rFonts w:ascii="TH SarabunPSK" w:hAnsi="TH SarabunPSK" w:cs="TH SarabunPSK" w:hint="cs"/>
          <w:cs/>
        </w:rPr>
        <w:t>13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และในการประเมินแผนนั้นจะต้อง ดำเนินการประเมินคุณภาพของแผนยุทธศาสตร์การพัฒนาตามแนวทางการติดตามและประเมินผลยุทธศาสตร์เพื่อสอดคล้องแผนพั</w:t>
      </w:r>
      <w:r w:rsidRPr="00E4519F">
        <w:rPr>
          <w:rFonts w:ascii="TH SarabunPSK" w:hAnsi="TH SarabunPSK" w:cs="TH SarabunPSK" w:hint="cs"/>
          <w:cs/>
        </w:rPr>
        <w:t>ฒ</w:t>
      </w:r>
      <w:r w:rsidRPr="00E4519F">
        <w:rPr>
          <w:rFonts w:ascii="TH SarabunPSK" w:hAnsi="TH SarabunPSK" w:cs="TH SarabunPSK"/>
          <w:cs/>
        </w:rPr>
        <w:t>นาท้องถิ่น</w:t>
      </w:r>
      <w:r w:rsidR="00E74F0A" w:rsidRPr="00E4519F">
        <w:rPr>
          <w:rFonts w:ascii="TH SarabunPSK" w:hAnsi="TH SarabunPSK" w:cs="TH SarabunPSK"/>
          <w:cs/>
        </w:rPr>
        <w:br/>
      </w:r>
      <w:r w:rsidRPr="00E4519F">
        <w:rPr>
          <w:rFonts w:ascii="TH SarabunPSK" w:hAnsi="TH SarabunPSK" w:cs="TH SarabunPSK"/>
          <w:cs/>
        </w:rPr>
        <w:t>สี่ปีของอ</w:t>
      </w:r>
      <w:r w:rsidRPr="00E4519F">
        <w:rPr>
          <w:rFonts w:ascii="TH SarabunPSK" w:hAnsi="TH SarabunPSK" w:cs="TH SarabunPSK" w:hint="cs"/>
          <w:cs/>
        </w:rPr>
        <w:t>ง</w:t>
      </w:r>
      <w:r w:rsidRPr="00E4519F">
        <w:rPr>
          <w:rFonts w:ascii="TH SarabunPSK" w:hAnsi="TH SarabunPSK" w:cs="TH SarabunPSK"/>
          <w:cs/>
        </w:rPr>
        <w:t xml:space="preserve">ค์กรปกครองส่วนท้องถิ่น  แจ้งตามหนังสือกระทรวงมหาดไทย ที่ มท </w:t>
      </w:r>
      <w:r w:rsidRPr="00E4519F">
        <w:rPr>
          <w:rFonts w:ascii="TH SarabunPSK" w:hAnsi="TH SarabunPSK" w:cs="TH SarabunPSK" w:hint="cs"/>
          <w:cs/>
        </w:rPr>
        <w:t>0810</w:t>
      </w:r>
      <w:r w:rsidRPr="00E4519F">
        <w:rPr>
          <w:rFonts w:ascii="TH SarabunPSK" w:hAnsi="TH SarabunPSK" w:cs="TH SarabunPSK"/>
          <w:cs/>
        </w:rPr>
        <w:t>.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/ว </w:t>
      </w:r>
      <w:r w:rsidRPr="00E4519F">
        <w:rPr>
          <w:rFonts w:ascii="TH SarabunPSK" w:hAnsi="TH SarabunPSK" w:cs="TH SarabunPSK" w:hint="cs"/>
          <w:cs/>
        </w:rPr>
        <w:t>5797</w:t>
      </w:r>
      <w:r w:rsidRPr="00E4519F">
        <w:rPr>
          <w:rFonts w:ascii="TH SarabunPSK" w:hAnsi="TH SarabunPSK" w:cs="TH SarabunPSK"/>
          <w:cs/>
        </w:rPr>
        <w:t xml:space="preserve"> ลงวันที่ </w:t>
      </w:r>
      <w:r w:rsidRPr="00E4519F">
        <w:rPr>
          <w:rFonts w:ascii="TH SarabunPSK" w:hAnsi="TH SarabunPSK" w:cs="TH SarabunPSK" w:hint="cs"/>
          <w:cs/>
        </w:rPr>
        <w:t>10</w:t>
      </w:r>
      <w:r w:rsidRPr="00E4519F">
        <w:rPr>
          <w:rFonts w:ascii="TH SarabunPSK" w:hAnsi="TH SarabunPSK" w:cs="TH SarabunPSK"/>
          <w:cs/>
        </w:rPr>
        <w:t xml:space="preserve"> ตุลาคม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เรื่อง  แนวทางและหลัก</w:t>
      </w:r>
      <w:r w:rsidRPr="00E4519F">
        <w:rPr>
          <w:rFonts w:ascii="TH SarabunPSK" w:hAnsi="TH SarabunPSK" w:cs="TH SarabunPSK" w:hint="cs"/>
          <w:cs/>
        </w:rPr>
        <w:t>เ</w:t>
      </w:r>
      <w:r w:rsidRPr="00E4519F">
        <w:rPr>
          <w:rFonts w:ascii="TH SarabunPSK" w:hAnsi="TH SarabunPSK" w:cs="TH SarabunPSK"/>
          <w:cs/>
        </w:rPr>
        <w:t xml:space="preserve">กณฑ์การจัดทำและประสานแผนพัฒนาท้องถิ่นสี่ปี (พ.ศ. </w:t>
      </w:r>
      <w:r w:rsidRPr="00E4519F">
        <w:rPr>
          <w:rFonts w:ascii="TH SarabunPSK" w:hAnsi="TH SarabunPSK" w:cs="TH SarabunPSK" w:hint="cs"/>
          <w:cs/>
        </w:rPr>
        <w:t>2561</w:t>
      </w:r>
      <w:r w:rsidRPr="00E4519F">
        <w:rPr>
          <w:rFonts w:ascii="TH SarabunPSK" w:hAnsi="TH SarabunPSK" w:cs="TH SarabunPSK"/>
          <w:cs/>
        </w:rPr>
        <w:t xml:space="preserve"> – </w:t>
      </w:r>
      <w:r w:rsidRPr="00E4519F">
        <w:rPr>
          <w:rFonts w:ascii="TH SarabunPSK" w:hAnsi="TH SarabunPSK" w:cs="TH SarabunPSK" w:hint="cs"/>
          <w:cs/>
        </w:rPr>
        <w:t>2564</w:t>
      </w:r>
      <w:r w:rsidRPr="00E4519F">
        <w:rPr>
          <w:rFonts w:ascii="TH SarabunPSK" w:hAnsi="TH SarabunPSK" w:cs="TH SarabunPSK"/>
          <w:cs/>
        </w:rPr>
        <w:t>) ขององค์กร</w:t>
      </w:r>
      <w:r w:rsidRPr="00E4519F">
        <w:rPr>
          <w:rFonts w:ascii="TH SarabunPSK" w:hAnsi="TH SarabunPSK" w:cs="TH SarabunPSK"/>
          <w:spacing w:val="-20"/>
          <w:cs/>
        </w:rPr>
        <w:t xml:space="preserve">ปกครองส่วนท้องถิ่น ตามระเบียบกระทรวงมหาดไทย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spacing w:val="-20"/>
          <w:cs/>
        </w:rPr>
        <w:t>2</w:t>
      </w:r>
      <w:r w:rsidRPr="00E4519F">
        <w:rPr>
          <w:rFonts w:ascii="TH SarabunPSK" w:hAnsi="TH SarabunPSK" w:cs="TH SarabunPSK"/>
          <w:spacing w:val="-20"/>
          <w:cs/>
        </w:rPr>
        <w:t xml:space="preserve">) พ.ศ. </w:t>
      </w:r>
      <w:r w:rsidRPr="00E4519F">
        <w:rPr>
          <w:rFonts w:ascii="TH SarabunPSK" w:hAnsi="TH SarabunPSK" w:cs="TH SarabunPSK" w:hint="cs"/>
          <w:spacing w:val="-20"/>
          <w:cs/>
        </w:rPr>
        <w:t>2559</w:t>
      </w:r>
      <w:r w:rsidRPr="00E4519F">
        <w:rPr>
          <w:rFonts w:ascii="TH SarabunPSK" w:hAnsi="TH SarabunPSK" w:cs="TH SarabunPSK"/>
          <w:spacing w:val="-20"/>
        </w:rPr>
        <w:t xml:space="preserve"> </w:t>
      </w:r>
    </w:p>
    <w:p w:rsidR="0074478B" w:rsidRPr="00E4519F" w:rsidRDefault="0074478B" w:rsidP="0074478B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3</w:t>
      </w:r>
      <w:r w:rsidRPr="00E4519F">
        <w:rPr>
          <w:rFonts w:ascii="TH SarabunPSK" w:hAnsi="TH SarabunPSK" w:cs="TH SarabunPSK"/>
          <w:b/>
          <w:bCs/>
          <w:cs/>
        </w:rPr>
        <w:t>. สรุปผลการพัฒนาท้องถิ่นในภาพรวม</w:t>
      </w:r>
    </w:p>
    <w:p w:rsidR="0074478B" w:rsidRPr="00E4519F" w:rsidRDefault="0074478B" w:rsidP="0074478B">
      <w:pPr>
        <w:ind w:firstLine="7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3</w:t>
      </w:r>
      <w:r w:rsidRPr="00E4519F">
        <w:rPr>
          <w:rFonts w:ascii="TH SarabunPSK" w:hAnsi="TH SarabunPSK" w:cs="TH SarabunPSK"/>
          <w:b/>
          <w:bCs/>
          <w:cs/>
        </w:rPr>
        <w:t>.</w:t>
      </w:r>
      <w:r w:rsidRPr="00E4519F">
        <w:rPr>
          <w:rFonts w:ascii="TH SarabunPSK" w:hAnsi="TH SarabunPSK" w:cs="TH SarabunPSK" w:hint="cs"/>
          <w:b/>
          <w:bCs/>
          <w:cs/>
        </w:rPr>
        <w:t>1</w:t>
      </w:r>
      <w:r w:rsidRPr="00E4519F">
        <w:rPr>
          <w:rFonts w:ascii="TH SarabunPSK" w:hAnsi="TH SarabunPSK" w:cs="TH SarabunPSK"/>
          <w:b/>
          <w:bCs/>
          <w:cs/>
        </w:rPr>
        <w:t xml:space="preserve"> การวัดผลในเชิงปริมาณและเชิงคุณภาพ</w:t>
      </w:r>
    </w:p>
    <w:p w:rsidR="0074478B" w:rsidRPr="00E4519F" w:rsidRDefault="0074478B" w:rsidP="0074478B">
      <w:pPr>
        <w:ind w:firstLine="720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</w:rPr>
        <w:tab/>
      </w:r>
      <w:r w:rsidRPr="00E4519F">
        <w:rPr>
          <w:rFonts w:ascii="TH SarabunPSK" w:hAnsi="TH SarabunPSK" w:cs="TH SarabunPSK"/>
          <w:b/>
          <w:bCs/>
          <w:cs/>
        </w:rPr>
        <w:t>(</w:t>
      </w:r>
      <w:r w:rsidRPr="00E4519F">
        <w:rPr>
          <w:rFonts w:ascii="TH SarabunPSK" w:hAnsi="TH SarabunPSK" w:cs="TH SarabunPSK" w:hint="cs"/>
          <w:b/>
          <w:bCs/>
          <w:cs/>
        </w:rPr>
        <w:t>1</w:t>
      </w:r>
      <w:r w:rsidRPr="00E4519F">
        <w:rPr>
          <w:rFonts w:ascii="TH SarabunPSK" w:hAnsi="TH SarabunPSK" w:cs="TH SarabunPSK"/>
          <w:b/>
          <w:bCs/>
          <w:cs/>
        </w:rPr>
        <w:t>) การวัดผลในเชิงปริมาณ</w:t>
      </w:r>
    </w:p>
    <w:p w:rsidR="0074478B" w:rsidRPr="00E4519F" w:rsidRDefault="0074478B" w:rsidP="0074478B">
      <w:pPr>
        <w:ind w:firstLine="144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ตามที่</w:t>
      </w:r>
      <w:r w:rsidR="00E74F0A" w:rsidRPr="00E4519F">
        <w:rPr>
          <w:rFonts w:ascii="TH SarabunPSK" w:hAnsi="TH SarabunPSK" w:cs="TH SarabunPSK" w:hint="cs"/>
          <w:cs/>
        </w:rPr>
        <w:t>องค์การบริหารส่วนตำบล</w:t>
      </w:r>
      <w:r w:rsidRPr="00E4519F">
        <w:rPr>
          <w:rFonts w:ascii="TH SarabunPSK" w:hAnsi="TH SarabunPSK" w:cs="TH SarabunPSK"/>
          <w:cs/>
        </w:rPr>
        <w:t>ได้ดำเนินการจัดทำแผนพัฒนาขึ้นมาเพื่อใช้เป็นเครื่องมือในการพัฒนา</w:t>
      </w:r>
      <w:r w:rsidR="00E74F0A" w:rsidRPr="00E4519F">
        <w:rPr>
          <w:rFonts w:ascii="TH SarabunPSK" w:hAnsi="TH SarabunPSK" w:cs="TH SarabunPSK" w:hint="cs"/>
          <w:cs/>
        </w:rPr>
        <w:t>องค์การบริหารส่วนตำบล</w:t>
      </w:r>
      <w:r w:rsidRPr="00E4519F">
        <w:rPr>
          <w:rFonts w:ascii="TH SarabunPSK" w:hAnsi="TH SarabunPSK" w:cs="TH SarabunPSK"/>
          <w:cs/>
        </w:rPr>
        <w:t xml:space="preserve">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</w:t>
      </w:r>
      <w:r w:rsidRPr="00E4519F">
        <w:rPr>
          <w:rFonts w:ascii="TH SarabunPSK" w:hAnsi="TH SarabunPSK" w:cs="TH SarabunPSK" w:hint="cs"/>
          <w:cs/>
        </w:rPr>
        <w:t>2548</w:t>
      </w:r>
      <w:r w:rsidRPr="00E4519F">
        <w:rPr>
          <w:rFonts w:ascii="TH SarabunPSK" w:hAnsi="TH SarabunPSK" w:cs="TH SarabunPSK"/>
          <w:cs/>
        </w:rPr>
        <w:t xml:space="preserve"> หมวด</w:t>
      </w:r>
      <w:r w:rsidRPr="00E4519F">
        <w:rPr>
          <w:rFonts w:ascii="TH SarabunPSK" w:hAnsi="TH SarabunPSK" w:cs="TH SarabunPSK" w:hint="cs"/>
          <w:cs/>
        </w:rPr>
        <w:t>6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29</w:t>
      </w:r>
      <w:r w:rsidRPr="00E4519F">
        <w:rPr>
          <w:rFonts w:ascii="TH SarabunPSK" w:hAnsi="TH SarabunPSK" w:cs="TH SarabunPSK"/>
        </w:rPr>
        <w:t xml:space="preserve">  </w:t>
      </w:r>
      <w:r w:rsidR="00DD25CB" w:rsidRPr="00E4519F">
        <w:rPr>
          <w:rFonts w:ascii="TH SarabunPSK" w:hAnsi="TH SarabunPSK" w:cs="TH SarabunPSK"/>
          <w:cs/>
        </w:rPr>
        <w:t>และระ</w:t>
      </w:r>
      <w:r w:rsidRPr="00E4519F">
        <w:rPr>
          <w:rFonts w:ascii="TH SarabunPSK" w:hAnsi="TH SarabunPSK" w:cs="TH SarabunPSK"/>
          <w:cs/>
        </w:rPr>
        <w:t xml:space="preserve">เบียบกระทรวงมหาดไทย ว่าด้วยการจัดทำแผนขององค์กรปกครองส่วนท้องถิ่น (ฉบับที่ </w:t>
      </w: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) พ.ศ. </w:t>
      </w:r>
      <w:r w:rsidRPr="00E4519F">
        <w:rPr>
          <w:rFonts w:ascii="TH SarabunPSK" w:hAnsi="TH SarabunPSK" w:cs="TH SarabunPSK" w:hint="cs"/>
          <w:cs/>
        </w:rPr>
        <w:t>2559</w:t>
      </w:r>
      <w:r w:rsidRPr="00E4519F">
        <w:rPr>
          <w:rFonts w:ascii="TH SarabunPSK" w:hAnsi="TH SarabunPSK" w:cs="TH SarabunPSK"/>
          <w:cs/>
        </w:rPr>
        <w:t xml:space="preserve">  ข้อ </w:t>
      </w:r>
      <w:r w:rsidRPr="00E4519F">
        <w:rPr>
          <w:rFonts w:ascii="TH SarabunPSK" w:hAnsi="TH SarabunPSK" w:cs="TH SarabunPSK" w:hint="cs"/>
          <w:cs/>
        </w:rPr>
        <w:t>13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 xml:space="preserve"> </w:t>
      </w:r>
    </w:p>
    <w:p w:rsidR="0074478B" w:rsidRPr="00E4519F" w:rsidRDefault="0074478B" w:rsidP="004F112E">
      <w:pPr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lastRenderedPageBreak/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</w:t>
      </w:r>
      <w:r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  <w:cs/>
        </w:rPr>
        <w:t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</w:t>
      </w:r>
      <w:r w:rsidR="002A51A7" w:rsidRPr="00E4519F">
        <w:rPr>
          <w:rFonts w:ascii="TH SarabunPSK" w:hAnsi="TH SarabunPSK" w:cs="TH SarabunPSK" w:hint="cs"/>
          <w:cs/>
        </w:rPr>
        <w:t>ง</w:t>
      </w:r>
      <w:r w:rsidRPr="00E4519F">
        <w:rPr>
          <w:rFonts w:ascii="TH SarabunPSK" w:hAnsi="TH SarabunPSK" w:cs="TH SarabunPSK"/>
          <w:cs/>
        </w:rPr>
        <w:t xml:space="preserve">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 </w:t>
      </w:r>
    </w:p>
    <w:p w:rsidR="0074478B" w:rsidRPr="00E4519F" w:rsidRDefault="0074478B" w:rsidP="0074478B">
      <w:pPr>
        <w:jc w:val="thaiDistribute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</w:rPr>
        <w:tab/>
      </w:r>
      <w:r w:rsidRPr="00E4519F">
        <w:rPr>
          <w:rFonts w:ascii="TH SarabunPSK" w:hAnsi="TH SarabunPSK" w:cs="TH SarabunPSK"/>
          <w:b/>
          <w:bCs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74478B" w:rsidRPr="00E4519F" w:rsidRDefault="0074478B" w:rsidP="0074478B">
      <w:pPr>
        <w:ind w:left="1440" w:firstLine="72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แบบที่ </w:t>
      </w:r>
      <w:r w:rsidR="00F775BB" w:rsidRPr="00E4519F">
        <w:rPr>
          <w:rFonts w:ascii="TH SarabunPSK" w:hAnsi="TH SarabunPSK" w:cs="TH SarabunPSK"/>
        </w:rPr>
        <w:t xml:space="preserve"> </w:t>
      </w:r>
      <w:r w:rsidRPr="00E4519F">
        <w:rPr>
          <w:rFonts w:ascii="TH SarabunPSK" w:hAnsi="TH SarabunPSK" w:cs="TH SarabunPSK"/>
        </w:rPr>
        <w:t>1</w:t>
      </w:r>
      <w:r w:rsidRPr="00E4519F">
        <w:rPr>
          <w:rFonts w:ascii="TH SarabunPSK" w:hAnsi="TH SarabunPSK" w:cs="TH SarabunPSK"/>
          <w:cs/>
        </w:rPr>
        <w:t xml:space="preserve">  การกำกับการจัดทำแผนยุทธศาสตร์ขององค์กรปกครองส่วนท้องถิ่น</w:t>
      </w:r>
    </w:p>
    <w:p w:rsidR="0074478B" w:rsidRPr="00E4519F" w:rsidRDefault="0074478B" w:rsidP="0074478B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แบบที่  </w:t>
      </w:r>
      <w:r w:rsidRPr="00E4519F">
        <w:rPr>
          <w:rFonts w:ascii="TH SarabunPSK" w:hAnsi="TH SarabunPSK" w:cs="TH SarabunPSK"/>
        </w:rPr>
        <w:t>2</w:t>
      </w:r>
      <w:r w:rsidRPr="00E4519F">
        <w:rPr>
          <w:rFonts w:ascii="TH SarabunPSK" w:hAnsi="TH SarabunPSK" w:cs="TH SarabunPSK"/>
          <w:cs/>
        </w:rPr>
        <w:t xml:space="preserve">  แบบติดตามผลการดำเนินงานขององค์กรปกครองส่วนท้องถิ่น</w:t>
      </w:r>
    </w:p>
    <w:p w:rsidR="008F20C1" w:rsidRPr="00E4519F" w:rsidRDefault="0074478B" w:rsidP="008F20C1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แบบที่  </w:t>
      </w:r>
      <w:r w:rsidRPr="00E4519F">
        <w:rPr>
          <w:rFonts w:ascii="TH SarabunPSK" w:hAnsi="TH SarabunPSK" w:cs="TH SarabunPSK"/>
        </w:rPr>
        <w:t>3</w:t>
      </w:r>
      <w:r w:rsidRPr="00E4519F">
        <w:rPr>
          <w:rFonts w:ascii="TH SarabunPSK" w:hAnsi="TH SarabunPSK" w:cs="TH SarabunPSK"/>
          <w:cs/>
        </w:rPr>
        <w:t>/</w:t>
      </w:r>
      <w:r w:rsidRPr="00E4519F">
        <w:rPr>
          <w:rFonts w:ascii="TH SarabunPSK" w:hAnsi="TH SarabunPSK" w:cs="TH SarabunPSK"/>
        </w:rPr>
        <w:t>1</w:t>
      </w:r>
      <w:r w:rsidRPr="00E4519F">
        <w:rPr>
          <w:rFonts w:ascii="TH SarabunPSK" w:hAnsi="TH SarabunPSK" w:cs="TH SarabunPSK"/>
          <w:cs/>
        </w:rPr>
        <w:t xml:space="preserve">  แบบประเมินผลการดำเนินงานตามแผนยุทธศาสตร์</w:t>
      </w:r>
    </w:p>
    <w:p w:rsidR="00D419E0" w:rsidRPr="00E4519F" w:rsidRDefault="00F775BB" w:rsidP="00D419E0">
      <w:pPr>
        <w:pStyle w:val="1"/>
        <w:rPr>
          <w:rFonts w:ascii="TH SarabunPSK" w:hAnsi="TH SarabunPSK" w:cs="TH SarabunPSK"/>
          <w:b w:val="0"/>
          <w:bCs w:val="0"/>
        </w:rPr>
      </w:pPr>
      <w:r w:rsidRPr="00E4519F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="006B3AB7" w:rsidRPr="00E4519F">
        <w:rPr>
          <w:rFonts w:ascii="TH SarabunPSK" w:hAnsi="TH SarabunPSK" w:cs="TH SarabunPSK" w:hint="cs"/>
          <w:b w:val="0"/>
          <w:bCs w:val="0"/>
          <w:cs/>
        </w:rPr>
        <w:t>7</w:t>
      </w:r>
      <w:r w:rsidRPr="00E4519F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="00D419E0" w:rsidRPr="00E4519F">
        <w:rPr>
          <w:rFonts w:ascii="TH SarabunPSK" w:hAnsi="TH SarabunPSK" w:cs="TH SarabunPSK"/>
          <w:b w:val="0"/>
          <w:bCs w:val="0"/>
          <w:cs/>
        </w:rPr>
        <w:t xml:space="preserve">แบบที่ </w:t>
      </w:r>
      <w:r w:rsidRPr="00E4519F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D419E0" w:rsidRPr="00E4519F">
        <w:rPr>
          <w:rFonts w:ascii="TH SarabunPSK" w:hAnsi="TH SarabunPSK" w:cs="TH SarabunPSK"/>
          <w:b w:val="0"/>
          <w:bCs w:val="0"/>
          <w:cs/>
        </w:rPr>
        <w:t>1 การกำกับการจัดทำแผนยุทธศาสตร์ของท้องถิ่นโดยตนเอง</w:t>
      </w:r>
    </w:p>
    <w:p w:rsidR="00D419E0" w:rsidRPr="00E4519F" w:rsidRDefault="00D419E0" w:rsidP="00D419E0">
      <w:pPr>
        <w:rPr>
          <w:rFonts w:ascii="TH SarabunPSK" w:hAnsi="TH SarabunPSK" w:cs="TH SarabunPSK"/>
          <w:lang w:val="en-AU"/>
        </w:rPr>
      </w:pPr>
      <w:r w:rsidRPr="00E4519F">
        <w:rPr>
          <w:rFonts w:ascii="TH SarabunPSK" w:hAnsi="TH SarabunPSK" w:cs="TH SarabunPSK"/>
          <w:b/>
          <w:bCs/>
          <w:cs/>
        </w:rPr>
        <w:t>คำชี้แจง</w:t>
      </w:r>
      <w:r w:rsidRPr="00E4519F">
        <w:rPr>
          <w:rFonts w:ascii="TH SarabunPSK" w:hAnsi="TH SarabunPSK" w:cs="TH SarabunPSK"/>
          <w:cs/>
        </w:rPr>
        <w:t xml:space="preserve"> </w:t>
      </w:r>
      <w:r w:rsidRPr="00E4519F">
        <w:rPr>
          <w:rFonts w:ascii="TH SarabunPSK" w:hAnsi="TH SarabunPSK" w:cs="TH SarabunPSK"/>
          <w:lang w:val="en-AU"/>
        </w:rPr>
        <w:t xml:space="preserve">: </w:t>
      </w:r>
      <w:r w:rsidRPr="00E4519F">
        <w:rPr>
          <w:rFonts w:ascii="TH SarabunPSK" w:hAnsi="TH SarabunPSK" w:cs="TH SarabunPSK"/>
          <w:cs/>
          <w:lang w:val="en-AU"/>
        </w:rPr>
        <w:t>แบบที่ 1 เป็นแบบประเมินตนเองในการจัดทำแผนยุทธศาสตร์ขององค์กรปกครองส่วนท้องถิ่น โดยจะทำการประเมินและรายงานทุก ๆ ครั้ง  หลังจากที่องค์กรปกครองได้ประกาศใช้แผนยุทธศาสตร์แล้ว</w:t>
      </w: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8159E4" w:rsidP="00D419E0">
      <w:pPr>
        <w:rPr>
          <w:rFonts w:ascii="TH SarabunPSK" w:hAnsi="TH SarabunPSK" w:cs="TH SarabunPSK"/>
          <w:lang w:val="en-AU"/>
        </w:rPr>
      </w:pPr>
      <w:r w:rsidRPr="00E4519F">
        <w:rPr>
          <w:rFonts w:ascii="TH SarabunPSK" w:hAnsi="TH SarabunPSK" w:cs="TH SarabunPSK"/>
          <w:noProof/>
        </w:rPr>
        <w:pict>
          <v:shape id="_x0000_s1445" type="#_x0000_t67" style="position:absolute;margin-left:215.8pt;margin-top:6.65pt;width:20.25pt;height:110.25pt;z-index:251735040">
            <v:textbox style="layout-flow:vertical-ideographic"/>
          </v:shape>
        </w:pict>
      </w: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cs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p w:rsidR="00E06D25" w:rsidRPr="00E4519F" w:rsidRDefault="00E06D25" w:rsidP="00D419E0">
      <w:pPr>
        <w:rPr>
          <w:rFonts w:ascii="TH SarabunPSK" w:hAnsi="TH SarabunPSK" w:cs="TH SarabunPSK"/>
          <w:lang w:val="en-AU"/>
        </w:rPr>
      </w:pPr>
    </w:p>
    <w:tbl>
      <w:tblPr>
        <w:tblW w:w="1096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22"/>
        <w:gridCol w:w="1634"/>
        <w:gridCol w:w="1106"/>
      </w:tblGrid>
      <w:tr w:rsidR="00D419E0" w:rsidRPr="00E4519F" w:rsidTr="008F20C1">
        <w:tc>
          <w:tcPr>
            <w:tcW w:w="8222" w:type="dxa"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ประเด็นการประเมิน</w:t>
            </w:r>
          </w:p>
        </w:tc>
        <w:tc>
          <w:tcPr>
            <w:tcW w:w="1634" w:type="dxa"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มีการดำเนินงาน</w:t>
            </w:r>
          </w:p>
        </w:tc>
        <w:tc>
          <w:tcPr>
            <w:tcW w:w="1106" w:type="dxa"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pStyle w:val="2"/>
              <w:jc w:val="center"/>
              <w:rPr>
                <w:rFonts w:ascii="TH SarabunPSK" w:hAnsi="TH SarabunPSK" w:cs="TH SarabunPSK"/>
                <w:i w:val="0"/>
                <w:iCs w:val="0"/>
                <w:sz w:val="32"/>
                <w:lang w:val="en-AU"/>
              </w:rPr>
            </w:pPr>
            <w:r w:rsidRPr="00E4519F">
              <w:rPr>
                <w:rFonts w:ascii="TH SarabunPSK" w:hAnsi="TH SarabunPSK" w:cs="TH SarabunPSK"/>
                <w:i w:val="0"/>
                <w:iCs w:val="0"/>
                <w:sz w:val="32"/>
                <w:cs/>
              </w:rPr>
              <w:t>ไม่มี</w:t>
            </w:r>
            <w:r w:rsidRPr="00E4519F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cs/>
                <w:lang w:val="en-AU"/>
              </w:rPr>
              <w:t>การดำเนินงาน</w:t>
            </w: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pStyle w:val="3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3. มีการจัดประชุมอย่างต่อเนื่องสม่ำเสมอ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6. มีคณะกรรมการพัฒนาท้องถิ่นและประชาคมท้องถิ่นพิจารณาร่างแผนยุทธศาสตร์การพัฒนา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pStyle w:val="3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E4519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ส่วนที่ 2 การจัดทำแผนการพัฒนาท้องถิ่น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9. มีการวิเคราะห์ศักยภาพของท้องถิ่น</w:t>
            </w:r>
            <w:r w:rsidRPr="00E4519F">
              <w:rPr>
                <w:rFonts w:ascii="TH SarabunPSK" w:hAnsi="TH SarabunPSK" w:cs="TH SarabunPSK"/>
                <w:lang w:val="en-AU"/>
              </w:rPr>
              <w:t>(SWOT)</w:t>
            </w:r>
            <w:r w:rsidRPr="00E4519F">
              <w:rPr>
                <w:rFonts w:ascii="TH SarabunPSK" w:hAnsi="TH SarabunPSK" w:cs="TH SarabunPSK"/>
                <w:cs/>
                <w:lang w:val="en-AU"/>
              </w:rPr>
              <w:t xml:space="preserve"> เพื่อประเมินสถานภาพ การพัฒนาท้องถิ่น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10. 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11.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13. มีการกำหนดเป้าหมายการพัฒนาท้องถิ่น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15.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18. มีการกำหนดรูปแบบการติดตามประเมินผลแผนยุทธศาสตร์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8F20C1">
        <w:tc>
          <w:tcPr>
            <w:tcW w:w="822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19. มีการทบทวนแผนยุทธศาสตร์หรือไม่</w:t>
            </w:r>
          </w:p>
        </w:tc>
        <w:tc>
          <w:tcPr>
            <w:tcW w:w="1634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</w:rPr>
            </w:pPr>
            <w:r w:rsidRPr="00E4519F">
              <w:rPr>
                <w:rFonts w:ascii="TH SarabunPSK" w:hAnsi="TH SarabunPSK" w:cs="TH SarabunPSK"/>
                <w:lang w:val="en-AU"/>
              </w:rPr>
              <w:sym w:font="Wingdings 2" w:char="F050"/>
            </w:r>
          </w:p>
        </w:tc>
        <w:tc>
          <w:tcPr>
            <w:tcW w:w="1106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</w:tbl>
    <w:p w:rsidR="00D419E0" w:rsidRPr="00E4519F" w:rsidRDefault="00D419E0" w:rsidP="00D419E0">
      <w:pPr>
        <w:rPr>
          <w:rFonts w:ascii="TH SarabunPSK" w:hAnsi="TH SarabunPSK" w:cs="TH SarabunPSK"/>
          <w:lang w:val="en-AU"/>
        </w:rPr>
      </w:pPr>
      <w:r w:rsidRPr="00E4519F">
        <w:rPr>
          <w:rFonts w:ascii="TH SarabunPSK" w:hAnsi="TH SarabunPSK" w:cs="TH SarabunPSK"/>
          <w:cs/>
          <w:lang w:val="en-AU"/>
        </w:rPr>
        <w:t>การวัดและการนำเสนอ</w:t>
      </w:r>
    </w:p>
    <w:p w:rsidR="002E18C2" w:rsidRPr="00E4519F" w:rsidRDefault="00D419E0" w:rsidP="00D419E0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  <w:lang w:val="en-AU"/>
        </w:rPr>
        <w:t xml:space="preserve">-โดยใช้ความถี่ที่ใช้วัด  </w:t>
      </w:r>
      <w:r w:rsidRPr="00E4519F">
        <w:rPr>
          <w:rFonts w:ascii="TH SarabunPSK" w:hAnsi="TH SarabunPSK" w:cs="TH SarabunPSK"/>
        </w:rPr>
        <w:t xml:space="preserve">:  </w:t>
      </w:r>
      <w:r w:rsidRPr="00E4519F">
        <w:rPr>
          <w:rFonts w:ascii="TH SarabunPSK" w:hAnsi="TH SarabunPSK" w:cs="TH SarabunPSK"/>
          <w:cs/>
        </w:rPr>
        <w:t>หลังจากที่ อบต.จัดทำแผนเสร็จสมบูรณ์และประกาศอย่างเป็นทางการ</w:t>
      </w:r>
    </w:p>
    <w:p w:rsidR="002E18C2" w:rsidRPr="00E4519F" w:rsidRDefault="00D419E0" w:rsidP="00D419E0">
      <w:pPr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-เกณฑ์การพิจารณา  </w:t>
      </w:r>
      <w:r w:rsidRPr="00E4519F">
        <w:rPr>
          <w:rFonts w:ascii="TH SarabunPSK" w:hAnsi="TH SarabunPSK" w:cs="TH SarabunPSK"/>
          <w:cs/>
          <w:lang w:val="en-AU"/>
        </w:rPr>
        <w:t xml:space="preserve"> </w:t>
      </w:r>
      <w:r w:rsidRPr="00E4519F">
        <w:rPr>
          <w:rFonts w:ascii="TH SarabunPSK" w:hAnsi="TH SarabunPSK" w:cs="TH SarabunPSK"/>
        </w:rPr>
        <w:t xml:space="preserve">:  </w:t>
      </w:r>
      <w:r w:rsidRPr="00E4519F">
        <w:rPr>
          <w:rFonts w:ascii="TH SarabunPSK" w:hAnsi="TH SarabunPSK" w:cs="TH SarabunPSK"/>
          <w:cs/>
        </w:rPr>
        <w:t>พิจารณาจาก มี</w:t>
      </w:r>
      <w:r w:rsidRPr="00E4519F">
        <w:rPr>
          <w:rFonts w:ascii="TH SarabunPSK" w:hAnsi="TH SarabunPSK" w:cs="TH SarabunPSK"/>
        </w:rPr>
        <w:t xml:space="preserve">/ </w:t>
      </w:r>
      <w:r w:rsidRPr="00E4519F">
        <w:rPr>
          <w:rFonts w:ascii="TH SarabunPSK" w:hAnsi="TH SarabunPSK" w:cs="TH SarabunPSK"/>
          <w:cs/>
        </w:rPr>
        <w:t>ไม่มี การดำเนินการนั้น</w:t>
      </w:r>
    </w:p>
    <w:p w:rsidR="002E18C2" w:rsidRPr="00E4519F" w:rsidRDefault="002E18C2" w:rsidP="002E18C2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แบบประเมินคุณภาพของแผนพัฒนา </w:t>
      </w:r>
    </w:p>
    <w:p w:rsidR="002E18C2" w:rsidRPr="00E4519F" w:rsidRDefault="002E18C2" w:rsidP="002E18C2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(แจ้งตามหนังสือกระทรวงมหาดไทย ที่ มท </w:t>
      </w:r>
      <w:r w:rsidR="008F20C1" w:rsidRPr="00E4519F">
        <w:rPr>
          <w:rFonts w:ascii="TH SarabunPSK" w:hAnsi="TH SarabunPSK" w:cs="TH SarabunPSK" w:hint="cs"/>
          <w:cs/>
        </w:rPr>
        <w:t>0810</w:t>
      </w:r>
      <w:r w:rsidRPr="00E4519F">
        <w:rPr>
          <w:rFonts w:ascii="TH SarabunPSK" w:hAnsi="TH SarabunPSK" w:cs="TH SarabunPSK"/>
          <w:cs/>
        </w:rPr>
        <w:t>.</w:t>
      </w:r>
      <w:r w:rsidR="008F20C1"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/ว </w:t>
      </w:r>
      <w:r w:rsidR="008F20C1" w:rsidRPr="00E4519F">
        <w:rPr>
          <w:rFonts w:ascii="TH SarabunPSK" w:hAnsi="TH SarabunPSK" w:cs="TH SarabunPSK" w:hint="cs"/>
          <w:cs/>
        </w:rPr>
        <w:t>0703</w:t>
      </w:r>
      <w:r w:rsidRPr="00E4519F">
        <w:rPr>
          <w:rFonts w:ascii="TH SarabunPSK" w:hAnsi="TH SarabunPSK" w:cs="TH SarabunPSK"/>
          <w:cs/>
        </w:rPr>
        <w:t xml:space="preserve">  ลงวันที่ </w:t>
      </w:r>
      <w:r w:rsidR="008F20C1"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  กุมภาพันธ์  </w:t>
      </w:r>
      <w:r w:rsidR="008F20C1" w:rsidRPr="00E4519F">
        <w:rPr>
          <w:rFonts w:ascii="TH SarabunPSK" w:hAnsi="TH SarabunPSK" w:cs="TH SarabunPSK" w:hint="cs"/>
          <w:cs/>
        </w:rPr>
        <w:t>2558</w:t>
      </w:r>
      <w:r w:rsidRPr="00E4519F">
        <w:rPr>
          <w:rFonts w:ascii="TH SarabunPSK" w:hAnsi="TH SarabunPSK" w:cs="TH SarabunPSK"/>
          <w:cs/>
        </w:rPr>
        <w:t xml:space="preserve"> เรื่อง  แนวทางและหลักเกณฑ์การจัดทำและประสานแผนสามปีขององค์กรปกครองส่วนท้องถิ่น ข้อ </w:t>
      </w:r>
      <w:r w:rsidR="008F20C1" w:rsidRPr="00E4519F">
        <w:rPr>
          <w:rFonts w:ascii="TH SarabunPSK" w:hAnsi="TH SarabunPSK" w:cs="TH SarabunPSK" w:hint="cs"/>
          <w:cs/>
        </w:rPr>
        <w:t>7</w:t>
      </w:r>
      <w:r w:rsidRPr="00E4519F">
        <w:rPr>
          <w:rFonts w:ascii="TH SarabunPSK" w:hAnsi="TH SarabunPSK" w:cs="TH SarabunPSK"/>
          <w:cs/>
        </w:rPr>
        <w:t xml:space="preserve"> การวัด</w:t>
      </w:r>
      <w:r w:rsidRPr="00E4519F">
        <w:rPr>
          <w:rFonts w:ascii="TH SarabunPSK" w:hAnsi="TH SarabunPSK" w:cs="TH SarabunPSK"/>
          <w:cs/>
        </w:rPr>
        <w:lastRenderedPageBreak/>
        <w:t xml:space="preserve">คุณภาพของแผนพัฒนาท้องถิ่น  ตามนัยหนังสือกระทรวงมหาดไทย  ด่วนที่สุด ที่ มท </w:t>
      </w:r>
      <w:r w:rsidR="008F20C1" w:rsidRPr="00E4519F">
        <w:rPr>
          <w:rFonts w:ascii="TH SarabunPSK" w:hAnsi="TH SarabunPSK" w:cs="TH SarabunPSK" w:hint="cs"/>
          <w:cs/>
        </w:rPr>
        <w:t>0810.2</w:t>
      </w:r>
      <w:r w:rsidRPr="00E4519F">
        <w:rPr>
          <w:rFonts w:ascii="TH SarabunPSK" w:hAnsi="TH SarabunPSK" w:cs="TH SarabunPSK"/>
          <w:cs/>
        </w:rPr>
        <w:t xml:space="preserve">/ว </w:t>
      </w:r>
      <w:r w:rsidR="008F20C1" w:rsidRPr="00E4519F">
        <w:rPr>
          <w:rFonts w:ascii="TH SarabunPSK" w:hAnsi="TH SarabunPSK" w:cs="TH SarabunPSK" w:hint="cs"/>
          <w:cs/>
        </w:rPr>
        <w:t>4830</w:t>
      </w:r>
      <w:r w:rsidRPr="00E4519F">
        <w:rPr>
          <w:rFonts w:ascii="TH SarabunPSK" w:hAnsi="TH SarabunPSK" w:cs="TH SarabunPSK"/>
          <w:cs/>
        </w:rPr>
        <w:t xml:space="preserve">  ลงวันที่ </w:t>
      </w:r>
      <w:r w:rsidR="008F20C1" w:rsidRPr="00E4519F">
        <w:rPr>
          <w:rFonts w:ascii="TH SarabunPSK" w:hAnsi="TH SarabunPSK" w:cs="TH SarabunPSK" w:hint="cs"/>
          <w:cs/>
        </w:rPr>
        <w:t>22</w:t>
      </w:r>
      <w:r w:rsidRPr="00E4519F">
        <w:rPr>
          <w:rFonts w:ascii="TH SarabunPSK" w:hAnsi="TH SarabunPSK" w:cs="TH SarabunPSK"/>
          <w:cs/>
        </w:rPr>
        <w:t xml:space="preserve">  พฤศจิกายน  </w:t>
      </w:r>
      <w:r w:rsidR="008F20C1" w:rsidRPr="00E4519F">
        <w:rPr>
          <w:rFonts w:ascii="TH SarabunPSK" w:hAnsi="TH SarabunPSK" w:cs="TH SarabunPSK" w:hint="cs"/>
          <w:cs/>
        </w:rPr>
        <w:t>2556</w:t>
      </w:r>
      <w:r w:rsidRPr="00E4519F">
        <w:rPr>
          <w:rFonts w:ascii="TH SarabunPSK" w:hAnsi="TH SarabunPSK" w:cs="TH SarabunPSK"/>
          <w:cs/>
        </w:rPr>
        <w:t xml:space="preserve">  ให้แล้วเสร็จภายใน </w:t>
      </w:r>
      <w:r w:rsidR="008F20C1" w:rsidRPr="00E4519F">
        <w:rPr>
          <w:rFonts w:ascii="TH SarabunPSK" w:hAnsi="TH SarabunPSK" w:cs="TH SarabunPSK" w:hint="cs"/>
          <w:cs/>
        </w:rPr>
        <w:t>15</w:t>
      </w:r>
      <w:r w:rsidRPr="00E4519F">
        <w:rPr>
          <w:rFonts w:ascii="TH SarabunPSK" w:hAnsi="TH SarabunPSK" w:cs="TH SarabunPSK"/>
          <w:cs/>
        </w:rPr>
        <w:t xml:space="preserve"> วัน  นับแต่วันประกาศใช้แผนพัฒนาท้องถิ่น) </w:t>
      </w:r>
      <w:r w:rsidRPr="00E4519F">
        <w:rPr>
          <w:rFonts w:ascii="TH SarabunPSK" w:hAnsi="TH SarabunPSK" w:cs="TH SarabunPSK"/>
        </w:rPr>
        <w:t xml:space="preserve"> </w:t>
      </w:r>
    </w:p>
    <w:p w:rsidR="002E18C2" w:rsidRPr="00E4519F" w:rsidRDefault="002E18C2" w:rsidP="002E18C2">
      <w:pPr>
        <w:ind w:left="1440"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การติดตามและประเมินผลด้วยระบบ </w:t>
      </w:r>
      <w:r w:rsidRPr="00E4519F">
        <w:rPr>
          <w:rFonts w:ascii="TH SarabunPSK" w:hAnsi="TH SarabunPSK" w:cs="TH SarabunPSK"/>
          <w:b/>
          <w:bCs/>
        </w:rPr>
        <w:t xml:space="preserve">e-plan  </w:t>
      </w:r>
      <w:r w:rsidRPr="00E4519F">
        <w:rPr>
          <w:rFonts w:ascii="TH SarabunPSK" w:hAnsi="TH SarabunPSK" w:cs="TH SarabunPSK"/>
          <w:b/>
          <w:bCs/>
          <w:cs/>
        </w:rPr>
        <w:t>(</w:t>
      </w:r>
      <w:hyperlink r:id="rId13" w:history="1">
        <w:r w:rsidRPr="00E4519F">
          <w:rPr>
            <w:rStyle w:val="af"/>
            <w:rFonts w:ascii="TH SarabunPSK" w:hAnsi="TH SarabunPSK" w:cs="TH SarabunPSK"/>
            <w:b/>
            <w:bCs/>
            <w:color w:val="auto"/>
          </w:rPr>
          <w:t>www.dla.go.th</w:t>
        </w:r>
      </w:hyperlink>
      <w:r w:rsidRPr="00E4519F">
        <w:rPr>
          <w:rFonts w:ascii="TH SarabunPSK" w:hAnsi="TH SarabunPSK" w:cs="TH SarabunPSK"/>
          <w:b/>
          <w:bCs/>
          <w:cs/>
        </w:rPr>
        <w:t>)</w:t>
      </w:r>
    </w:p>
    <w:p w:rsidR="002E18C2" w:rsidRPr="00E4519F" w:rsidRDefault="002E18C2" w:rsidP="002E18C2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ab/>
        <w:t>(</w:t>
      </w:r>
      <w:r w:rsidR="008F20C1" w:rsidRPr="00E4519F">
        <w:rPr>
          <w:rFonts w:ascii="TH SarabunPSK" w:hAnsi="TH SarabunPSK" w:cs="TH SarabunPSK" w:hint="cs"/>
          <w:b/>
          <w:bCs/>
          <w:cs/>
        </w:rPr>
        <w:t>2</w:t>
      </w:r>
      <w:r w:rsidRPr="00E4519F">
        <w:rPr>
          <w:rFonts w:ascii="TH SarabunPSK" w:hAnsi="TH SarabunPSK" w:cs="TH SarabunPSK"/>
          <w:b/>
          <w:bCs/>
          <w:cs/>
        </w:rPr>
        <w:t>) การวัดผลในเชิงคุณภาพ</w:t>
      </w:r>
    </w:p>
    <w:p w:rsidR="002E18C2" w:rsidRPr="00E4519F" w:rsidRDefault="00393EDD" w:rsidP="002E18C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>การวั</w:t>
      </w:r>
      <w:r w:rsidR="002E18C2" w:rsidRPr="00E4519F">
        <w:rPr>
          <w:rFonts w:ascii="TH SarabunPSK" w:hAnsi="TH SarabunPSK" w:cs="TH SarabunPSK"/>
          <w:cs/>
        </w:rPr>
        <w:t xml:space="preserve">ดผลเชิงคุณภาพ </w:t>
      </w:r>
      <w:r w:rsidR="008F20C1" w:rsidRPr="00E4519F">
        <w:rPr>
          <w:rFonts w:ascii="TH SarabunPSK" w:hAnsi="TH SarabunPSK" w:cs="TH SarabunPSK" w:hint="cs"/>
          <w:cs/>
        </w:rPr>
        <w:t>องค์การบริหารส่วนตำบล</w:t>
      </w:r>
      <w:r w:rsidR="002E18C2" w:rsidRPr="00E4519F">
        <w:rPr>
          <w:rFonts w:ascii="TH SarabunPSK" w:hAnsi="TH SarabunPSK" w:cs="TH SarabunPSK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 w:rsidR="00B53DFB" w:rsidRPr="00E4519F">
        <w:rPr>
          <w:rFonts w:ascii="TH SarabunPSK" w:hAnsi="TH SarabunPSK" w:cs="TH SarabunPSK" w:hint="cs"/>
          <w:cs/>
        </w:rPr>
        <w:t>องค์การบริหารส่วนตำบล</w:t>
      </w:r>
      <w:r w:rsidR="002E18C2" w:rsidRPr="00E4519F">
        <w:rPr>
          <w:rFonts w:ascii="TH SarabunPSK" w:hAnsi="TH SarabunPSK" w:cs="TH SarabunPSK"/>
          <w:cs/>
        </w:rPr>
        <w:t xml:space="preserve">ในภาพรวม  </w:t>
      </w:r>
    </w:p>
    <w:p w:rsidR="002E18C2" w:rsidRPr="00E4519F" w:rsidRDefault="002E18C2" w:rsidP="002E18C2">
      <w:pPr>
        <w:ind w:left="720" w:firstLine="720"/>
        <w:jc w:val="thaiDistribute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b/>
          <w:bCs/>
          <w:cs/>
        </w:rPr>
        <w:t>โดยเครื่องมือที่ใช้ในการประเมินความพึงพอใจ  มีดังนี้</w:t>
      </w:r>
    </w:p>
    <w:p w:rsidR="002E18C2" w:rsidRPr="00E4519F" w:rsidRDefault="002E18C2" w:rsidP="002E18C2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 xml:space="preserve">แบบที่  </w:t>
      </w:r>
      <w:r w:rsidR="008F20C1" w:rsidRPr="00E4519F">
        <w:rPr>
          <w:rFonts w:ascii="TH SarabunPSK" w:hAnsi="TH SarabunPSK" w:cs="TH SarabunPSK" w:hint="cs"/>
          <w:cs/>
        </w:rPr>
        <w:t>3</w:t>
      </w:r>
      <w:r w:rsidRPr="00E4519F">
        <w:rPr>
          <w:rFonts w:ascii="TH SarabunPSK" w:hAnsi="TH SarabunPSK" w:cs="TH SarabunPSK"/>
          <w:cs/>
        </w:rPr>
        <w:t>/</w:t>
      </w:r>
      <w:r w:rsidR="008F20C1"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  แบบประเมินความพึงพอใจต่อผลการดำเนินงานของเทศบาล</w:t>
      </w:r>
    </w:p>
    <w:p w:rsidR="002E18C2" w:rsidRPr="00E4519F" w:rsidRDefault="002E18C2" w:rsidP="002A51A7">
      <w:pPr>
        <w:autoSpaceDE w:val="0"/>
        <w:autoSpaceDN w:val="0"/>
        <w:adjustRightInd w:val="0"/>
        <w:ind w:left="2160"/>
        <w:rPr>
          <w:rFonts w:ascii="TH SarabunPSK" w:hAnsi="TH SarabunPSK" w:cs="TH SarabunPSK"/>
          <w:b/>
          <w:bCs/>
          <w:cs/>
        </w:rPr>
      </w:pPr>
      <w:r w:rsidRPr="00E4519F">
        <w:rPr>
          <w:rFonts w:ascii="TH SarabunPSK" w:hAnsi="TH SarabunPSK" w:cs="TH SarabunPSK"/>
          <w:cs/>
        </w:rPr>
        <w:t xml:space="preserve">แบบที่  </w:t>
      </w:r>
      <w:r w:rsidR="008F20C1" w:rsidRPr="00E4519F">
        <w:rPr>
          <w:rFonts w:ascii="TH SarabunPSK" w:hAnsi="TH SarabunPSK" w:cs="TH SarabunPSK" w:hint="cs"/>
          <w:cs/>
        </w:rPr>
        <w:t>3</w:t>
      </w:r>
      <w:r w:rsidRPr="00E4519F">
        <w:rPr>
          <w:rFonts w:ascii="TH SarabunPSK" w:hAnsi="TH SarabunPSK" w:cs="TH SarabunPSK"/>
          <w:cs/>
        </w:rPr>
        <w:t>/</w:t>
      </w:r>
      <w:r w:rsidR="008F20C1"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 xml:space="preserve">  แบบประเมินความพึงพอใจของประชาชนที่มีต่อการให้บริการ</w:t>
      </w:r>
    </w:p>
    <w:p w:rsidR="00D419E0" w:rsidRPr="00E4519F" w:rsidRDefault="002E18C2" w:rsidP="00D419E0">
      <w:pPr>
        <w:pStyle w:val="af0"/>
        <w:shd w:val="clear" w:color="auto" w:fill="FFFFFF" w:themeFill="background1"/>
        <w:rPr>
          <w:rFonts w:ascii="TH SarabunPSK" w:hAnsi="TH SarabunPSK" w:cs="TH SarabunPSK"/>
          <w:u w:val="single"/>
        </w:rPr>
      </w:pPr>
      <w:r w:rsidRPr="00E4519F">
        <w:rPr>
          <w:rFonts w:ascii="TH SarabunPSK" w:hAnsi="TH SarabunPSK" w:cs="TH SarabunPSK"/>
          <w:u w:val="single"/>
          <w:cs/>
        </w:rPr>
        <w:t>แบบประเมินความพอใจ</w:t>
      </w:r>
      <w:r w:rsidR="00D419E0" w:rsidRPr="00E4519F">
        <w:rPr>
          <w:rFonts w:ascii="TH SarabunPSK" w:hAnsi="TH SarabunPSK" w:cs="TH SarabunPSK"/>
          <w:u w:val="single"/>
          <w:cs/>
        </w:rPr>
        <w:t>ผลการดำเนินงานแต่ละยุทธศาสตร์</w:t>
      </w:r>
    </w:p>
    <w:p w:rsidR="00D419E0" w:rsidRPr="00E4519F" w:rsidRDefault="00D419E0" w:rsidP="00D02197">
      <w:pPr>
        <w:pStyle w:val="af0"/>
        <w:numPr>
          <w:ilvl w:val="0"/>
          <w:numId w:val="19"/>
        </w:numPr>
        <w:shd w:val="clear" w:color="auto" w:fill="FFFFFF" w:themeFill="background1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cs/>
        </w:rPr>
        <w:t>ความพึงพอใจของผู้เกี่ยวข้อง สำรวจความคิดเห็น..................................คน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7"/>
        <w:gridCol w:w="2127"/>
      </w:tblGrid>
      <w:tr w:rsidR="00D419E0" w:rsidRPr="00E4519F" w:rsidTr="00D419E0"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ประเด็น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คะแนนความพึงพอใจ</w:t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(เต็ม</w:t>
            </w:r>
            <w:r w:rsidRPr="00E4519F">
              <w:rPr>
                <w:rFonts w:ascii="TH SarabunPSK" w:hAnsi="TH SarabunPSK" w:cs="TH SarabunPSK"/>
                <w:b/>
                <w:bCs/>
              </w:rPr>
              <w:t xml:space="preserve">10 </w:t>
            </w:r>
            <w:r w:rsidRPr="00E4519F">
              <w:rPr>
                <w:rFonts w:ascii="TH SarabunPSK" w:hAnsi="TH SarabunPSK" w:cs="TH SarabunPSK"/>
                <w:b/>
                <w:bCs/>
                <w:cs/>
              </w:rPr>
              <w:t>คะแนน)</w:t>
            </w: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1) มีการเปิดโอกาสให้ประชาชนมีส่วนร่วมในการเสนอโครงการ/กิจกรรม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2) มีการประชาสัมพันธ์ให้ประชาชนรับรู้ข้อมูลของโครงการ/กิจกรรม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3) 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4) มีการรายงานผลการดำเนินงานของโครงการ/กิจกรรมให้ประชาชนทราบ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5) การเปิดโอกาสให้ประชาชนตรวจสอบการดำเนินโครงการ/กิจกรรม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6) การดำเนินงานเป็นไปตามระยะเวลาที่กำหนด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7) ผลการดำเนินโครงการ/กิจกรรมนำไปสู่การแก้ไขปัญหาของประชาชนในท้องถิ่น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708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8) ประโยชน์ที่ประชาชนได้รับจากการดำเนินโครงการ/กิจกรรม</w:t>
            </w:r>
          </w:p>
        </w:tc>
        <w:tc>
          <w:tcPr>
            <w:tcW w:w="2127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4F112E" w:rsidRPr="00E4519F" w:rsidTr="00D419E0">
        <w:tc>
          <w:tcPr>
            <w:tcW w:w="7087" w:type="dxa"/>
          </w:tcPr>
          <w:p w:rsidR="004F112E" w:rsidRPr="00E4519F" w:rsidRDefault="004F112E" w:rsidP="004F112E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 w:hint="cs"/>
                <w:cs/>
                <w:lang w:val="en-AU"/>
              </w:rPr>
              <w:t>ภาพรวม</w:t>
            </w:r>
          </w:p>
        </w:tc>
        <w:tc>
          <w:tcPr>
            <w:tcW w:w="2127" w:type="dxa"/>
          </w:tcPr>
          <w:p w:rsidR="004F112E" w:rsidRPr="00E4519F" w:rsidRDefault="004F112E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</w:tbl>
    <w:p w:rsidR="00D419E0" w:rsidRPr="00E4519F" w:rsidRDefault="00D419E0" w:rsidP="00D419E0">
      <w:pPr>
        <w:rPr>
          <w:rFonts w:ascii="TH SarabunPSK" w:hAnsi="TH SarabunPSK" w:cs="TH SarabunPSK"/>
          <w:lang w:val="en-AU"/>
        </w:rPr>
      </w:pPr>
      <w:r w:rsidRPr="00E4519F">
        <w:rPr>
          <w:rFonts w:ascii="TH SarabunPSK" w:hAnsi="TH SarabunPSK" w:cs="TH SarabunPSK"/>
          <w:cs/>
          <w:lang w:val="en-AU"/>
        </w:rPr>
        <w:t xml:space="preserve">    </w:t>
      </w:r>
      <w:r w:rsidRPr="00E4519F">
        <w:rPr>
          <w:rFonts w:ascii="TH SarabunPSK" w:hAnsi="TH SarabunPSK" w:cs="TH SarabunPSK"/>
        </w:rPr>
        <w:t>2)</w:t>
      </w:r>
      <w:r w:rsidRPr="00E4519F">
        <w:rPr>
          <w:rFonts w:ascii="TH SarabunPSK" w:hAnsi="TH SarabunPSK" w:cs="TH SarabunPSK"/>
          <w:cs/>
          <w:lang w:val="en-AU"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2"/>
        <w:gridCol w:w="745"/>
        <w:gridCol w:w="1619"/>
        <w:gridCol w:w="1619"/>
        <w:gridCol w:w="1011"/>
      </w:tblGrid>
      <w:tr w:rsidR="00D419E0" w:rsidRPr="00E4519F" w:rsidTr="00D419E0">
        <w:trPr>
          <w:cantSplit/>
        </w:trPr>
        <w:tc>
          <w:tcPr>
            <w:tcW w:w="4252" w:type="dxa"/>
            <w:vMerge w:val="restart"/>
            <w:shd w:val="clear" w:color="auto" w:fill="D9D9D9" w:themeFill="background1" w:themeFillShade="D9"/>
          </w:tcPr>
          <w:p w:rsidR="00D419E0" w:rsidRPr="00E4519F" w:rsidRDefault="00D419E0" w:rsidP="00D419E0">
            <w:pPr>
              <w:tabs>
                <w:tab w:val="left" w:pos="3015"/>
              </w:tabs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ab/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ตัวชี้วัดที่เลือก</w:t>
            </w:r>
          </w:p>
        </w:tc>
        <w:tc>
          <w:tcPr>
            <w:tcW w:w="745" w:type="dxa"/>
            <w:vMerge w:val="restart"/>
            <w:shd w:val="clear" w:color="auto" w:fill="D9D9D9" w:themeFill="background1" w:themeFillShade="D9"/>
          </w:tcPr>
          <w:p w:rsidR="00D419E0" w:rsidRPr="00E4519F" w:rsidRDefault="00D419E0" w:rsidP="00D419E0">
            <w:pPr>
              <w:pStyle w:val="1"/>
              <w:rPr>
                <w:rFonts w:ascii="TH SarabunPSK" w:hAnsi="TH SarabunPSK" w:cs="TH SarabunPSK"/>
                <w:b w:val="0"/>
                <w:bCs w:val="0"/>
                <w:lang w:val="en-AU"/>
              </w:rPr>
            </w:pPr>
            <w:r w:rsidRPr="00E4519F">
              <w:rPr>
                <w:rFonts w:ascii="TH SarabunPSK" w:hAnsi="TH SarabunPSK" w:cs="TH SarabunPSK"/>
                <w:b w:val="0"/>
                <w:bCs w:val="0"/>
                <w:cs/>
                <w:lang w:val="en-AU"/>
              </w:rPr>
              <w:t>หน่วย</w:t>
            </w:r>
          </w:p>
        </w:tc>
        <w:tc>
          <w:tcPr>
            <w:tcW w:w="4249" w:type="dxa"/>
            <w:gridSpan w:val="3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ผลการดำเนินงาน</w:t>
            </w:r>
          </w:p>
        </w:tc>
      </w:tr>
      <w:tr w:rsidR="00D419E0" w:rsidRPr="00E4519F" w:rsidTr="00D419E0">
        <w:trPr>
          <w:cantSplit/>
        </w:trPr>
        <w:tc>
          <w:tcPr>
            <w:tcW w:w="4252" w:type="dxa"/>
            <w:vMerge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</w:p>
        </w:tc>
        <w:tc>
          <w:tcPr>
            <w:tcW w:w="745" w:type="dxa"/>
            <w:vMerge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ก่อนดำเนินการ(จำนวน)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หลังดำเนินการ(จำนวน)</w:t>
            </w:r>
          </w:p>
        </w:tc>
        <w:tc>
          <w:tcPr>
            <w:tcW w:w="1011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เพิ่ม/ลด</w:t>
            </w:r>
          </w:p>
        </w:tc>
      </w:tr>
      <w:tr w:rsidR="00D419E0" w:rsidRPr="00E4519F" w:rsidTr="00D419E0">
        <w:tc>
          <w:tcPr>
            <w:tcW w:w="425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1.</w:t>
            </w:r>
          </w:p>
        </w:tc>
        <w:tc>
          <w:tcPr>
            <w:tcW w:w="745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011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425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2.</w:t>
            </w:r>
          </w:p>
        </w:tc>
        <w:tc>
          <w:tcPr>
            <w:tcW w:w="745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011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425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3.</w:t>
            </w:r>
          </w:p>
        </w:tc>
        <w:tc>
          <w:tcPr>
            <w:tcW w:w="745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011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  <w:tr w:rsidR="00D419E0" w:rsidRPr="00E4519F" w:rsidTr="00D419E0">
        <w:tc>
          <w:tcPr>
            <w:tcW w:w="4252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4.</w:t>
            </w:r>
          </w:p>
        </w:tc>
        <w:tc>
          <w:tcPr>
            <w:tcW w:w="745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619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1011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</w:p>
        </w:tc>
      </w:tr>
    </w:tbl>
    <w:p w:rsidR="00D419E0" w:rsidRPr="00E4519F" w:rsidRDefault="00D419E0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b/>
          <w:bCs/>
          <w:u w:val="single"/>
        </w:rPr>
      </w:pPr>
      <w:r w:rsidRPr="00E4519F">
        <w:rPr>
          <w:rFonts w:ascii="TH SarabunPSK" w:hAnsi="TH SarabunPSK" w:cs="TH SarabunPSK"/>
          <w:b/>
          <w:bCs/>
        </w:rPr>
        <w:t xml:space="preserve">    </w:t>
      </w:r>
      <w:r w:rsidRPr="00E4519F">
        <w:rPr>
          <w:rFonts w:ascii="TH SarabunPSK" w:hAnsi="TH SarabunPSK" w:cs="TH SarabunPSK"/>
          <w:b/>
          <w:bCs/>
          <w:u w:val="single"/>
        </w:rPr>
        <w:t>3)</w:t>
      </w:r>
      <w:r w:rsidRPr="00E4519F">
        <w:rPr>
          <w:rFonts w:ascii="TH SarabunPSK" w:hAnsi="TH SarabunPSK" w:cs="TH SarabunPSK"/>
          <w:b/>
          <w:bCs/>
          <w:u w:val="single"/>
          <w:cs/>
        </w:rPr>
        <w:t>.ผลการดำเนินงานในแต่ละยุทธศาสตร์</w:t>
      </w:r>
    </w:p>
    <w:p w:rsidR="00D419E0" w:rsidRPr="00E4519F" w:rsidRDefault="00D419E0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/>
          <w:b/>
          <w:bCs/>
          <w:cs/>
        </w:rPr>
        <w:lastRenderedPageBreak/>
        <w:t xml:space="preserve">    เกณฑ์การพิจารณา</w:t>
      </w:r>
      <w:r w:rsidRPr="00E4519F">
        <w:rPr>
          <w:rFonts w:ascii="TH SarabunPSK" w:hAnsi="TH SarabunPSK" w:cs="TH SarabunPSK"/>
          <w:cs/>
        </w:rPr>
        <w:t xml:space="preserve">  </w:t>
      </w:r>
      <w:r w:rsidRPr="00E4519F">
        <w:rPr>
          <w:rFonts w:ascii="TH SarabunPSK" w:hAnsi="TH SarabunPSK" w:cs="TH SarabunPSK"/>
        </w:rPr>
        <w:t>:</w:t>
      </w:r>
      <w:r w:rsidRPr="00E4519F">
        <w:rPr>
          <w:rFonts w:ascii="TH SarabunPSK" w:hAnsi="TH SarabunPSK" w:cs="TH SarabunPSK"/>
          <w:cs/>
        </w:rPr>
        <w:t xml:space="preserve">  หากค่าคะแนนเฉลี่ยความพึงพอใจเท่ากับ </w:t>
      </w:r>
      <w:r w:rsidRPr="00E4519F">
        <w:rPr>
          <w:rFonts w:ascii="TH SarabunPSK" w:hAnsi="TH SarabunPSK" w:cs="TH SarabunPSK"/>
        </w:rPr>
        <w:t xml:space="preserve">0  </w:t>
      </w:r>
      <w:r w:rsidRPr="00E4519F">
        <w:rPr>
          <w:rFonts w:ascii="TH SarabunPSK" w:hAnsi="TH SarabunPSK" w:cs="TH SarabunPSK"/>
          <w:cs/>
        </w:rPr>
        <w:t xml:space="preserve">หรือใกล้ </w:t>
      </w:r>
      <w:r w:rsidRPr="00E4519F">
        <w:rPr>
          <w:rFonts w:ascii="TH SarabunPSK" w:hAnsi="TH SarabunPSK" w:cs="TH SarabunPSK"/>
        </w:rPr>
        <w:t xml:space="preserve">0 </w:t>
      </w:r>
      <w:r w:rsidRPr="00E4519F">
        <w:rPr>
          <w:rFonts w:ascii="TH SarabunPSK" w:hAnsi="TH SarabunPSK" w:cs="TH SarabunPSK"/>
          <w:cs/>
        </w:rPr>
        <w:t xml:space="preserve">แสดงว่าผลการดำเนินงานตามแผนยุทธศาสตร์ของ อปท. ไม่ประสบความสำเร็จ หากค่าคะแนนความพึงพอใจเท่ากับ </w:t>
      </w:r>
      <w:r w:rsidRPr="00E4519F">
        <w:rPr>
          <w:rFonts w:ascii="TH SarabunPSK" w:hAnsi="TH SarabunPSK" w:cs="TH SarabunPSK"/>
        </w:rPr>
        <w:t xml:space="preserve">5 </w:t>
      </w:r>
      <w:r w:rsidRPr="00E4519F">
        <w:rPr>
          <w:rFonts w:ascii="TH SarabunPSK" w:hAnsi="TH SarabunPSK" w:cs="TH SarabunPSK"/>
          <w:cs/>
        </w:rPr>
        <w:t xml:space="preserve">แสดงว่าผลการดำเนินงานในยุทธศาสตร์นั้นๆ ประสบความสำเร็จปานกลาง และหากค่าคะแนนเท่ากับ </w:t>
      </w:r>
      <w:r w:rsidRPr="00E4519F">
        <w:rPr>
          <w:rFonts w:ascii="TH SarabunPSK" w:hAnsi="TH SarabunPSK" w:cs="TH SarabunPSK"/>
        </w:rPr>
        <w:t xml:space="preserve">10 </w:t>
      </w:r>
      <w:r w:rsidRPr="00E4519F">
        <w:rPr>
          <w:rFonts w:ascii="TH SarabunPSK" w:hAnsi="TH SarabunPSK" w:cs="TH SarabunPSK"/>
          <w:cs/>
        </w:rPr>
        <w:t>หรือใกล้เคียง แสดงว่าผลการดำเนินงานตามแผนยุทธศาสตร์ของ อปท.ในยุทธศาตร์นั้นๆ ประสบผลสำเร็จมากที่สุด</w:t>
      </w:r>
    </w:p>
    <w:p w:rsidR="00D419E0" w:rsidRPr="00E4519F" w:rsidRDefault="00D419E0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b/>
          <w:bCs/>
          <w:u w:val="single"/>
          <w:cs/>
        </w:rPr>
      </w:pPr>
      <w:r w:rsidRPr="00E4519F">
        <w:rPr>
          <w:rFonts w:ascii="TH SarabunPSK" w:hAnsi="TH SarabunPSK" w:cs="TH SarabunPSK"/>
          <w:b/>
          <w:bCs/>
        </w:rPr>
        <w:t xml:space="preserve">  </w:t>
      </w:r>
      <w:r w:rsidRPr="00E4519F">
        <w:rPr>
          <w:rFonts w:ascii="TH SarabunPSK" w:hAnsi="TH SarabunPSK" w:cs="TH SarabunPSK"/>
          <w:b/>
          <w:bCs/>
          <w:u w:val="single"/>
        </w:rPr>
        <w:t>4</w:t>
      </w:r>
      <w:r w:rsidRPr="00E4519F">
        <w:rPr>
          <w:rFonts w:ascii="TH SarabunPSK" w:hAnsi="TH SarabunPSK" w:cs="TH SarabunPSK"/>
          <w:b/>
          <w:bCs/>
          <w:u w:val="single"/>
          <w:cs/>
        </w:rPr>
        <w:t>.การเปลี่ยนแปลงของชุมชนตามตัวชี้วัดที่เลือก</w:t>
      </w:r>
    </w:p>
    <w:p w:rsidR="00D419E0" w:rsidRPr="00E4519F" w:rsidRDefault="003E4802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 xml:space="preserve"> </w:t>
      </w:r>
      <w:r w:rsidR="00D419E0" w:rsidRPr="00E4519F">
        <w:rPr>
          <w:rFonts w:ascii="TH SarabunPSK" w:hAnsi="TH SarabunPSK" w:cs="TH SarabunPSK"/>
          <w:b/>
          <w:bCs/>
          <w:cs/>
        </w:rPr>
        <w:t>เกณฑ์การพิจารณา</w:t>
      </w:r>
      <w:r w:rsidR="00D419E0" w:rsidRPr="00E4519F">
        <w:rPr>
          <w:rFonts w:ascii="TH SarabunPSK" w:hAnsi="TH SarabunPSK" w:cs="TH SarabunPSK"/>
          <w:cs/>
        </w:rPr>
        <w:t xml:space="preserve">  </w:t>
      </w:r>
      <w:r w:rsidR="00D419E0" w:rsidRPr="00E4519F">
        <w:rPr>
          <w:rFonts w:ascii="TH SarabunPSK" w:hAnsi="TH SarabunPSK" w:cs="TH SarabunPSK"/>
        </w:rPr>
        <w:t>:</w:t>
      </w:r>
      <w:r w:rsidR="00D419E0" w:rsidRPr="00E4519F">
        <w:rPr>
          <w:rFonts w:ascii="TH SarabunPSK" w:hAnsi="TH SarabunPSK" w:cs="TH SarabunPSK"/>
          <w:cs/>
        </w:rPr>
        <w:t xml:space="preserve">  เปรียบเทียบกับข้อมูลในปีก่อนหน้านี้ โดย </w:t>
      </w:r>
      <w:r w:rsidR="00D419E0" w:rsidRPr="00E4519F">
        <w:rPr>
          <w:rFonts w:ascii="TH SarabunPSK" w:hAnsi="TH SarabunPSK" w:cs="TH SarabunPSK"/>
        </w:rPr>
        <w:t xml:space="preserve">(1) </w:t>
      </w:r>
      <w:r w:rsidR="00D419E0" w:rsidRPr="00E4519F">
        <w:rPr>
          <w:rFonts w:ascii="TH SarabunPSK" w:hAnsi="TH SarabunPSK" w:cs="TH SarabunPSK"/>
          <w:cs/>
        </w:rPr>
        <w:t>อปท.เลือกตัวชี้วัดที่เมื่อหน่วยที่วัดเพิ่มแสดงว่าชุมชนมีการเปลี่ยนแปลงไปในทางที่ดี เช่น รายได้ครัวเรือนที่มีไฟฟ้าใช้ เกณฑ์ในการพิจารณาจะพิจารณาว่า หลังดำเนินการตามแผนนั้นๆ แล้วหน่วยที่ทำการวัดเพิ่มขึ้นหรือไม่ ถ้าเพิ่มแสดงว่า อปท.สามารถดำเนินการได้ตามแผนที่กำหนด แต่หากว่าหน่วยวัดเท่าเดิม หรือลดลง แสดงว่า อปท.ไม่สามารถดำเนินงานได้ตามแผน</w:t>
      </w:r>
    </w:p>
    <w:p w:rsidR="00D419E0" w:rsidRPr="00E4519F" w:rsidRDefault="00D419E0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/>
          <w:b/>
          <w:bCs/>
          <w:cs/>
        </w:rPr>
        <w:t>ตารางแสดงจำนวนความถี่ และร้อยละของระดับความพึงพอใจต่อผลการดำเนินงานในภาพรวม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850"/>
        <w:gridCol w:w="709"/>
        <w:gridCol w:w="850"/>
        <w:gridCol w:w="709"/>
        <w:gridCol w:w="851"/>
        <w:gridCol w:w="708"/>
        <w:gridCol w:w="851"/>
        <w:gridCol w:w="709"/>
      </w:tblGrid>
      <w:tr w:rsidR="00D419E0" w:rsidRPr="00E4519F" w:rsidTr="00A140B0">
        <w:tc>
          <w:tcPr>
            <w:tcW w:w="4537" w:type="dxa"/>
            <w:vMerge w:val="restart"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ประเด็น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พอใจมาก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พอใจ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ไม่พอใจ</w:t>
            </w:r>
          </w:p>
        </w:tc>
        <w:tc>
          <w:tcPr>
            <w:tcW w:w="1560" w:type="dxa"/>
            <w:gridSpan w:val="2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รวม</w:t>
            </w:r>
          </w:p>
        </w:tc>
      </w:tr>
      <w:tr w:rsidR="00A140B0" w:rsidRPr="00E4519F" w:rsidTr="00A140B0">
        <w:tc>
          <w:tcPr>
            <w:tcW w:w="4537" w:type="dxa"/>
            <w:vMerge/>
            <w:shd w:val="clear" w:color="auto" w:fill="D9D9D9" w:themeFill="background1" w:themeFillShade="D9"/>
            <w:vAlign w:val="center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lang w:val="en-A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(คน)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ร้อยละ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(คน)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ร้อยละ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(คน)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ร้อยละ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</w:rPr>
              <w:t>(คน)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val="en-AU"/>
              </w:rPr>
              <w:t>ร้อยละ</w:t>
            </w: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1) มีการเปิดโอกาสให้ประชาชนมีส่วนร่วมในการเสนอโครงการ/กิจกรรม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2) มีการประชาสัมพันธ์ให้ประชาชนรับรู้ข้อมูลของโครงการ/กิจกรรม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3) 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4) มีการรายงานผลการดำเนินงานของโครงการ/กิจกรรมให้ประชาชนทราบ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cs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5) การเปิดโอกาสให้ประชาชนตรวจสอบการดำเนินโครงการ/กิจกรรม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6) การดำเนินงานเป็นไปตามระยะเวลาที่กำหนด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7) ผลการดำเนินโครงการ/กิจกรรมนำไปสู่การแก้ไขปัญหาของประชาชน</w:t>
            </w:r>
          </w:p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 xml:space="preserve">    ในท้องถิ่น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rPr>
                <w:rFonts w:ascii="TH SarabunPSK" w:hAnsi="TH SarabunPSK" w:cs="TH SarabunPSK"/>
                <w:cs/>
                <w:lang w:val="en-AU"/>
              </w:rPr>
            </w:pPr>
            <w:r w:rsidRPr="00E4519F">
              <w:rPr>
                <w:rFonts w:ascii="TH SarabunPSK" w:hAnsi="TH SarabunPSK" w:cs="TH SarabunPSK"/>
                <w:cs/>
                <w:lang w:val="en-AU"/>
              </w:rPr>
              <w:t>8) ประโยชน์ที่ประชาชนได้รับจากการดำเนินโครงการ/กิจกรรม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  <w:tr w:rsidR="00A140B0" w:rsidRPr="00E4519F" w:rsidTr="00A140B0">
        <w:tc>
          <w:tcPr>
            <w:tcW w:w="4537" w:type="dxa"/>
          </w:tcPr>
          <w:p w:rsidR="00D419E0" w:rsidRPr="00E4519F" w:rsidRDefault="00D419E0" w:rsidP="00D419E0">
            <w:pPr>
              <w:pStyle w:val="4"/>
              <w:jc w:val="center"/>
              <w:rPr>
                <w:rFonts w:ascii="TH SarabunPSK" w:hAnsi="TH SarabunPSK" w:cs="TH SarabunPSK"/>
                <w:cs/>
              </w:rPr>
            </w:pPr>
            <w:r w:rsidRPr="00E4519F">
              <w:rPr>
                <w:rFonts w:ascii="TH SarabunPSK" w:hAnsi="TH SarabunPSK" w:cs="TH SarabunPSK"/>
                <w:cs/>
              </w:rPr>
              <w:t>ค่าเฉลี่ยระดับความพึงพอใจในภาพรวม</w:t>
            </w: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0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8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851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  <w:tc>
          <w:tcPr>
            <w:tcW w:w="709" w:type="dxa"/>
          </w:tcPr>
          <w:p w:rsidR="00D419E0" w:rsidRPr="00E4519F" w:rsidRDefault="00D419E0" w:rsidP="00D419E0">
            <w:pPr>
              <w:jc w:val="center"/>
              <w:rPr>
                <w:rFonts w:ascii="TH SarabunPSK" w:hAnsi="TH SarabunPSK" w:cs="TH SarabunPSK"/>
                <w:lang w:val="en-AU"/>
              </w:rPr>
            </w:pPr>
          </w:p>
        </w:tc>
      </w:tr>
    </w:tbl>
    <w:p w:rsidR="009F78EB" w:rsidRPr="00E4519F" w:rsidRDefault="009F78EB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  <w:b/>
          <w:bCs/>
          <w:u w:val="single"/>
        </w:rPr>
      </w:pPr>
    </w:p>
    <w:p w:rsidR="00D419E0" w:rsidRPr="00E4519F" w:rsidRDefault="00D419E0" w:rsidP="00D419E0">
      <w:pPr>
        <w:pStyle w:val="af0"/>
        <w:shd w:val="clear" w:color="auto" w:fill="FFFFFF" w:themeFill="background1"/>
        <w:spacing w:after="1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  <w:u w:val="single"/>
          <w:cs/>
        </w:rPr>
        <w:lastRenderedPageBreak/>
        <w:t>เกณฑ์การพิจารณา</w:t>
      </w:r>
      <w:r w:rsidRPr="00E4519F">
        <w:rPr>
          <w:rFonts w:ascii="TH SarabunPSK" w:hAnsi="TH SarabunPSK" w:cs="TH SarabunPSK"/>
          <w:b/>
          <w:bCs/>
          <w:cs/>
        </w:rPr>
        <w:t xml:space="preserve">  </w:t>
      </w:r>
      <w:r w:rsidRPr="00E4519F">
        <w:rPr>
          <w:rFonts w:ascii="TH SarabunPSK" w:hAnsi="TH SarabunPSK" w:cs="TH SarabunPSK"/>
          <w:b/>
          <w:bCs/>
        </w:rPr>
        <w:t xml:space="preserve">:  </w:t>
      </w:r>
      <w:r w:rsidRPr="00E4519F">
        <w:rPr>
          <w:rFonts w:ascii="TH SarabunPSK" w:hAnsi="TH SarabunPSK" w:cs="TH SarabunPSK"/>
          <w:cs/>
        </w:rPr>
        <w:t xml:space="preserve">หากสัดส่วนของประชาชนที่พอใจและพอใจมาก มีมากกว่าร้อยละ </w:t>
      </w:r>
      <w:r w:rsidRPr="00E4519F">
        <w:rPr>
          <w:rFonts w:ascii="TH SarabunPSK" w:hAnsi="TH SarabunPSK" w:cs="TH SarabunPSK"/>
        </w:rPr>
        <w:t xml:space="preserve">50 </w:t>
      </w:r>
      <w:r w:rsidRPr="00E4519F">
        <w:rPr>
          <w:rFonts w:ascii="TH SarabunPSK" w:hAnsi="TH SarabunPSK" w:cs="TH SarabunPSK"/>
          <w:cs/>
        </w:rPr>
        <w:t xml:space="preserve">แสดงว่าองค์กรปกครองส่วนท้องถิ่นสามารถดำเนินงานได้บรรลุตามเป้าหมายที่กำหนด แต่ถ้าหากมีร้อยละของประชาชนที่พอใจปานกลางและพอใจมากน้อยกว่าร้อยละ </w:t>
      </w:r>
      <w:r w:rsidRPr="00E4519F">
        <w:rPr>
          <w:rFonts w:ascii="TH SarabunPSK" w:hAnsi="TH SarabunPSK" w:cs="TH SarabunPSK"/>
        </w:rPr>
        <w:t xml:space="preserve">50 </w:t>
      </w:r>
      <w:r w:rsidRPr="00E4519F">
        <w:rPr>
          <w:rFonts w:ascii="TH SarabunPSK" w:hAnsi="TH SarabunPSK" w:cs="TH SarabunPSK"/>
          <w:cs/>
        </w:rPr>
        <w:t>แสดงว่าองค์กรปกครองส่วนท้องถิ่นไม่สามารถดำเนินงานได้บรรลุตามเป้าหมายที่กำหนด</w:t>
      </w:r>
    </w:p>
    <w:p w:rsidR="002A51A7" w:rsidRPr="00E4519F" w:rsidRDefault="002A51A7" w:rsidP="002A51A7">
      <w:pPr>
        <w:ind w:firstLine="144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>)  การจัดทำแผนพัฒนาท้องถิ่นสี่ปีปีควรพิจารณางบประมาณและคำนึงถึงสถานะการคลังในการพิจารณาโครงการ/กิจกรรม ที่จะบรรจุในแผนพัฒนาถิ่นสี่ปี</w:t>
      </w:r>
      <w:r w:rsidRPr="00E4519F">
        <w:rPr>
          <w:rFonts w:ascii="TH SarabunPSK" w:hAnsi="TH SarabunPSK" w:cs="TH SarabunPSK"/>
        </w:rPr>
        <w:t xml:space="preserve"> </w:t>
      </w:r>
    </w:p>
    <w:p w:rsidR="002A51A7" w:rsidRPr="00E4519F" w:rsidRDefault="002A51A7" w:rsidP="002A51A7">
      <w:pPr>
        <w:ind w:firstLine="1440"/>
        <w:jc w:val="thaiDistribute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 w:hint="cs"/>
          <w:cs/>
        </w:rPr>
        <w:t>3</w:t>
      </w:r>
      <w:r w:rsidRPr="00E4519F">
        <w:rPr>
          <w:rFonts w:ascii="TH SarabunPSK" w:hAnsi="TH SarabunPSK" w:cs="TH SarabunPSK"/>
          <w:cs/>
        </w:rPr>
        <w:t xml:space="preserve">) 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2A51A7" w:rsidRPr="00E4519F" w:rsidRDefault="002A51A7" w:rsidP="00B53DFB">
      <w:pPr>
        <w:ind w:firstLine="1440"/>
        <w:jc w:val="thaiDistribute"/>
        <w:rPr>
          <w:rFonts w:ascii="TH SarabunPSK" w:hAnsi="TH SarabunPSK" w:cs="TH SarabunPSK"/>
          <w:cs/>
        </w:rPr>
      </w:pPr>
      <w:r w:rsidRPr="00E4519F">
        <w:rPr>
          <w:rFonts w:ascii="TH SarabunPSK" w:hAnsi="TH SarabunPSK" w:cs="TH SarabunPSK" w:hint="cs"/>
          <w:cs/>
        </w:rPr>
        <w:t>4</w:t>
      </w:r>
      <w:r w:rsidRPr="00E4519F">
        <w:rPr>
          <w:rFonts w:ascii="TH SarabunPSK" w:hAnsi="TH SarabunPSK" w:cs="TH SarabunPSK"/>
          <w:cs/>
        </w:rPr>
        <w:t xml:space="preserve">)  </w:t>
      </w:r>
      <w:r w:rsidRPr="00E4519F">
        <w:rPr>
          <w:rFonts w:ascii="TH SarabunPSK" w:hAnsi="TH SarabunPSK" w:cs="TH SarabunPSK" w:hint="cs"/>
          <w:cs/>
        </w:rPr>
        <w:t>องค์การบริหารส่วนตำบล</w:t>
      </w:r>
      <w:r w:rsidRPr="00E4519F">
        <w:rPr>
          <w:rFonts w:ascii="TH SarabunPSK" w:hAnsi="TH SarabunPSK" w:cs="TH SarabunPSK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8F20C1" w:rsidRPr="00E4519F" w:rsidRDefault="008257E8" w:rsidP="008F20C1">
      <w:pPr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4</w:t>
      </w:r>
      <w:r w:rsidR="008F20C1" w:rsidRPr="00E4519F">
        <w:rPr>
          <w:rFonts w:ascii="TH SarabunPSK" w:hAnsi="TH SarabunPSK" w:cs="TH SarabunPSK"/>
          <w:b/>
          <w:bCs/>
          <w:cs/>
        </w:rPr>
        <w:t>. ข้อเสนอแนะในการจัดทำแผนพัฒนาท้องถิ่นในอนาคต</w:t>
      </w:r>
    </w:p>
    <w:p w:rsidR="008F20C1" w:rsidRPr="00E4519F" w:rsidRDefault="008257E8" w:rsidP="008F20C1">
      <w:pPr>
        <w:ind w:firstLine="7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4</w:t>
      </w:r>
      <w:r w:rsidR="008F20C1" w:rsidRPr="00E4519F">
        <w:rPr>
          <w:rFonts w:ascii="TH SarabunPSK" w:hAnsi="TH SarabunPSK" w:cs="TH SarabunPSK"/>
          <w:b/>
          <w:bCs/>
          <w:cs/>
        </w:rPr>
        <w:t>.</w:t>
      </w:r>
      <w:r w:rsidRPr="00E4519F">
        <w:rPr>
          <w:rFonts w:ascii="TH SarabunPSK" w:hAnsi="TH SarabunPSK" w:cs="TH SarabunPSK" w:hint="cs"/>
          <w:b/>
          <w:bCs/>
          <w:cs/>
        </w:rPr>
        <w:t>1</w:t>
      </w:r>
      <w:r w:rsidR="008F20C1" w:rsidRPr="00E4519F">
        <w:rPr>
          <w:rFonts w:ascii="TH SarabunPSK" w:hAnsi="TH SarabunPSK" w:cs="TH SarabunPSK"/>
          <w:b/>
          <w:bCs/>
          <w:cs/>
        </w:rPr>
        <w:t xml:space="preserve"> ผลกระทบนำไปสู่อนาคต</w:t>
      </w:r>
    </w:p>
    <w:p w:rsidR="008F20C1" w:rsidRPr="00E4519F" w:rsidRDefault="008F20C1" w:rsidP="008F20C1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</w:rPr>
        <w:tab/>
      </w:r>
      <w:r w:rsidR="008257E8" w:rsidRPr="00E4519F">
        <w:rPr>
          <w:rFonts w:ascii="TH SarabunPSK" w:hAnsi="TH SarabunPSK" w:cs="TH SarabunPSK" w:hint="cs"/>
          <w:cs/>
        </w:rPr>
        <w:t>1</w:t>
      </w:r>
      <w:r w:rsidRPr="00E4519F">
        <w:rPr>
          <w:rFonts w:ascii="TH SarabunPSK" w:hAnsi="TH SarabunPSK" w:cs="TH SarabunPSK"/>
          <w:cs/>
        </w:rPr>
        <w:t>. เกิดการพัฒนาพัฒนาที่ล่าช้า เพราะการดำเนินงานต่างๆ ขององค์กรปกครองส่วนต้องผ่านกระบวนการหลายขั้นตอน สลับสับซ้อน</w:t>
      </w:r>
    </w:p>
    <w:p w:rsidR="008F20C1" w:rsidRPr="00E4519F" w:rsidRDefault="008F20C1" w:rsidP="008F20C1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</w:r>
      <w:r w:rsidR="008257E8" w:rsidRPr="00E4519F">
        <w:rPr>
          <w:rFonts w:ascii="TH SarabunPSK" w:hAnsi="TH SarabunPSK" w:cs="TH SarabunPSK" w:hint="cs"/>
          <w:cs/>
        </w:rPr>
        <w:t>2</w:t>
      </w:r>
      <w:r w:rsidRPr="00E4519F">
        <w:rPr>
          <w:rFonts w:ascii="TH SarabunPSK" w:hAnsi="TH SarabunPSK" w:cs="TH SarabunPSK"/>
          <w:cs/>
        </w:rPr>
        <w:t>. ประชาชนอาจเกิดความเบื่อหน่ายกับกระบวนการจัดทำแผนที่มีความยุ่งยากมากขึ้น</w:t>
      </w:r>
    </w:p>
    <w:p w:rsidR="008F20C1" w:rsidRPr="00E4519F" w:rsidRDefault="008F20C1" w:rsidP="008F20C1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cs/>
        </w:rPr>
        <w:tab/>
      </w:r>
      <w:r w:rsidR="008257E8" w:rsidRPr="00E4519F">
        <w:rPr>
          <w:rFonts w:ascii="TH SarabunPSK" w:hAnsi="TH SarabunPSK" w:cs="TH SarabunPSK" w:hint="cs"/>
          <w:cs/>
        </w:rPr>
        <w:t>3</w:t>
      </w:r>
      <w:r w:rsidRPr="00E4519F">
        <w:rPr>
          <w:rFonts w:ascii="TH SarabunPSK" w:hAnsi="TH SarabunPSK" w:cs="TH SarabunPSK"/>
          <w:cs/>
        </w:rPr>
        <w:t xml:space="preserve">. 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8F20C1" w:rsidRPr="00E4519F" w:rsidRDefault="008257E8" w:rsidP="008F20C1">
      <w:pPr>
        <w:ind w:firstLine="720"/>
        <w:rPr>
          <w:rFonts w:ascii="TH SarabunPSK" w:hAnsi="TH SarabunPSK" w:cs="TH SarabunPSK"/>
          <w:b/>
          <w:bCs/>
        </w:rPr>
      </w:pPr>
      <w:r w:rsidRPr="00E4519F">
        <w:rPr>
          <w:rFonts w:ascii="TH SarabunPSK" w:hAnsi="TH SarabunPSK" w:cs="TH SarabunPSK" w:hint="cs"/>
          <w:b/>
          <w:bCs/>
          <w:cs/>
        </w:rPr>
        <w:t>4</w:t>
      </w:r>
      <w:r w:rsidR="008F20C1" w:rsidRPr="00E4519F">
        <w:rPr>
          <w:rFonts w:ascii="TH SarabunPSK" w:hAnsi="TH SarabunPSK" w:cs="TH SarabunPSK"/>
          <w:b/>
          <w:bCs/>
          <w:cs/>
        </w:rPr>
        <w:t>.</w:t>
      </w:r>
      <w:r w:rsidRPr="00E4519F">
        <w:rPr>
          <w:rFonts w:ascii="TH SarabunPSK" w:hAnsi="TH SarabunPSK" w:cs="TH SarabunPSK" w:hint="cs"/>
          <w:b/>
          <w:bCs/>
          <w:cs/>
        </w:rPr>
        <w:t>2</w:t>
      </w:r>
      <w:r w:rsidR="008F20C1" w:rsidRPr="00E4519F">
        <w:rPr>
          <w:rFonts w:ascii="TH SarabunPSK" w:hAnsi="TH SarabunPSK" w:cs="TH SarabunPSK"/>
          <w:b/>
          <w:bCs/>
          <w:cs/>
        </w:rPr>
        <w:t xml:space="preserve"> ข้อสังเกต ข้อเสนอแนะ ผลจากการพัฒนา</w:t>
      </w:r>
    </w:p>
    <w:p w:rsidR="008F20C1" w:rsidRPr="00E4519F" w:rsidRDefault="008F20C1" w:rsidP="008F20C1">
      <w:pPr>
        <w:ind w:firstLine="720"/>
        <w:rPr>
          <w:rFonts w:ascii="TH SarabunPSK" w:hAnsi="TH SarabunPSK" w:cs="TH SarabunPSK"/>
        </w:rPr>
      </w:pPr>
      <w:r w:rsidRPr="00E4519F">
        <w:rPr>
          <w:rFonts w:ascii="TH SarabunPSK" w:hAnsi="TH SarabunPSK" w:cs="TH SarabunPSK"/>
          <w:b/>
          <w:bCs/>
          <w:cs/>
        </w:rPr>
        <w:tab/>
      </w:r>
      <w:r w:rsidR="008257E8" w:rsidRPr="00E4519F">
        <w:rPr>
          <w:rFonts w:ascii="TH SarabunPSK" w:hAnsi="TH SarabunPSK" w:cs="TH SarabunPSK" w:hint="cs"/>
          <w:cs/>
        </w:rPr>
        <w:t>1</w:t>
      </w:r>
      <w:r w:rsidRPr="00E4519F">
        <w:rPr>
          <w:rFonts w:ascii="TH SarabunPSK" w:hAnsi="TH SarabunPSK" w:cs="TH SarabunPSK"/>
          <w:cs/>
        </w:rPr>
        <w:t>)  การจัดทำแผนพัฒนาท้องถิ่นสี่ปีควรพิจารณาใช้แผนยุทธศาสตร์การพัฒนามาเป็นกรอบในการจัดทำแผนพัฒนาท้องถิ่นสี่ปีและให้มีความสอดคล้องกัน</w:t>
      </w:r>
      <w:r w:rsidRPr="00E4519F">
        <w:rPr>
          <w:rFonts w:ascii="TH SarabunPSK" w:hAnsi="TH SarabunPSK" w:cs="TH SarabunPSK"/>
        </w:rPr>
        <w:t xml:space="preserve">  </w:t>
      </w: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3E4802" w:rsidRPr="00E4519F" w:rsidRDefault="003E4802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3E4802" w:rsidRPr="00E4519F" w:rsidRDefault="003E4802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B40633" w:rsidRPr="00E4519F" w:rsidRDefault="00B40633" w:rsidP="00B53DF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3E4802" w:rsidRPr="00E4519F" w:rsidRDefault="003E4802" w:rsidP="003E480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4519F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 ก</w:t>
      </w:r>
    </w:p>
    <w:p w:rsidR="003E4802" w:rsidRPr="00E4519F" w:rsidRDefault="003E4802" w:rsidP="003E480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4519F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รูปแผนที่ตามแผนพัฒนาท้องถิ่น</w:t>
      </w:r>
    </w:p>
    <w:p w:rsidR="003E4802" w:rsidRPr="00E4519F" w:rsidRDefault="003E4802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  <w:r w:rsidRPr="00E4519F">
        <w:rPr>
          <w:rFonts w:ascii="TH SarabunPSK" w:eastAsia="SimSun" w:hAnsi="TH SarabunPSK" w:cs="TH SarabunPSK" w:hint="c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338455</wp:posOffset>
            </wp:positionV>
            <wp:extent cx="6126480" cy="8599805"/>
            <wp:effectExtent l="19050" t="0" r="7620" b="0"/>
            <wp:wrapSquare wrapText="bothSides"/>
            <wp:docPr id="279" name="Picture 279" descr="11304013_1710108632549700_1922145815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11304013_1710108632549700_1922145815_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59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AB788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4519F">
        <w:rPr>
          <w:rFonts w:ascii="TH SarabunPSK" w:hAnsi="TH SarabunPSK" w:cs="TH SarabunPSK"/>
          <w:b/>
          <w:bCs/>
          <w:sz w:val="72"/>
          <w:szCs w:val="72"/>
          <w:cs/>
        </w:rPr>
        <w:t>ภาคผนวก ข</w:t>
      </w:r>
    </w:p>
    <w:p w:rsidR="00AB7885" w:rsidRPr="00E4519F" w:rsidRDefault="00AB7885" w:rsidP="00AB788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4519F">
        <w:rPr>
          <w:rFonts w:ascii="TH SarabunPSK" w:hAnsi="TH SarabunPSK" w:cs="TH SarabunPSK" w:hint="cs"/>
          <w:b/>
          <w:bCs/>
          <w:sz w:val="72"/>
          <w:szCs w:val="72"/>
          <w:cs/>
        </w:rPr>
        <w:t>การประเมินคุณภาพของแผน</w:t>
      </w:r>
    </w:p>
    <w:p w:rsidR="00AB7885" w:rsidRPr="00E4519F" w:rsidRDefault="00AB7885" w:rsidP="00AB788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3E4802" w:rsidRPr="00E4519F" w:rsidRDefault="003E4802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A41F29">
      <w:pPr>
        <w:spacing w:before="120" w:after="120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AB7885" w:rsidRPr="00E4519F" w:rsidRDefault="00AB7885" w:rsidP="00A41F29">
      <w:pPr>
        <w:spacing w:before="120" w:after="120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</w:p>
    <w:p w:rsidR="00D419E0" w:rsidRPr="00E4519F" w:rsidRDefault="00D419E0" w:rsidP="00D419E0">
      <w:pPr>
        <w:spacing w:before="120" w:after="120"/>
        <w:jc w:val="center"/>
        <w:rPr>
          <w:rFonts w:ascii="TH SarabunPSK" w:eastAsia="SimSun" w:hAnsi="TH SarabunPSK" w:cs="TH SarabunPSK"/>
          <w:b/>
          <w:bCs/>
          <w: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lastRenderedPageBreak/>
        <w:t>แนวทางการพิจารณาแผนยุทธศาสตร์การพัฒนาและแผนพัฒนา</w:t>
      </w:r>
      <w:r w:rsidR="004F112E" w:rsidRPr="00E4519F">
        <w:rPr>
          <w:rFonts w:ascii="TH SarabunPSK" w:eastAsia="SimSun" w:hAnsi="TH SarabunPSK" w:cs="TH SarabunPSK"/>
          <w:b/>
          <w:bCs/>
          <w:cs/>
          <w:lang w:eastAsia="zh-CN"/>
        </w:rPr>
        <w:t>ท้องถิ่นสี่ปี</w:t>
      </w:r>
    </w:p>
    <w:p w:rsidR="00D419E0" w:rsidRPr="00E4519F" w:rsidRDefault="00D419E0" w:rsidP="00CC0511">
      <w:pPr>
        <w:spacing w:before="120" w:after="120"/>
        <w:jc w:val="center"/>
        <w:rPr>
          <w:rFonts w:ascii="TH SarabunPSK" w:eastAsia="SimSun" w:hAnsi="TH SarabunPSK" w:cs="TH SarabunPSK"/>
          <w:b/>
          <w:bCs/>
          <w:lang w:eastAsia="zh-CN"/>
        </w:rPr>
      </w:pPr>
      <w:r w:rsidRPr="00E4519F">
        <w:rPr>
          <w:rFonts w:ascii="TH SarabunPSK" w:eastAsia="SimSun" w:hAnsi="TH SarabunPSK" w:cs="TH SarabunPSK"/>
          <w:b/>
          <w:bCs/>
          <w:cs/>
          <w:lang w:eastAsia="zh-CN"/>
        </w:rPr>
        <w:t>ขององค์การบริหารส่วนตำบลหินเหล็กไฟ</w:t>
      </w:r>
    </w:p>
    <w:tbl>
      <w:tblPr>
        <w:tblStyle w:val="a9"/>
        <w:tblW w:w="0" w:type="auto"/>
        <w:tblLook w:val="04A0"/>
      </w:tblPr>
      <w:tblGrid>
        <w:gridCol w:w="7905"/>
        <w:gridCol w:w="1892"/>
      </w:tblGrid>
      <w:tr w:rsidR="007217E1" w:rsidRPr="00E4519F" w:rsidTr="007217E1">
        <w:tc>
          <w:tcPr>
            <w:tcW w:w="7905" w:type="dxa"/>
          </w:tcPr>
          <w:p w:rsidR="007217E1" w:rsidRPr="00E4519F" w:rsidRDefault="007217E1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ประเด็นการพิจารณา</w:t>
            </w:r>
          </w:p>
        </w:tc>
        <w:tc>
          <w:tcPr>
            <w:tcW w:w="1892" w:type="dxa"/>
          </w:tcPr>
          <w:p w:rsidR="007217E1" w:rsidRPr="00E4519F" w:rsidRDefault="007217E1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คะแนน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8257E8" w:rsidP="007217E1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</w:t>
            </w:r>
            <w:r w:rsidR="007217E1" w:rsidRPr="00E4519F">
              <w:rPr>
                <w:rFonts w:ascii="TH SarabunPSK" w:eastAsia="SimSun" w:hAnsi="TH SarabunPSK" w:cs="TH SarabunPSK"/>
                <w:cs/>
                <w:lang w:eastAsia="zh-CN"/>
              </w:rPr>
              <w:t>.ข้อมูลสภาพทั่วไปขององค์กรปกครองส่วนท้องถิ่น</w:t>
            </w:r>
          </w:p>
        </w:tc>
        <w:tc>
          <w:tcPr>
            <w:tcW w:w="1892" w:type="dxa"/>
          </w:tcPr>
          <w:p w:rsidR="007217E1" w:rsidRPr="00E4519F" w:rsidRDefault="007217E1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10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7217E1" w:rsidP="007217E1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2.การวิเคราะห์สภาวการณ์และศักยภาพ</w:t>
            </w:r>
          </w:p>
        </w:tc>
        <w:tc>
          <w:tcPr>
            <w:tcW w:w="1892" w:type="dxa"/>
          </w:tcPr>
          <w:p w:rsidR="007217E1" w:rsidRPr="00E4519F" w:rsidRDefault="007217E1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25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7217E1" w:rsidP="007217E1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3.ยุทธศาสตร์</w:t>
            </w:r>
            <w:r w:rsidR="003A64CC" w:rsidRPr="00E4519F">
              <w:rPr>
                <w:rFonts w:ascii="TH SarabunPSK" w:eastAsia="SimSun" w:hAnsi="TH SarabunPSK" w:cs="TH SarabunPSK"/>
                <w:cs/>
                <w:lang w:eastAsia="zh-CN"/>
              </w:rPr>
              <w:t xml:space="preserve"> ประกอบด้วย</w:t>
            </w:r>
          </w:p>
        </w:tc>
        <w:tc>
          <w:tcPr>
            <w:tcW w:w="1892" w:type="dxa"/>
          </w:tcPr>
          <w:p w:rsidR="007217E1" w:rsidRPr="00E4519F" w:rsidRDefault="003A64CC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65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3A64CC" w:rsidP="00600D3F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3.1วิสัยทัศน์</w:t>
            </w:r>
          </w:p>
        </w:tc>
        <w:tc>
          <w:tcPr>
            <w:tcW w:w="1892" w:type="dxa"/>
          </w:tcPr>
          <w:p w:rsidR="007217E1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5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3A64CC" w:rsidP="00600D3F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3.2พันธกิจ</w:t>
            </w:r>
          </w:p>
        </w:tc>
        <w:tc>
          <w:tcPr>
            <w:tcW w:w="1892" w:type="dxa"/>
          </w:tcPr>
          <w:p w:rsidR="007217E1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5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3A64CC" w:rsidP="00600D3F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3.3</w:t>
            </w:r>
            <w:r w:rsidR="00600D3F" w:rsidRPr="00E4519F">
              <w:rPr>
                <w:rFonts w:ascii="TH SarabunPSK" w:eastAsia="SimSun" w:hAnsi="TH SarabunPSK" w:cs="TH SarabunPSK"/>
                <w:cs/>
                <w:lang w:eastAsia="zh-CN"/>
              </w:rPr>
              <w:t>ประเด็นยุทธศาสตร์</w:t>
            </w:r>
          </w:p>
        </w:tc>
        <w:tc>
          <w:tcPr>
            <w:tcW w:w="1892" w:type="dxa"/>
          </w:tcPr>
          <w:p w:rsidR="007217E1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10</w:t>
            </w:r>
          </w:p>
        </w:tc>
      </w:tr>
      <w:tr w:rsidR="007217E1" w:rsidRPr="00E4519F" w:rsidTr="007217E1">
        <w:tc>
          <w:tcPr>
            <w:tcW w:w="7905" w:type="dxa"/>
          </w:tcPr>
          <w:p w:rsidR="007217E1" w:rsidRPr="00E4519F" w:rsidRDefault="00600D3F" w:rsidP="00600D3F">
            <w:pPr>
              <w:spacing w:before="120" w:after="120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3.4เป้าประสงค์ของแต่ละประเด็นยุทธศาสตร์</w:t>
            </w:r>
          </w:p>
        </w:tc>
        <w:tc>
          <w:tcPr>
            <w:tcW w:w="1892" w:type="dxa"/>
          </w:tcPr>
          <w:p w:rsidR="007217E1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5</w:t>
            </w:r>
          </w:p>
        </w:tc>
      </w:tr>
      <w:tr w:rsidR="00600D3F" w:rsidRPr="00E4519F" w:rsidTr="007217E1">
        <w:tc>
          <w:tcPr>
            <w:tcW w:w="7905" w:type="dxa"/>
          </w:tcPr>
          <w:p w:rsidR="00600D3F" w:rsidRPr="00E4519F" w:rsidRDefault="00600D3F" w:rsidP="00600D3F">
            <w:pPr>
              <w:spacing w:before="120" w:after="120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3.5ตัวชี้วัดและค่าเป้าหมาย</w:t>
            </w:r>
          </w:p>
        </w:tc>
        <w:tc>
          <w:tcPr>
            <w:tcW w:w="1892" w:type="dxa"/>
          </w:tcPr>
          <w:p w:rsidR="00600D3F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15</w:t>
            </w:r>
          </w:p>
        </w:tc>
      </w:tr>
      <w:tr w:rsidR="00600D3F" w:rsidRPr="00E4519F" w:rsidTr="007217E1">
        <w:tc>
          <w:tcPr>
            <w:tcW w:w="7905" w:type="dxa"/>
          </w:tcPr>
          <w:p w:rsidR="00600D3F" w:rsidRPr="00E4519F" w:rsidRDefault="00600D3F" w:rsidP="00600D3F">
            <w:pPr>
              <w:spacing w:before="120" w:after="120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3.6กลยุทธ์ของแต่ละประเด็นยุทธศาสตร์</w:t>
            </w:r>
          </w:p>
        </w:tc>
        <w:tc>
          <w:tcPr>
            <w:tcW w:w="1892" w:type="dxa"/>
          </w:tcPr>
          <w:p w:rsidR="00600D3F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15</w:t>
            </w:r>
          </w:p>
        </w:tc>
      </w:tr>
      <w:tr w:rsidR="00600D3F" w:rsidRPr="00E4519F" w:rsidTr="007217E1">
        <w:tc>
          <w:tcPr>
            <w:tcW w:w="7905" w:type="dxa"/>
          </w:tcPr>
          <w:p w:rsidR="00600D3F" w:rsidRPr="00E4519F" w:rsidRDefault="00600D3F" w:rsidP="00600D3F">
            <w:pPr>
              <w:spacing w:before="120" w:after="120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3.7บัญชีรายการชุดโครงการของแต่ละประเด็นยุทธศาสตร์</w:t>
            </w:r>
          </w:p>
        </w:tc>
        <w:tc>
          <w:tcPr>
            <w:tcW w:w="1892" w:type="dxa"/>
          </w:tcPr>
          <w:p w:rsidR="00600D3F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10</w:t>
            </w:r>
          </w:p>
        </w:tc>
      </w:tr>
      <w:tr w:rsidR="00600D3F" w:rsidRPr="00E4519F" w:rsidTr="007217E1">
        <w:tc>
          <w:tcPr>
            <w:tcW w:w="7905" w:type="dxa"/>
          </w:tcPr>
          <w:p w:rsidR="00600D3F" w:rsidRPr="00E4519F" w:rsidRDefault="00600D3F" w:rsidP="00B25C9D">
            <w:pPr>
              <w:spacing w:before="120" w:after="120"/>
              <w:jc w:val="center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รวม</w:t>
            </w:r>
          </w:p>
        </w:tc>
        <w:tc>
          <w:tcPr>
            <w:tcW w:w="1892" w:type="dxa"/>
          </w:tcPr>
          <w:p w:rsidR="00600D3F" w:rsidRPr="00E4519F" w:rsidRDefault="00600D3F" w:rsidP="00F019B9">
            <w:pPr>
              <w:spacing w:before="120" w:after="120"/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E4519F">
              <w:rPr>
                <w:rFonts w:ascii="TH SarabunPSK" w:eastAsia="SimSun" w:hAnsi="TH SarabunPSK" w:cs="TH SarabunPSK"/>
                <w:cs/>
                <w:lang w:eastAsia="zh-CN"/>
              </w:rPr>
              <w:t>100</w:t>
            </w:r>
          </w:p>
        </w:tc>
      </w:tr>
    </w:tbl>
    <w:p w:rsidR="00B25C9D" w:rsidRPr="00E4519F" w:rsidRDefault="00B25C9D" w:rsidP="00CC0511">
      <w:pPr>
        <w:rPr>
          <w:rFonts w:ascii="TH SarabunPSK" w:hAnsi="TH SarabunPSK" w:cs="TH SarabunPSK"/>
          <w:lang w:eastAsia="th-TH"/>
        </w:rPr>
      </w:pPr>
    </w:p>
    <w:p w:rsidR="00B25C9D" w:rsidRPr="00E4519F" w:rsidRDefault="00B25C9D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E72BF3">
      <w:pPr>
        <w:jc w:val="center"/>
        <w:rPr>
          <w:rFonts w:ascii="TH SarabunPSK" w:hAnsi="TH SarabunPSK" w:cs="TH SarabunPSK"/>
          <w:lang w:eastAsia="th-TH"/>
        </w:rPr>
      </w:pPr>
    </w:p>
    <w:p w:rsidR="002922D2" w:rsidRPr="00E4519F" w:rsidRDefault="002922D2" w:rsidP="00E72BF3">
      <w:pPr>
        <w:jc w:val="center"/>
        <w:rPr>
          <w:rFonts w:ascii="TH SarabunPSK" w:hAnsi="TH SarabunPSK" w:cs="TH SarabunPSK"/>
          <w:lang w:eastAsia="th-TH"/>
        </w:rPr>
      </w:pPr>
    </w:p>
    <w:p w:rsidR="002922D2" w:rsidRPr="00E4519F" w:rsidRDefault="002922D2" w:rsidP="00E72BF3">
      <w:pPr>
        <w:jc w:val="center"/>
        <w:rPr>
          <w:rFonts w:ascii="TH SarabunPSK" w:hAnsi="TH SarabunPSK" w:cs="TH SarabunPSK"/>
          <w:lang w:eastAsia="th-TH"/>
        </w:rPr>
      </w:pPr>
    </w:p>
    <w:p w:rsidR="00CC0511" w:rsidRPr="00E4519F" w:rsidRDefault="00CC0511" w:rsidP="008257E8">
      <w:pPr>
        <w:rPr>
          <w:rFonts w:ascii="TH SarabunPSK" w:hAnsi="TH SarabunPSK" w:cs="TH SarabunPSK"/>
          <w:lang w:eastAsia="th-TH"/>
        </w:rPr>
      </w:pPr>
    </w:p>
    <w:tbl>
      <w:tblPr>
        <w:tblStyle w:val="a9"/>
        <w:tblW w:w="10490" w:type="dxa"/>
        <w:tblInd w:w="-318" w:type="dxa"/>
        <w:tblLook w:val="04A0"/>
      </w:tblPr>
      <w:tblGrid>
        <w:gridCol w:w="2127"/>
        <w:gridCol w:w="6379"/>
        <w:gridCol w:w="992"/>
        <w:gridCol w:w="992"/>
      </w:tblGrid>
      <w:tr w:rsidR="00D04B7F" w:rsidRPr="00E4519F" w:rsidTr="00B8035E">
        <w:tc>
          <w:tcPr>
            <w:tcW w:w="2127" w:type="dxa"/>
            <w:vAlign w:val="center"/>
          </w:tcPr>
          <w:p w:rsidR="00C36F13" w:rsidRPr="00E4519F" w:rsidRDefault="00C36F13" w:rsidP="00C36F1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lastRenderedPageBreak/>
              <w:t>ประเด็นการพิจารณา</w:t>
            </w:r>
          </w:p>
          <w:p w:rsidR="00B25C9D" w:rsidRPr="00E4519F" w:rsidRDefault="00B25C9D" w:rsidP="00E31286">
            <w:pPr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379" w:type="dxa"/>
          </w:tcPr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รายละเอียดหลักเกณฑ์</w:t>
            </w:r>
          </w:p>
        </w:tc>
        <w:tc>
          <w:tcPr>
            <w:tcW w:w="992" w:type="dxa"/>
          </w:tcPr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เต็ม</w:t>
            </w:r>
          </w:p>
        </w:tc>
        <w:tc>
          <w:tcPr>
            <w:tcW w:w="992" w:type="dxa"/>
          </w:tcPr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ที่ได้</w:t>
            </w:r>
          </w:p>
        </w:tc>
      </w:tr>
      <w:tr w:rsidR="00D04B7F" w:rsidRPr="00E4519F" w:rsidTr="00B8035E">
        <w:tc>
          <w:tcPr>
            <w:tcW w:w="2127" w:type="dxa"/>
          </w:tcPr>
          <w:p w:rsidR="00B25C9D" w:rsidRPr="00E4519F" w:rsidRDefault="00B25C9D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1.ข้อมูลสภาพทั่วไปขององค์การบริหารส่วนตำบลหินเหล็กไฟ</w:t>
            </w:r>
          </w:p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379" w:type="dxa"/>
          </w:tcPr>
          <w:p w:rsidR="00967297" w:rsidRPr="00E4519F" w:rsidRDefault="00967297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ควรประกอบด้วยข้อมูลดังนี้</w:t>
            </w:r>
          </w:p>
          <w:p w:rsidR="00B25C9D" w:rsidRPr="00E4519F" w:rsidRDefault="00B25C9D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-ข้อมูลการปกครอง ประชากร ทรัพยากร โครงสร้างพื้นฐาน</w:t>
            </w:r>
          </w:p>
          <w:p w:rsidR="00B25C9D" w:rsidRPr="00E4519F" w:rsidRDefault="00B25C9D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สถานที่ท่องเที่ยว</w:t>
            </w:r>
            <w:r w:rsidR="00967297" w:rsidRPr="00E4519F">
              <w:rPr>
                <w:rFonts w:ascii="TH SarabunPSK" w:hAnsi="TH SarabunPSK" w:cs="TH SarabunPSK"/>
                <w:cs/>
                <w:lang w:eastAsia="th-TH"/>
              </w:rPr>
              <w:t xml:space="preserve"> เป็นต้น และข้อมูลเชิงสถิติที่สำคัญ</w:t>
            </w:r>
          </w:p>
          <w:p w:rsidR="00967297" w:rsidRPr="00E4519F" w:rsidRDefault="00967297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-การประชุมประชาคมหรือการประชุมอื่น ๆที่มีลักษณะคล้ายกัน</w:t>
            </w:r>
          </w:p>
          <w:p w:rsidR="00967297" w:rsidRPr="00E4519F" w:rsidRDefault="00967297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-การสำรวจและการจัดเก็บข้อมูลเพื่อการจัดทำแผนพัฒนาและหรือการใช้ข้อมูล จปฐ.</w:t>
            </w:r>
          </w:p>
          <w:p w:rsidR="00967297" w:rsidRPr="00E4519F" w:rsidRDefault="00967297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ข้อมูลสรุปผลการดำเนินงานที่ผ่านมา(เพื่อดูการดำเนินงานในแต่ละปีที่ผ่านมาว่ามีการดำเนินการบรรลุเป้าหมายของยุทธศาสตร์ของแผนพัฒนามากน้อยเพียงใด)</w:t>
            </w:r>
          </w:p>
          <w:p w:rsidR="002922D2" w:rsidRPr="00E4519F" w:rsidRDefault="002922D2" w:rsidP="00B25C9D">
            <w:pPr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992" w:type="dxa"/>
          </w:tcPr>
          <w:p w:rsidR="00B25C9D" w:rsidRPr="00E4519F" w:rsidRDefault="00967297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10</w:t>
            </w:r>
          </w:p>
          <w:p w:rsidR="00967297" w:rsidRPr="00E4519F" w:rsidRDefault="00967297" w:rsidP="00DE2F5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DE2F55" w:rsidRPr="00E4519F" w:rsidRDefault="00DE2F55" w:rsidP="00DE2F5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967297" w:rsidRPr="00E4519F" w:rsidRDefault="00967297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</w:t>
            </w:r>
          </w:p>
          <w:p w:rsidR="00967297" w:rsidRPr="00E4519F" w:rsidRDefault="00967297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967297" w:rsidRPr="00E4519F" w:rsidRDefault="00967297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967297" w:rsidRPr="00E4519F" w:rsidRDefault="00967297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992" w:type="dxa"/>
          </w:tcPr>
          <w:p w:rsidR="00B25C9D" w:rsidRPr="00E4519F" w:rsidRDefault="00B25C9D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2B20FF" w:rsidRPr="00E4519F" w:rsidTr="00B8035E">
        <w:tc>
          <w:tcPr>
            <w:tcW w:w="2127" w:type="dxa"/>
          </w:tcPr>
          <w:p w:rsidR="002B20FF" w:rsidRPr="00E4519F" w:rsidRDefault="002B20FF" w:rsidP="00B25C9D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2.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การวิเคราะห์สภาวการณ์และศักยภาพ</w:t>
            </w:r>
          </w:p>
        </w:tc>
        <w:tc>
          <w:tcPr>
            <w:tcW w:w="6379" w:type="dxa"/>
          </w:tcPr>
          <w:p w:rsidR="002B20FF" w:rsidRPr="00E4519F" w:rsidRDefault="002B20F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ครอบคลุมการวิเคราะห์ ข้อมูลที่สำคัญ ด้านเศรษฐกิจ สังคม</w:t>
            </w:r>
          </w:p>
          <w:p w:rsidR="002B20FF" w:rsidRPr="00E4519F" w:rsidRDefault="002B20FF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และทรัพยากรธรรมชาติและสิ่งแวดล้อม และมีการวิเคราะห์เปรียบเทียบข้อมูลที่สำคัญเพื่อชี้ให้เห็นศักยภาพ ปัญหาและความต้องการ</w:t>
            </w:r>
          </w:p>
          <w:p w:rsidR="002B20FF" w:rsidRPr="00E4519F" w:rsidRDefault="002B20FF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 xml:space="preserve">  การวิเคราะห์ข้อมูลเพื่อการจัดทำแผนพัฒนาและ/หรือ จปฐ.</w:t>
            </w:r>
          </w:p>
          <w:p w:rsidR="002B20FF" w:rsidRPr="00E4519F" w:rsidRDefault="002B20F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-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ภาพรวมรายได้ครัวเรือน การสร้างอาชีพ</w:t>
            </w:r>
          </w:p>
          <w:p w:rsidR="002B20FF" w:rsidRPr="00E4519F" w:rsidRDefault="002B20F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-มีการวิเคราะห์หรือเปรียบเทียบ</w:t>
            </w:r>
            <w:r w:rsidR="00014F88" w:rsidRPr="00E4519F">
              <w:rPr>
                <w:rFonts w:ascii="TH SarabunPSK" w:hAnsi="TH SarabunPSK" w:cs="TH SarabunPSK"/>
                <w:cs/>
                <w:lang w:eastAsia="th-TH"/>
              </w:rPr>
              <w:t>ข้อมูลที่สำคัญของจังหวัดและแสดงให้เห็นศักยภาพและระดับความรุนแรงของปัญหา</w:t>
            </w:r>
          </w:p>
          <w:p w:rsidR="00014F88" w:rsidRPr="00E4519F" w:rsidRDefault="00014F88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 xml:space="preserve">  </w:t>
            </w: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การวิเคราะห์ข้อมูลสังคม</w:t>
            </w:r>
          </w:p>
          <w:p w:rsidR="00014F88" w:rsidRPr="00E4519F" w:rsidRDefault="00014F88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ครอบคลุมการวิเคราะห์ข้อมูลที่สำคัญด้านสังคม เช่น กำลังแรงงาน การศึกษา สาธารณสุข ความยากจน อาชญากรรม</w:t>
            </w:r>
          </w:p>
          <w:p w:rsidR="00014F88" w:rsidRPr="00E4519F" w:rsidRDefault="00014F88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ปัญหายาเสพติด เป็นต้น</w:t>
            </w:r>
          </w:p>
          <w:p w:rsidR="00014F88" w:rsidRPr="00E4519F" w:rsidRDefault="00014F88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มีการวิเคราะห์หรือเปรียบเทียบข้อมูลที่สำคัญของ อปท.</w:t>
            </w:r>
            <w:r w:rsidR="00D04B7F" w:rsidRPr="00E4519F">
              <w:rPr>
                <w:rFonts w:ascii="TH SarabunPSK" w:hAnsi="TH SarabunPSK" w:cs="TH SarabunPSK"/>
                <w:cs/>
                <w:lang w:eastAsia="th-TH"/>
              </w:rPr>
              <w:t>และแสดงให้เห็นศักยภาพและระดับความรุนแรงของปัญหา</w:t>
            </w:r>
          </w:p>
          <w:p w:rsidR="00D04B7F" w:rsidRPr="00E4519F" w:rsidRDefault="00D04B7F" w:rsidP="00B25C9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 xml:space="preserve">  </w:t>
            </w: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การวิเคราะห์ข้อมูลทรัพยากรฯและสิ่งแวดล้อม</w:t>
            </w:r>
          </w:p>
          <w:p w:rsidR="00D04B7F" w:rsidRPr="00E4519F" w:rsidRDefault="00D04B7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ครอบคลุมการวิเคราะห์ข้อมูลที่สำคัญด้านทรัพยากรธรรมชาติ</w:t>
            </w:r>
          </w:p>
          <w:p w:rsidR="00D04B7F" w:rsidRPr="00E4519F" w:rsidRDefault="00D04B7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และสิ่งแวดล้อม</w:t>
            </w:r>
          </w:p>
          <w:p w:rsidR="00D04B7F" w:rsidRPr="00E4519F" w:rsidRDefault="00D04B7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-มีการนำเสนอให้เห็นถึงสภาพแวดล้อมทั้งภายในและภายนอก</w:t>
            </w:r>
            <w:r w:rsidR="008257E8" w:rsidRPr="00E4519F">
              <w:rPr>
                <w:rFonts w:ascii="TH SarabunPSK" w:hAnsi="TH SarabunPSK" w:cs="TH SarabunPSK"/>
                <w:cs/>
                <w:lang w:eastAsia="th-TH"/>
              </w:rPr>
              <w:t>ของ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อปท.</w:t>
            </w:r>
          </w:p>
          <w:p w:rsidR="00D04B7F" w:rsidRPr="00E4519F" w:rsidRDefault="00D04B7F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 xml:space="preserve">  </w:t>
            </w:r>
            <w:r w:rsidRPr="00E4519F">
              <w:rPr>
                <w:rFonts w:ascii="TH SarabunPSK" w:hAnsi="TH SarabunPSK" w:cs="TH SarabunPSK"/>
                <w:lang w:eastAsia="th-TH"/>
              </w:rPr>
              <w:t xml:space="preserve">SWOT 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ต้องสอดคล้องกับ</w:t>
            </w:r>
            <w:r w:rsidR="00CA2415" w:rsidRPr="00E4519F">
              <w:rPr>
                <w:rFonts w:ascii="TH SarabunPSK" w:hAnsi="TH SarabunPSK" w:cs="TH SarabunPSK"/>
                <w:cs/>
                <w:lang w:eastAsia="th-TH"/>
              </w:rPr>
              <w:t>โอกาสและศักยภาพของ อปท.</w:t>
            </w:r>
          </w:p>
          <w:p w:rsidR="00D04B7F" w:rsidRPr="00E4519F" w:rsidRDefault="00EA1832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การวิเคราะห์สอดคล้องกับการวิเคราะห์ข้อมูลพื้นฐาน</w:t>
            </w:r>
          </w:p>
          <w:p w:rsidR="00EA1832" w:rsidRPr="00E4519F" w:rsidRDefault="00EA1832" w:rsidP="00B25C9D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-มีการจำแนกผลการวิเคราะห์ปัจจัยภายในภายนอกอย่างถูกต้อง</w:t>
            </w:r>
          </w:p>
          <w:p w:rsidR="002922D2" w:rsidRPr="00E4519F" w:rsidRDefault="002922D2" w:rsidP="00B25C9D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lang w:eastAsia="th-TH"/>
              </w:rPr>
              <w:t>25</w:t>
            </w:r>
          </w:p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DE2F55" w:rsidRPr="00E4519F" w:rsidRDefault="00DE2F55" w:rsidP="00DE2F55">
            <w:pPr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lang w:eastAsia="th-TH"/>
              </w:rPr>
              <w:t>4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5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A1832" w:rsidRPr="00E4519F" w:rsidRDefault="00EA1832" w:rsidP="008257E8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5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EA1832" w:rsidRPr="00E4519F" w:rsidRDefault="00EA1832" w:rsidP="00E72BF3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2" w:type="dxa"/>
          </w:tcPr>
          <w:p w:rsidR="002B20FF" w:rsidRPr="00E4519F" w:rsidRDefault="002B20FF" w:rsidP="00E72BF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F5470A" w:rsidRPr="00E4519F" w:rsidTr="00B8035E">
        <w:tc>
          <w:tcPr>
            <w:tcW w:w="2127" w:type="dxa"/>
            <w:vAlign w:val="center"/>
          </w:tcPr>
          <w:p w:rsidR="00F5470A" w:rsidRPr="00E4519F" w:rsidRDefault="00C36F13" w:rsidP="00C36F13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lastRenderedPageBreak/>
              <w:t>ประเด็นการพิจารณา</w:t>
            </w:r>
          </w:p>
          <w:p w:rsidR="00F5470A" w:rsidRPr="00E4519F" w:rsidRDefault="00F5470A" w:rsidP="00C36F13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379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รายละเอียดหลักเกณฑ์</w:t>
            </w: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เต็ม</w:t>
            </w: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ที่ได้</w:t>
            </w:r>
          </w:p>
        </w:tc>
      </w:tr>
      <w:tr w:rsidR="00F5470A" w:rsidRPr="00E4519F" w:rsidTr="00B8035E">
        <w:tc>
          <w:tcPr>
            <w:tcW w:w="2127" w:type="dxa"/>
          </w:tcPr>
          <w:p w:rsidR="00F5470A" w:rsidRPr="00E4519F" w:rsidRDefault="00F5470A" w:rsidP="00F5470A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2.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การวิเคราะห์สภาวการณ์และศักยภาพ</w:t>
            </w:r>
            <w:r w:rsidR="00CA2415" w:rsidRPr="00E4519F">
              <w:rPr>
                <w:rFonts w:ascii="TH SarabunPSK" w:hAnsi="TH SarabunPSK" w:cs="TH SarabunPSK"/>
                <w:cs/>
                <w:lang w:eastAsia="th-TH"/>
              </w:rPr>
              <w:t xml:space="preserve"> (ต่อ)</w:t>
            </w:r>
          </w:p>
        </w:tc>
        <w:tc>
          <w:tcPr>
            <w:tcW w:w="6379" w:type="dxa"/>
          </w:tcPr>
          <w:p w:rsidR="00F5470A" w:rsidRPr="00E4519F" w:rsidRDefault="00F5470A" w:rsidP="00CA241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 xml:space="preserve">  </w:t>
            </w: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สรุปประเด็นปัญหาและความต้องการของประชาชนเชิงพื้นที่</w:t>
            </w:r>
          </w:p>
          <w:p w:rsidR="00F5470A" w:rsidRPr="00E4519F" w:rsidRDefault="00F5470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การประมวลปัญหาและความต้องการของประชาชนในพื้นที่โดยชี้ให้เห็นขนาดและความรุนแรงของปัญหาและความต้องการ</w:t>
            </w:r>
          </w:p>
          <w:p w:rsidR="00F5470A" w:rsidRPr="00E4519F" w:rsidRDefault="00F5470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-มีการระบุปัญหาหรือความต้องการเชิงพื้นที่หรือกลุ่มเป้าหมาย</w:t>
            </w:r>
            <w:r w:rsidR="00E25F68" w:rsidRPr="00E4519F">
              <w:rPr>
                <w:rFonts w:ascii="TH SarabunPSK" w:hAnsi="TH SarabunPSK" w:cs="TH SarabunPSK"/>
                <w:cs/>
                <w:lang w:eastAsia="th-TH"/>
              </w:rPr>
              <w:t>ที่ชัดเจน</w:t>
            </w:r>
          </w:p>
          <w:p w:rsidR="00E25F68" w:rsidRPr="00E4519F" w:rsidRDefault="00E25F68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-การใช้แผนชุมชน/แผนหมู่บ้านเป็นส่วนประกอบในการจัดทำแผนพัฒนา</w:t>
            </w:r>
          </w:p>
          <w:p w:rsidR="002922D2" w:rsidRPr="00E4519F" w:rsidRDefault="002922D2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6</w:t>
            </w:r>
          </w:p>
          <w:p w:rsidR="00E25F68" w:rsidRPr="00E4519F" w:rsidRDefault="00E25F68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</w:t>
            </w:r>
          </w:p>
          <w:p w:rsidR="00E25F68" w:rsidRPr="00E4519F" w:rsidRDefault="00E25F68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25F68" w:rsidRPr="00E4519F" w:rsidRDefault="00E25F68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</w:t>
            </w:r>
          </w:p>
          <w:p w:rsidR="00E25F68" w:rsidRPr="00E4519F" w:rsidRDefault="00E25F68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E25F68" w:rsidRPr="00E4519F" w:rsidRDefault="00E25F68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2</w:t>
            </w: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F5470A" w:rsidRPr="00E4519F" w:rsidTr="00B8035E">
        <w:tc>
          <w:tcPr>
            <w:tcW w:w="2127" w:type="dxa"/>
          </w:tcPr>
          <w:p w:rsidR="00F5470A" w:rsidRPr="00E4519F" w:rsidRDefault="003A603F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3.ยุทธศาสตร์</w:t>
            </w:r>
          </w:p>
          <w:p w:rsidR="003A603F" w:rsidRPr="00E4519F" w:rsidRDefault="003A603F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3.1วิสัยทัศน์</w:t>
            </w:r>
          </w:p>
        </w:tc>
        <w:tc>
          <w:tcPr>
            <w:tcW w:w="6379" w:type="dxa"/>
          </w:tcPr>
          <w:p w:rsidR="003A603F" w:rsidRPr="00E4519F" w:rsidRDefault="003A603F" w:rsidP="00CA2415">
            <w:pPr>
              <w:rPr>
                <w:rFonts w:ascii="TH SarabunPSK" w:hAnsi="TH SarabunPSK" w:cs="TH SarabunPSK"/>
                <w:b/>
                <w:bCs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 xml:space="preserve">   </w:t>
            </w:r>
            <w:r w:rsidR="00CA2415"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มีลักษณะแสดงสถานภาพที่ อปท.ต้องการจะเป็นหรือบรรลุถึงอนาคตอย่างชัดเจน สอดคล้องกับโอกาสและศักยภาพที่เป็นลักษณะเฉพาะของ อปท.</w:t>
            </w:r>
          </w:p>
          <w:p w:rsidR="00F5470A" w:rsidRPr="00E4519F" w:rsidRDefault="00F5470A" w:rsidP="00CA241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 xml:space="preserve">  การวิเคราะห์ข้อมูลเพื่อการจัดทำแผนพัฒนาและ/หรือ จปฐ.</w:t>
            </w:r>
          </w:p>
          <w:p w:rsidR="00F5470A" w:rsidRPr="00E4519F" w:rsidRDefault="00F5470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-</w:t>
            </w:r>
            <w:r w:rsidR="00CA2415" w:rsidRPr="00E4519F">
              <w:rPr>
                <w:rFonts w:ascii="TH SarabunPSK" w:hAnsi="TH SarabunPSK" w:cs="TH SarabunPSK"/>
                <w:cs/>
                <w:lang w:eastAsia="th-TH"/>
              </w:rPr>
              <w:t>จุดเน้นและสิ่งที่ต้องการเป็นสอดคล้องกับข้อมูลที่นำเสนอ</w:t>
            </w:r>
          </w:p>
          <w:p w:rsidR="00F5470A" w:rsidRPr="00E4519F" w:rsidRDefault="00F5470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</w:t>
            </w:r>
            <w:r w:rsidR="00CA2415" w:rsidRPr="00E4519F">
              <w:rPr>
                <w:rFonts w:ascii="TH SarabunPSK" w:hAnsi="TH SarabunPSK" w:cs="TH SarabunPSK"/>
                <w:cs/>
                <w:lang w:eastAsia="th-TH"/>
              </w:rPr>
              <w:t>ความเป็นไปได้</w:t>
            </w:r>
            <w:r w:rsidR="00102EBF" w:rsidRPr="00E4519F">
              <w:rPr>
                <w:rFonts w:ascii="TH SarabunPSK" w:hAnsi="TH SarabunPSK" w:cs="TH SarabunPSK"/>
                <w:cs/>
                <w:lang w:eastAsia="th-TH"/>
              </w:rPr>
              <w:t>ตามศักยภาพและโอกาสของพื้นที่</w:t>
            </w:r>
          </w:p>
          <w:p w:rsidR="002922D2" w:rsidRPr="00E4519F" w:rsidRDefault="002922D2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lang w:eastAsia="th-TH"/>
              </w:rPr>
              <w:t>5</w:t>
            </w:r>
          </w:p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F5470A" w:rsidRPr="00E4519F" w:rsidRDefault="00F5470A" w:rsidP="002922D2">
            <w:pPr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2922D2" w:rsidRPr="00E4519F" w:rsidRDefault="002922D2" w:rsidP="002922D2">
            <w:pPr>
              <w:rPr>
                <w:rFonts w:ascii="TH SarabunPSK" w:hAnsi="TH SarabunPSK" w:cs="TH SarabunPSK"/>
                <w:u w:val="single"/>
                <w:lang w:eastAsia="th-TH"/>
              </w:rPr>
            </w:pPr>
          </w:p>
          <w:p w:rsidR="00F5470A" w:rsidRPr="00E4519F" w:rsidRDefault="00102EBF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F5470A" w:rsidRPr="00E4519F" w:rsidRDefault="00F5470A" w:rsidP="00102EBF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2" w:type="dxa"/>
          </w:tcPr>
          <w:p w:rsidR="00F5470A" w:rsidRPr="00E4519F" w:rsidRDefault="00F5470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102EBF" w:rsidRPr="00E4519F" w:rsidTr="00B8035E">
        <w:tc>
          <w:tcPr>
            <w:tcW w:w="2127" w:type="dxa"/>
          </w:tcPr>
          <w:p w:rsidR="00102EBF" w:rsidRPr="00E4519F" w:rsidRDefault="00102EBF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3.2 พันธกิจ</w:t>
            </w:r>
          </w:p>
        </w:tc>
        <w:tc>
          <w:tcPr>
            <w:tcW w:w="6379" w:type="dxa"/>
          </w:tcPr>
          <w:p w:rsidR="005876EA" w:rsidRPr="00E4519F" w:rsidRDefault="005876EA" w:rsidP="00CA241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</w:p>
          <w:p w:rsidR="00102EBF" w:rsidRPr="00E4519F" w:rsidRDefault="00102EBF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-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แสดงถึงภารกิจ</w:t>
            </w:r>
            <w:r w:rsidR="005876EA" w:rsidRPr="00E4519F">
              <w:rPr>
                <w:rFonts w:ascii="TH SarabunPSK" w:hAnsi="TH SarabunPSK" w:cs="TH SarabunPSK"/>
                <w:cs/>
                <w:lang w:eastAsia="th-TH"/>
              </w:rPr>
              <w:t>ที่ควรจะเป็นเพื่อนำไปสู่การบรรลุวิสัยทัศน์</w:t>
            </w:r>
          </w:p>
          <w:p w:rsidR="005876EA" w:rsidRPr="00E4519F" w:rsidRDefault="005876E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-มีความเป็นไปได้ในเชิงคุณภาพหรือเชิงปริมาณ</w:t>
            </w:r>
          </w:p>
          <w:p w:rsidR="002922D2" w:rsidRPr="00E4519F" w:rsidRDefault="002922D2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102EBF" w:rsidRPr="00E4519F" w:rsidRDefault="005876EA" w:rsidP="00CA2415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5</w:t>
            </w: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2" w:type="dxa"/>
          </w:tcPr>
          <w:p w:rsidR="00102EBF" w:rsidRPr="00E4519F" w:rsidRDefault="00102EBF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5876EA" w:rsidRPr="00E4519F" w:rsidTr="00B8035E">
        <w:tc>
          <w:tcPr>
            <w:tcW w:w="2127" w:type="dxa"/>
          </w:tcPr>
          <w:p w:rsidR="005876EA" w:rsidRPr="00E4519F" w:rsidRDefault="005876EA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3.3 ประเด็นยุทธศาสตร์</w:t>
            </w:r>
          </w:p>
        </w:tc>
        <w:tc>
          <w:tcPr>
            <w:tcW w:w="6379" w:type="dxa"/>
          </w:tcPr>
          <w:p w:rsidR="005876EA" w:rsidRPr="00E4519F" w:rsidRDefault="005876EA" w:rsidP="00CA241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มีความชัดเจนสอดคล้องกับวิสัยทัศน์และเงื่อนไขเฉพาะของพื้นที่</w:t>
            </w:r>
          </w:p>
          <w:p w:rsidR="005876EA" w:rsidRPr="00E4519F" w:rsidRDefault="005876E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-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ยุทธศาสตร์แสดงถึงทิศทางการพัฒนา</w:t>
            </w:r>
          </w:p>
          <w:p w:rsidR="005876EA" w:rsidRPr="00E4519F" w:rsidRDefault="005876E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-ยุทธศาสตร์เชื่</w:t>
            </w:r>
            <w:r w:rsidR="00B8035E" w:rsidRPr="00E4519F">
              <w:rPr>
                <w:rFonts w:ascii="TH SarabunPSK" w:hAnsi="TH SarabunPSK" w:cs="TH SarabunPSK"/>
                <w:cs/>
                <w:lang w:eastAsia="th-TH"/>
              </w:rPr>
              <w:t>อมโยงสอดคล้องกันและตอบสนองปัญหาศักยภาพของ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อปท.</w:t>
            </w:r>
          </w:p>
          <w:p w:rsidR="005876EA" w:rsidRPr="00E4519F" w:rsidRDefault="005876EA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-มีความสอดคล้องกับนโยบายของรัฐบาลแผนพัฒนาเศรษฐกิจและสังคมแห่งชาติ ยุทธศาสตร์การพัฒนาภาค ยุทธศาสตร์การพัฒนาจังหวัด และกรอบยุทธศาสตร์การพัฒนาของ อปท.</w:t>
            </w:r>
          </w:p>
          <w:p w:rsidR="002922D2" w:rsidRPr="00E4519F" w:rsidRDefault="002922D2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10</w:t>
            </w: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4</w:t>
            </w: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4</w:t>
            </w: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2" w:type="dxa"/>
          </w:tcPr>
          <w:p w:rsidR="005876EA" w:rsidRPr="00E4519F" w:rsidRDefault="005876E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C1306A" w:rsidRPr="00E4519F" w:rsidTr="00B8035E">
        <w:tc>
          <w:tcPr>
            <w:tcW w:w="2127" w:type="dxa"/>
          </w:tcPr>
          <w:p w:rsidR="00C1306A" w:rsidRPr="00E4519F" w:rsidRDefault="00C1306A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3.4 เป้าประสงค์</w:t>
            </w:r>
          </w:p>
        </w:tc>
        <w:tc>
          <w:tcPr>
            <w:tcW w:w="6379" w:type="dxa"/>
          </w:tcPr>
          <w:p w:rsidR="00C1306A" w:rsidRPr="00E4519F" w:rsidRDefault="00C1306A" w:rsidP="00CA241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สอดคล้องกับประเด็นยุทธศาสตร์</w:t>
            </w:r>
          </w:p>
          <w:p w:rsidR="00C36F13" w:rsidRPr="00E4519F" w:rsidRDefault="00C36F13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มีความสอดคล้องและสนับสนุนประเด็นยุทธศาสตร์</w:t>
            </w:r>
          </w:p>
          <w:p w:rsidR="00C36F13" w:rsidRPr="00E4519F" w:rsidRDefault="00C36F13" w:rsidP="00CA241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-มีความชัดเจนเป็นรูปธรรมแสดงให้เห็นว่ามีความต้องการที่จะบรรลุอะไรในช่วง 4 ปี</w:t>
            </w:r>
          </w:p>
          <w:p w:rsidR="002922D2" w:rsidRPr="00E4519F" w:rsidRDefault="002922D2" w:rsidP="00CA2415">
            <w:pPr>
              <w:rPr>
                <w:rFonts w:ascii="TH SarabunPSK" w:hAnsi="TH SarabunPSK" w:cs="TH SarabunPSK"/>
                <w:lang w:eastAsia="th-TH"/>
              </w:rPr>
            </w:pPr>
          </w:p>
          <w:p w:rsidR="002922D2" w:rsidRPr="00E4519F" w:rsidRDefault="002922D2" w:rsidP="00CA241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2" w:type="dxa"/>
          </w:tcPr>
          <w:p w:rsidR="00C1306A" w:rsidRPr="00E4519F" w:rsidRDefault="00C36F13" w:rsidP="00CA2415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5</w:t>
            </w:r>
          </w:p>
          <w:p w:rsidR="00C36F13" w:rsidRPr="00E4519F" w:rsidRDefault="00C36F13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C36F13" w:rsidRPr="00E4519F" w:rsidRDefault="00C36F13" w:rsidP="00CA2415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2" w:type="dxa"/>
          </w:tcPr>
          <w:p w:rsidR="00C1306A" w:rsidRPr="00E4519F" w:rsidRDefault="00C1306A" w:rsidP="00CA241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</w:tbl>
    <w:p w:rsidR="009E5D81" w:rsidRPr="00E4519F" w:rsidRDefault="009E5D81" w:rsidP="002922D2">
      <w:pPr>
        <w:rPr>
          <w:rFonts w:ascii="TH SarabunPSK" w:hAnsi="TH SarabunPSK" w:cs="TH SarabunPSK"/>
          <w:lang w:eastAsia="th-TH"/>
        </w:rPr>
      </w:pPr>
    </w:p>
    <w:tbl>
      <w:tblPr>
        <w:tblStyle w:val="a9"/>
        <w:tblW w:w="10491" w:type="dxa"/>
        <w:tblInd w:w="-318" w:type="dxa"/>
        <w:tblLook w:val="04A0"/>
      </w:tblPr>
      <w:tblGrid>
        <w:gridCol w:w="2553"/>
        <w:gridCol w:w="6095"/>
        <w:gridCol w:w="850"/>
        <w:gridCol w:w="993"/>
      </w:tblGrid>
      <w:tr w:rsidR="009E5D81" w:rsidRPr="00E4519F" w:rsidTr="00B8035E">
        <w:tc>
          <w:tcPr>
            <w:tcW w:w="2553" w:type="dxa"/>
            <w:vAlign w:val="center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lastRenderedPageBreak/>
              <w:t>ประเด็นการพิจารณา</w:t>
            </w: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095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รายละเอียดหลักเกณฑ์</w:t>
            </w:r>
          </w:p>
        </w:tc>
        <w:tc>
          <w:tcPr>
            <w:tcW w:w="850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เต็ม</w:t>
            </w: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คะแนน</w:t>
            </w: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ที่ได้</w:t>
            </w:r>
          </w:p>
        </w:tc>
      </w:tr>
      <w:tr w:rsidR="009E5D81" w:rsidRPr="00E4519F" w:rsidTr="00B8035E">
        <w:tc>
          <w:tcPr>
            <w:tcW w:w="2553" w:type="dxa"/>
          </w:tcPr>
          <w:p w:rsidR="009E5D81" w:rsidRPr="00E4519F" w:rsidRDefault="009E5D81" w:rsidP="00A21027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 xml:space="preserve">3.5 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ตัวชี้วัดและค่าเป้าหมายของแต่ละประเด็นยุทธศาสตร์</w:t>
            </w:r>
          </w:p>
        </w:tc>
        <w:tc>
          <w:tcPr>
            <w:tcW w:w="6095" w:type="dxa"/>
          </w:tcPr>
          <w:p w:rsidR="009E5D81" w:rsidRPr="00E4519F" w:rsidRDefault="009E5D81" w:rsidP="009E5D81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 xml:space="preserve">  </w:t>
            </w: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ตัวชี้วัดและค่าเป้าหมาย</w:t>
            </w:r>
          </w:p>
          <w:p w:rsidR="009E5D81" w:rsidRPr="00E4519F" w:rsidRDefault="009E5D81" w:rsidP="00A21027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ตัวชี้วัด</w:t>
            </w:r>
          </w:p>
          <w:p w:rsidR="009E5D81" w:rsidRPr="00E4519F" w:rsidRDefault="009E5D81" w:rsidP="00A21027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 มีความชัดเจนสอดคล้องกับวัตถุประสงค์และสะท้อนผลลัพธ์ตามเป้าประสงค์</w:t>
            </w:r>
          </w:p>
          <w:p w:rsidR="002922D2" w:rsidRPr="00E4519F" w:rsidRDefault="009E5D81" w:rsidP="00A21027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-สามารถวัดได้ในเชิงปริมาณและคุณภาพ</w:t>
            </w:r>
          </w:p>
        </w:tc>
        <w:tc>
          <w:tcPr>
            <w:tcW w:w="850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15</w:t>
            </w:r>
          </w:p>
          <w:p w:rsidR="009E5D81" w:rsidRPr="00E4519F" w:rsidRDefault="0060152D" w:rsidP="00A21027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9</w:t>
            </w:r>
          </w:p>
          <w:p w:rsidR="009E5D81" w:rsidRPr="00E4519F" w:rsidRDefault="0060152D" w:rsidP="002922D2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5</w:t>
            </w: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9E5D81" w:rsidRPr="00E4519F" w:rsidRDefault="0060152D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4</w:t>
            </w: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9E5D81" w:rsidRPr="00E4519F" w:rsidTr="00B8035E">
        <w:tc>
          <w:tcPr>
            <w:tcW w:w="2553" w:type="dxa"/>
          </w:tcPr>
          <w:p w:rsidR="009E5D81" w:rsidRPr="00E4519F" w:rsidRDefault="009E5D81" w:rsidP="00A21027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6095" w:type="dxa"/>
          </w:tcPr>
          <w:p w:rsidR="009E5D81" w:rsidRPr="00E4519F" w:rsidRDefault="009E5D81" w:rsidP="0060152D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 xml:space="preserve">   </w:t>
            </w:r>
            <w:r w:rsidR="0060152D"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ค่าเป้าหมาย</w:t>
            </w:r>
          </w:p>
          <w:p w:rsidR="009E5D81" w:rsidRPr="00E4519F" w:rsidRDefault="009E5D81" w:rsidP="00A21027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-</w:t>
            </w:r>
            <w:r w:rsidR="0060152D" w:rsidRPr="00E4519F">
              <w:rPr>
                <w:rFonts w:ascii="TH SarabunPSK" w:hAnsi="TH SarabunPSK" w:cs="TH SarabunPSK"/>
                <w:cs/>
                <w:lang w:eastAsia="th-TH"/>
              </w:rPr>
              <w:t>แสดงถึงความหน้าในแต่ละปี</w:t>
            </w:r>
          </w:p>
          <w:p w:rsidR="002922D2" w:rsidRPr="00E4519F" w:rsidRDefault="009E5D81" w:rsidP="0060152D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-มีความเป็นไปได้</w:t>
            </w:r>
            <w:r w:rsidR="0060152D" w:rsidRPr="00E4519F">
              <w:rPr>
                <w:rFonts w:ascii="TH SarabunPSK" w:hAnsi="TH SarabunPSK" w:cs="TH SarabunPSK"/>
                <w:cs/>
                <w:lang w:eastAsia="th-TH"/>
              </w:rPr>
              <w:t>อยู่ในขีดความสามารถที่ทำได้ทั้งด้านปริมาณงาน งบประมาณ เทคนิค</w:t>
            </w:r>
          </w:p>
        </w:tc>
        <w:tc>
          <w:tcPr>
            <w:tcW w:w="850" w:type="dxa"/>
          </w:tcPr>
          <w:p w:rsidR="009E5D81" w:rsidRPr="00E4519F" w:rsidRDefault="0060152D" w:rsidP="00A21027">
            <w:pPr>
              <w:jc w:val="center"/>
              <w:rPr>
                <w:rFonts w:ascii="TH SarabunPSK" w:hAnsi="TH SarabunPSK" w:cs="TH SarabunPSK"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u w:val="single"/>
                <w:cs/>
                <w:lang w:eastAsia="th-TH"/>
              </w:rPr>
              <w:t>6</w:t>
            </w:r>
          </w:p>
          <w:p w:rsidR="0060152D" w:rsidRPr="00E4519F" w:rsidRDefault="0060152D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3</w:t>
            </w:r>
          </w:p>
          <w:p w:rsidR="0060152D" w:rsidRPr="00E4519F" w:rsidRDefault="0060152D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3</w:t>
            </w:r>
          </w:p>
          <w:p w:rsidR="009E5D81" w:rsidRPr="00E4519F" w:rsidRDefault="009E5D81" w:rsidP="0060152D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9E5D81" w:rsidRPr="00E4519F" w:rsidTr="00B8035E">
        <w:tc>
          <w:tcPr>
            <w:tcW w:w="2553" w:type="dxa"/>
          </w:tcPr>
          <w:p w:rsidR="009E5D81" w:rsidRPr="00E4519F" w:rsidRDefault="0060152D" w:rsidP="0060152D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3.6</w:t>
            </w:r>
            <w:r w:rsidR="009E5D81" w:rsidRPr="00E4519F">
              <w:rPr>
                <w:rFonts w:ascii="TH SarabunPSK" w:hAnsi="TH SarabunPSK" w:cs="TH SarabunPSK"/>
                <w:cs/>
                <w:lang w:eastAsia="th-TH"/>
              </w:rPr>
              <w:t xml:space="preserve"> 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กลยุทธ์ของแต่ละประเด็นยุทธศาสตร์</w:t>
            </w:r>
          </w:p>
        </w:tc>
        <w:tc>
          <w:tcPr>
            <w:tcW w:w="6095" w:type="dxa"/>
          </w:tcPr>
          <w:p w:rsidR="009E5D81" w:rsidRPr="00E4519F" w:rsidRDefault="0060152D" w:rsidP="00A21027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มีการกำหนดกลยุทธ์ของแต่ละประเด็นยุทธศาสตร์ที่สอดรับและสนับสนุนการบรรลุผลตามเป้าประสงค์ยุทธศาสตร์และสอดคล้องกับลักษณะเฉพาะของพื้นที่</w:t>
            </w:r>
          </w:p>
          <w:p w:rsidR="009E5D81" w:rsidRPr="00E4519F" w:rsidRDefault="009E5D81" w:rsidP="00A21027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-</w:t>
            </w:r>
            <w:r w:rsidR="0060152D" w:rsidRPr="00E4519F">
              <w:rPr>
                <w:rFonts w:ascii="TH SarabunPSK" w:hAnsi="TH SarabunPSK" w:cs="TH SarabunPSK"/>
                <w:cs/>
                <w:lang w:eastAsia="th-TH"/>
              </w:rPr>
              <w:t>กลยุทธหรือแนวทางการพัฒนาเชื่อมโยงสอดคล้องกันและมีการบูรณาการกันในแต่ละยุทธศาสตร์และนำไปสู่การบรรลุเป้าประสงค์และยุทธศาสตร์</w:t>
            </w:r>
          </w:p>
          <w:p w:rsidR="002922D2" w:rsidRPr="00E4519F" w:rsidRDefault="009E5D81" w:rsidP="0060152D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</w:t>
            </w:r>
            <w:r w:rsidR="0060152D" w:rsidRPr="00E4519F">
              <w:rPr>
                <w:rFonts w:ascii="TH SarabunPSK" w:hAnsi="TH SarabunPSK" w:cs="TH SarabunPSK"/>
                <w:cs/>
                <w:lang w:eastAsia="th-TH"/>
              </w:rPr>
              <w:t>การแสดงแนวทางการดำเนินงาน/วิธีการที่ชัดเจนเพื่อนำไปสู่การกำหนอแผนงานโครงการ</w:t>
            </w:r>
          </w:p>
        </w:tc>
        <w:tc>
          <w:tcPr>
            <w:tcW w:w="850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5</w:t>
            </w:r>
          </w:p>
          <w:p w:rsidR="002922D2" w:rsidRPr="00E4519F" w:rsidRDefault="002922D2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2922D2" w:rsidRPr="00E4519F" w:rsidRDefault="002922D2" w:rsidP="002922D2">
            <w:pPr>
              <w:rPr>
                <w:rFonts w:ascii="TH SarabunPSK" w:hAnsi="TH SarabunPSK" w:cs="TH SarabunPSK"/>
                <w:lang w:eastAsia="th-TH"/>
              </w:rPr>
            </w:pPr>
          </w:p>
          <w:p w:rsidR="009E5D81" w:rsidRPr="00E4519F" w:rsidRDefault="009E5D81" w:rsidP="002922D2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2922D2" w:rsidRPr="00E4519F" w:rsidRDefault="002922D2" w:rsidP="002922D2">
            <w:pPr>
              <w:rPr>
                <w:rFonts w:ascii="TH SarabunPSK" w:hAnsi="TH SarabunPSK" w:cs="TH SarabunPSK"/>
                <w:lang w:eastAsia="th-TH"/>
              </w:rPr>
            </w:pPr>
          </w:p>
          <w:p w:rsidR="002922D2" w:rsidRPr="00E4519F" w:rsidRDefault="002922D2" w:rsidP="002922D2">
            <w:pPr>
              <w:rPr>
                <w:rFonts w:ascii="TH SarabunPSK" w:hAnsi="TH SarabunPSK" w:cs="TH SarabunPSK"/>
                <w:lang w:eastAsia="th-TH"/>
              </w:rPr>
            </w:pP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9E5D81" w:rsidRPr="00E4519F" w:rsidTr="00B8035E">
        <w:tc>
          <w:tcPr>
            <w:tcW w:w="2553" w:type="dxa"/>
          </w:tcPr>
          <w:p w:rsidR="009E5D81" w:rsidRPr="00E4519F" w:rsidRDefault="002065B5" w:rsidP="002065B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3.7</w:t>
            </w:r>
            <w:r w:rsidR="009E5D81" w:rsidRPr="00E4519F">
              <w:rPr>
                <w:rFonts w:ascii="TH SarabunPSK" w:hAnsi="TH SarabunPSK" w:cs="TH SarabunPSK"/>
                <w:cs/>
                <w:lang w:eastAsia="th-TH"/>
              </w:rPr>
              <w:t xml:space="preserve"> 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บัญชีรายการ/ชุดโครงการ</w:t>
            </w:r>
          </w:p>
        </w:tc>
        <w:tc>
          <w:tcPr>
            <w:tcW w:w="6095" w:type="dxa"/>
          </w:tcPr>
          <w:p w:rsidR="009E5D81" w:rsidRPr="00E4519F" w:rsidRDefault="002065B5" w:rsidP="00A21027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บัญชีรายการชุดโครงการ ประกอบด้วย</w:t>
            </w:r>
          </w:p>
          <w:p w:rsidR="009E5D81" w:rsidRPr="00E4519F" w:rsidRDefault="002065B5" w:rsidP="00A21027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โครงการ/กิจกรรม</w:t>
            </w:r>
          </w:p>
          <w:p w:rsidR="009E5D81" w:rsidRPr="00E4519F" w:rsidRDefault="009E5D81" w:rsidP="00A21027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</w:t>
            </w:r>
            <w:r w:rsidR="002065B5" w:rsidRPr="00E4519F">
              <w:rPr>
                <w:rFonts w:ascii="TH SarabunPSK" w:hAnsi="TH SarabunPSK" w:cs="TH SarabunPSK"/>
                <w:cs/>
                <w:lang w:eastAsia="th-TH"/>
              </w:rPr>
              <w:t>มีการวิเคราะห์ความคุ้มค่าและผลกระทบต่อสิ่งแวดล้อมของโครงการฯก่อนบรรจุไว้ในแผน</w:t>
            </w:r>
          </w:p>
          <w:p w:rsidR="009E5D81" w:rsidRPr="00E4519F" w:rsidRDefault="009E5D81" w:rsidP="002065B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</w:t>
            </w:r>
            <w:r w:rsidR="002065B5" w:rsidRPr="00E4519F">
              <w:rPr>
                <w:rFonts w:ascii="TH SarabunPSK" w:hAnsi="TH SarabunPSK" w:cs="TH SarabunPSK"/>
                <w:cs/>
                <w:lang w:eastAsia="th-TH"/>
              </w:rPr>
              <w:t>ความเพียงพอและชัดเจนของโครงการ/กิจกรรม</w:t>
            </w:r>
          </w:p>
          <w:p w:rsidR="002065B5" w:rsidRPr="00E4519F" w:rsidRDefault="002065B5" w:rsidP="002065B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-การจัดลำดับของโครงการ/กิจกรรม</w:t>
            </w:r>
          </w:p>
          <w:p w:rsidR="002065B5" w:rsidRPr="00E4519F" w:rsidRDefault="002065B5" w:rsidP="002065B5">
            <w:pPr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โครงการสอดคล้องและตอบสนองกลยุทธ์อย่างชัดเจนและนำไปสู่ผลสำเร็จของเป้าประสงค์</w:t>
            </w:r>
          </w:p>
          <w:p w:rsidR="008539F0" w:rsidRPr="00E4519F" w:rsidRDefault="008539F0" w:rsidP="002065B5">
            <w:pPr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lang w:eastAsia="th-TH"/>
              </w:rPr>
              <w:t>-</w:t>
            </w:r>
            <w:r w:rsidRPr="00E4519F">
              <w:rPr>
                <w:rFonts w:ascii="TH SarabunPSK" w:hAnsi="TH SarabunPSK" w:cs="TH SarabunPSK"/>
                <w:cs/>
                <w:lang w:eastAsia="th-TH"/>
              </w:rPr>
              <w:t>โครงการฯมีสาระสอดคล้องและตอบสนองกลยุทธ์อย่างชัดเจนและนำไปสู่ผลสำเร็จของเป้าประสงค์</w:t>
            </w:r>
          </w:p>
          <w:p w:rsidR="002065B5" w:rsidRPr="00E4519F" w:rsidRDefault="002065B5" w:rsidP="002065B5">
            <w:pPr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-มีโครงการครบถ้วนทั้ง 3 ปี (ในภาพรวมของแผน)</w:t>
            </w:r>
          </w:p>
          <w:p w:rsidR="002922D2" w:rsidRPr="00E4519F" w:rsidRDefault="002922D2" w:rsidP="002065B5">
            <w:pPr>
              <w:rPr>
                <w:rFonts w:ascii="TH SarabunPSK" w:hAnsi="TH SarabunPSK" w:cs="TH SarabunPSK"/>
                <w:lang w:eastAsia="th-TH"/>
              </w:rPr>
            </w:pPr>
          </w:p>
          <w:p w:rsidR="002922D2" w:rsidRPr="00E4519F" w:rsidRDefault="002922D2" w:rsidP="002065B5">
            <w:pPr>
              <w:rPr>
                <w:rFonts w:ascii="TH SarabunPSK" w:hAnsi="TH SarabunPSK" w:cs="TH SarabunPSK"/>
                <w:cs/>
                <w:lang w:eastAsia="th-TH"/>
              </w:rPr>
            </w:pPr>
          </w:p>
        </w:tc>
        <w:tc>
          <w:tcPr>
            <w:tcW w:w="850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1</w:t>
            </w:r>
            <w:r w:rsidR="002065B5"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3</w:t>
            </w:r>
          </w:p>
          <w:p w:rsidR="009E5D81" w:rsidRPr="00E4519F" w:rsidRDefault="002065B5" w:rsidP="00A21027">
            <w:pPr>
              <w:jc w:val="center"/>
              <w:rPr>
                <w:rFonts w:ascii="TH SarabunPSK" w:hAnsi="TH SarabunPSK" w:cs="TH SarabunPSK"/>
                <w:b/>
                <w:bCs/>
                <w:u w:val="single"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u w:val="single"/>
                <w:cs/>
                <w:lang w:eastAsia="th-TH"/>
              </w:rPr>
              <w:t>8</w:t>
            </w:r>
          </w:p>
          <w:p w:rsidR="009E5D81" w:rsidRPr="00E4519F" w:rsidRDefault="002065B5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2065B5" w:rsidRPr="00E4519F" w:rsidRDefault="002065B5" w:rsidP="002065B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9E5D81" w:rsidRPr="00E4519F" w:rsidRDefault="009E5D81" w:rsidP="002065B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  <w:p w:rsidR="008539F0" w:rsidRPr="00E4519F" w:rsidRDefault="008539F0" w:rsidP="002065B5">
            <w:pPr>
              <w:jc w:val="center"/>
              <w:rPr>
                <w:rFonts w:ascii="TH SarabunPSK" w:hAnsi="TH SarabunPSK" w:cs="TH SarabunPSK"/>
                <w:b/>
                <w:bCs/>
                <w:lang w:eastAsia="th-TH"/>
              </w:rPr>
            </w:pPr>
            <w:r w:rsidRPr="00E4519F">
              <w:rPr>
                <w:rFonts w:ascii="TH SarabunPSK" w:hAnsi="TH SarabunPSK" w:cs="TH SarabunPSK"/>
                <w:b/>
                <w:bCs/>
                <w:cs/>
                <w:lang w:eastAsia="th-TH"/>
              </w:rPr>
              <w:t>5</w:t>
            </w:r>
          </w:p>
          <w:p w:rsidR="008539F0" w:rsidRPr="00E4519F" w:rsidRDefault="008539F0" w:rsidP="002065B5">
            <w:pPr>
              <w:jc w:val="center"/>
              <w:rPr>
                <w:rFonts w:ascii="TH SarabunPSK" w:hAnsi="TH SarabunPSK" w:cs="TH SarabunPSK"/>
                <w:b/>
                <w:bCs/>
                <w:lang w:eastAsia="th-TH"/>
              </w:rPr>
            </w:pPr>
          </w:p>
          <w:p w:rsidR="008539F0" w:rsidRPr="00E4519F" w:rsidRDefault="008539F0" w:rsidP="002065B5">
            <w:pPr>
              <w:jc w:val="center"/>
              <w:rPr>
                <w:rFonts w:ascii="TH SarabunPSK" w:hAnsi="TH SarabunPSK" w:cs="TH SarabunPSK"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3</w:t>
            </w:r>
          </w:p>
          <w:p w:rsidR="008539F0" w:rsidRPr="00E4519F" w:rsidRDefault="008539F0" w:rsidP="002065B5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  <w:p w:rsidR="008539F0" w:rsidRPr="00E4519F" w:rsidRDefault="008539F0" w:rsidP="002065B5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2</w:t>
            </w: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PSK" w:hAnsi="TH SarabunPSK" w:cs="TH SarabunPSK"/>
                <w:lang w:eastAsia="th-TH"/>
              </w:rPr>
            </w:pPr>
          </w:p>
        </w:tc>
      </w:tr>
      <w:tr w:rsidR="009E5D81" w:rsidRPr="00E4519F" w:rsidTr="00B8035E">
        <w:tc>
          <w:tcPr>
            <w:tcW w:w="2553" w:type="dxa"/>
          </w:tcPr>
          <w:p w:rsidR="009E5D81" w:rsidRPr="00E4519F" w:rsidRDefault="009E5D81" w:rsidP="00A21027">
            <w:pPr>
              <w:rPr>
                <w:rFonts w:ascii="TH SarabunIT๙" w:hAnsi="TH SarabunIT๙" w:cs="TH SarabunIT๙"/>
                <w:cs/>
                <w:lang w:eastAsia="th-TH"/>
              </w:rPr>
            </w:pPr>
          </w:p>
        </w:tc>
        <w:tc>
          <w:tcPr>
            <w:tcW w:w="6095" w:type="dxa"/>
          </w:tcPr>
          <w:p w:rsidR="009E5D81" w:rsidRPr="00E4519F" w:rsidRDefault="008539F0" w:rsidP="008539F0">
            <w:pPr>
              <w:jc w:val="right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รวมคะแนนที่ได้</w:t>
            </w:r>
          </w:p>
        </w:tc>
        <w:tc>
          <w:tcPr>
            <w:tcW w:w="850" w:type="dxa"/>
          </w:tcPr>
          <w:p w:rsidR="009E5D81" w:rsidRPr="00E4519F" w:rsidRDefault="008539F0" w:rsidP="00A21027">
            <w:pPr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E4519F">
              <w:rPr>
                <w:rFonts w:ascii="TH SarabunPSK" w:hAnsi="TH SarabunPSK" w:cs="TH SarabunPSK"/>
                <w:cs/>
                <w:lang w:eastAsia="th-TH"/>
              </w:rPr>
              <w:t>100</w:t>
            </w:r>
          </w:p>
        </w:tc>
        <w:tc>
          <w:tcPr>
            <w:tcW w:w="993" w:type="dxa"/>
          </w:tcPr>
          <w:p w:rsidR="009E5D81" w:rsidRPr="00E4519F" w:rsidRDefault="009E5D81" w:rsidP="00A21027">
            <w:pPr>
              <w:jc w:val="center"/>
              <w:rPr>
                <w:rFonts w:ascii="TH SarabunIT๙" w:hAnsi="TH SarabunIT๙" w:cs="TH SarabunIT๙"/>
                <w:lang w:eastAsia="th-TH"/>
              </w:rPr>
            </w:pPr>
          </w:p>
        </w:tc>
      </w:tr>
    </w:tbl>
    <w:p w:rsidR="009E5D81" w:rsidRPr="00E4519F" w:rsidRDefault="009E5D81" w:rsidP="00E06D25">
      <w:pPr>
        <w:jc w:val="center"/>
        <w:rPr>
          <w:rFonts w:ascii="TH SarabunPSK" w:hAnsi="TH SarabunPSK" w:cs="TH SarabunPSK"/>
          <w:lang w:eastAsia="th-TH"/>
        </w:rPr>
      </w:pPr>
    </w:p>
    <w:sectPr w:rsidR="009E5D81" w:rsidRPr="00E4519F" w:rsidSect="000E20C7">
      <w:pgSz w:w="11906" w:h="16838" w:code="9"/>
      <w:pgMar w:top="1247" w:right="851" w:bottom="1135" w:left="1474" w:header="576" w:footer="576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4AD" w:rsidRDefault="001434AD" w:rsidP="00C31C66">
      <w:r>
        <w:separator/>
      </w:r>
    </w:p>
  </w:endnote>
  <w:endnote w:type="continuationSeparator" w:id="1">
    <w:p w:rsidR="001434AD" w:rsidRDefault="001434AD" w:rsidP="00C31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TH NiramitIT๙ 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Dutch801 SW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C7D" w:rsidRPr="00E2701B" w:rsidRDefault="00270C7D" w:rsidP="00F11FF7">
    <w:pPr>
      <w:pStyle w:val="aa"/>
      <w:pBdr>
        <w:top w:val="thinThickSmallGap" w:sz="24" w:space="1" w:color="622423"/>
      </w:pBdr>
      <w:tabs>
        <w:tab w:val="clear" w:pos="4153"/>
        <w:tab w:val="clear" w:pos="8306"/>
      </w:tabs>
      <w:ind w:right="41"/>
      <w:rPr>
        <w:rFonts w:ascii="TH SarabunPSK" w:hAnsi="TH SarabunPSK" w:cs="TH SarabunPSK"/>
        <w:sz w:val="28"/>
        <w:szCs w:val="28"/>
      </w:rPr>
    </w:pPr>
    <w:r>
      <w:rPr>
        <w:rFonts w:ascii="TH SarabunIT๙" w:hAnsi="TH SarabunIT๙" w:cs="TH SarabunIT๙"/>
        <w:sz w:val="28"/>
        <w:szCs w:val="28"/>
        <w:cs/>
      </w:rPr>
      <w:t>แผน</w:t>
    </w:r>
    <w:r w:rsidRPr="00667D76">
      <w:rPr>
        <w:rFonts w:ascii="TH SarabunIT๙" w:hAnsi="TH SarabunIT๙" w:cs="TH SarabunIT๙"/>
        <w:sz w:val="28"/>
        <w:szCs w:val="28"/>
        <w:cs/>
      </w:rPr>
      <w:t>พัฒนา</w:t>
    </w:r>
    <w:r>
      <w:rPr>
        <w:rFonts w:ascii="TH SarabunIT๙" w:hAnsi="TH SarabunIT๙" w:cs="TH SarabunIT๙" w:hint="cs"/>
        <w:sz w:val="28"/>
        <w:szCs w:val="28"/>
        <w:cs/>
      </w:rPr>
      <w:t>ท้องถิ่นสี่ปี</w:t>
    </w:r>
    <w:r w:rsidRPr="00667D76">
      <w:rPr>
        <w:rFonts w:ascii="TH SarabunIT๙" w:hAnsi="TH SarabunIT๙" w:cs="TH SarabunIT๙"/>
        <w:sz w:val="28"/>
        <w:szCs w:val="28"/>
        <w:cs/>
      </w:rPr>
      <w:t xml:space="preserve"> (พ.ศ. </w:t>
    </w:r>
    <w:r>
      <w:rPr>
        <w:rFonts w:ascii="TH SarabunIT๙" w:hAnsi="TH SarabunIT๙" w:cs="TH SarabunIT๙" w:hint="cs"/>
        <w:sz w:val="28"/>
        <w:szCs w:val="28"/>
        <w:cs/>
      </w:rPr>
      <w:t>2561</w:t>
    </w:r>
    <w:r w:rsidRPr="00667D76">
      <w:rPr>
        <w:rFonts w:ascii="TH SarabunIT๙" w:hAnsi="TH SarabunIT๙" w:cs="TH SarabunIT๙"/>
        <w:sz w:val="28"/>
        <w:szCs w:val="28"/>
        <w:cs/>
      </w:rPr>
      <w:t>-</w:t>
    </w:r>
    <w:r w:rsidRPr="00667D76">
      <w:rPr>
        <w:rFonts w:ascii="TH SarabunIT๙" w:hAnsi="TH SarabunIT๙" w:cs="TH SarabunIT๙"/>
        <w:sz w:val="28"/>
        <w:szCs w:val="28"/>
      </w:rPr>
      <w:t>256</w:t>
    </w:r>
    <w:r>
      <w:rPr>
        <w:rFonts w:ascii="TH SarabunIT๙" w:hAnsi="TH SarabunIT๙" w:cs="TH SarabunIT๙" w:hint="cs"/>
        <w:sz w:val="28"/>
        <w:szCs w:val="28"/>
        <w:cs/>
      </w:rPr>
      <w:t>4</w:t>
    </w:r>
    <w:r w:rsidRPr="00667D76">
      <w:rPr>
        <w:rFonts w:ascii="TH SarabunIT๙" w:hAnsi="TH SarabunIT๙" w:cs="TH SarabunIT๙"/>
        <w:sz w:val="28"/>
        <w:szCs w:val="28"/>
        <w:cs/>
      </w:rPr>
      <w:t>)</w:t>
    </w:r>
    <w:r w:rsidRPr="00E2701B">
      <w:rPr>
        <w:rFonts w:ascii="TH SarabunPSK" w:hAnsi="TH SarabunPSK" w:cs="TH SarabunPSK"/>
        <w:sz w:val="28"/>
        <w:szCs w:val="28"/>
        <w:cs/>
        <w:lang w:val="th-TH"/>
      </w:rPr>
      <w:tab/>
      <w:t xml:space="preserve">               </w:t>
    </w:r>
    <w:r>
      <w:rPr>
        <w:rFonts w:ascii="TH SarabunPSK" w:hAnsi="TH SarabunPSK" w:cs="TH SarabunPSK" w:hint="cs"/>
        <w:sz w:val="28"/>
        <w:szCs w:val="28"/>
        <w:cs/>
        <w:lang w:val="th-TH"/>
      </w:rPr>
      <w:t xml:space="preserve">                   </w:t>
    </w:r>
    <w:r>
      <w:rPr>
        <w:rFonts w:ascii="TH SarabunIT๙" w:hAnsi="TH SarabunIT๙" w:cs="TH SarabunIT๙" w:hint="cs"/>
        <w:sz w:val="28"/>
        <w:szCs w:val="28"/>
        <w:cs/>
        <w:lang w:val="th-TH"/>
      </w:rPr>
      <w:t xml:space="preserve">                                                  </w:t>
    </w:r>
    <w:r w:rsidRPr="00667D76">
      <w:rPr>
        <w:rFonts w:ascii="TH SarabunIT๙" w:hAnsi="TH SarabunIT๙" w:cs="TH SarabunIT๙"/>
        <w:sz w:val="28"/>
        <w:szCs w:val="28"/>
        <w:cs/>
        <w:lang w:val="th-TH"/>
      </w:rPr>
      <w:t xml:space="preserve">หน้า </w:t>
    </w:r>
    <w:r w:rsidR="008159E4" w:rsidRPr="00667D76">
      <w:rPr>
        <w:rFonts w:ascii="TH SarabunIT๙" w:hAnsi="TH SarabunIT๙" w:cs="TH SarabunIT๙"/>
        <w:sz w:val="28"/>
        <w:szCs w:val="28"/>
      </w:rPr>
      <w:fldChar w:fldCharType="begin"/>
    </w:r>
    <w:r w:rsidRPr="00667D76">
      <w:rPr>
        <w:rFonts w:ascii="TH SarabunIT๙" w:hAnsi="TH SarabunIT๙" w:cs="TH SarabunIT๙"/>
        <w:sz w:val="28"/>
        <w:szCs w:val="28"/>
      </w:rPr>
      <w:instrText xml:space="preserve"> PAGE   \* MERGEFORMAT </w:instrText>
    </w:r>
    <w:r w:rsidR="008159E4" w:rsidRPr="00667D76">
      <w:rPr>
        <w:rFonts w:ascii="TH SarabunIT๙" w:hAnsi="TH SarabunIT๙" w:cs="TH SarabunIT๙"/>
        <w:sz w:val="28"/>
        <w:szCs w:val="28"/>
      </w:rPr>
      <w:fldChar w:fldCharType="separate"/>
    </w:r>
    <w:r w:rsidR="00E4519F" w:rsidRPr="00E4519F">
      <w:rPr>
        <w:rFonts w:ascii="TH SarabunIT๙" w:hAnsi="TH SarabunIT๙" w:cs="TH SarabunIT๙"/>
        <w:noProof/>
        <w:sz w:val="28"/>
        <w:szCs w:val="28"/>
        <w:lang w:val="th-TH"/>
      </w:rPr>
      <w:t>112</w:t>
    </w:r>
    <w:r w:rsidR="008159E4" w:rsidRPr="00667D76">
      <w:rPr>
        <w:rFonts w:ascii="TH SarabunIT๙" w:hAnsi="TH SarabunIT๙" w:cs="TH SarabunIT๙"/>
        <w:sz w:val="28"/>
        <w:szCs w:val="28"/>
      </w:rPr>
      <w:fldChar w:fldCharType="end"/>
    </w:r>
    <w:r w:rsidRPr="00667D76">
      <w:rPr>
        <w:rFonts w:ascii="TH SarabunIT๙" w:hAnsi="TH SarabunIT๙" w:cs="TH SarabunIT๙"/>
        <w:sz w:val="28"/>
        <w:szCs w:val="28"/>
        <w:cs/>
        <w:lang w:val="th-TH"/>
      </w:rPr>
      <w:t xml:space="preserve">           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s/>
      </w:rPr>
      <w:id w:val="485813002"/>
      <w:docPartObj>
        <w:docPartGallery w:val="Page Numbers (Bottom of Page)"/>
        <w:docPartUnique/>
      </w:docPartObj>
    </w:sdtPr>
    <w:sdtEndPr>
      <w:rPr>
        <w:cs w:val="0"/>
      </w:rPr>
    </w:sdtEndPr>
    <w:sdtContent>
      <w:p w:rsidR="00270C7D" w:rsidRPr="000E20C7" w:rsidRDefault="00270C7D" w:rsidP="000E20C7">
        <w:pPr>
          <w:pStyle w:val="aa"/>
        </w:pPr>
        <w:r>
          <w:rPr>
            <w:rFonts w:ascii="TH SarabunIT๙" w:hAnsi="TH SarabunIT๙" w:cs="TH SarabunIT๙"/>
            <w:sz w:val="28"/>
            <w:szCs w:val="28"/>
            <w:cs/>
          </w:rPr>
          <w:t>แผน</w:t>
        </w:r>
        <w:r w:rsidRPr="00667D76">
          <w:rPr>
            <w:rFonts w:ascii="TH SarabunIT๙" w:hAnsi="TH SarabunIT๙" w:cs="TH SarabunIT๙"/>
            <w:sz w:val="28"/>
            <w:szCs w:val="28"/>
            <w:cs/>
          </w:rPr>
          <w:t>พัฒนา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ท้องถิ่นสี่ปี</w:t>
        </w:r>
        <w:r w:rsidRPr="00667D76">
          <w:rPr>
            <w:rFonts w:ascii="TH SarabunIT๙" w:hAnsi="TH SarabunIT๙" w:cs="TH SarabunIT๙"/>
            <w:sz w:val="28"/>
            <w:szCs w:val="28"/>
            <w:cs/>
          </w:rPr>
          <w:t xml:space="preserve"> (พ.ศ. 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2561</w:t>
        </w:r>
        <w:r w:rsidRPr="00667D76">
          <w:rPr>
            <w:rFonts w:ascii="TH SarabunIT๙" w:hAnsi="TH SarabunIT๙" w:cs="TH SarabunIT๙"/>
            <w:sz w:val="28"/>
            <w:szCs w:val="28"/>
            <w:cs/>
          </w:rPr>
          <w:t>-</w:t>
        </w:r>
        <w:r w:rsidRPr="00667D76">
          <w:rPr>
            <w:rFonts w:ascii="TH SarabunIT๙" w:hAnsi="TH SarabunIT๙" w:cs="TH SarabunIT๙"/>
            <w:sz w:val="28"/>
            <w:szCs w:val="28"/>
          </w:rPr>
          <w:t>256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4</w:t>
        </w:r>
        <w:r w:rsidRPr="00667D76">
          <w:rPr>
            <w:rFonts w:ascii="TH SarabunIT๙" w:hAnsi="TH SarabunIT๙" w:cs="TH SarabunIT๙"/>
            <w:sz w:val="28"/>
            <w:szCs w:val="28"/>
            <w:cs/>
          </w:rPr>
          <w:t>)</w:t>
        </w:r>
        <w:r w:rsidRPr="00E2701B">
          <w:rPr>
            <w:rFonts w:ascii="TH SarabunPSK" w:hAnsi="TH SarabunPSK" w:cs="TH SarabunPSK"/>
            <w:sz w:val="28"/>
            <w:szCs w:val="28"/>
            <w:cs/>
            <w:lang w:val="th-TH"/>
          </w:rPr>
          <w:t xml:space="preserve">               </w:t>
        </w:r>
        <w:r>
          <w:rPr>
            <w:rFonts w:ascii="TH SarabunPSK" w:hAnsi="TH SarabunPSK" w:cs="TH SarabunPSK" w:hint="cs"/>
            <w:sz w:val="28"/>
            <w:szCs w:val="28"/>
            <w:cs/>
            <w:lang w:val="th-TH"/>
          </w:rPr>
          <w:t xml:space="preserve">                   </w:t>
        </w:r>
        <w:r>
          <w:rPr>
            <w:rFonts w:ascii="TH SarabunIT๙" w:hAnsi="TH SarabunIT๙" w:cs="TH SarabunIT๙" w:hint="cs"/>
            <w:sz w:val="28"/>
            <w:szCs w:val="28"/>
            <w:cs/>
            <w:lang w:val="th-TH"/>
          </w:rPr>
          <w:t xml:space="preserve">                                                  </w:t>
        </w:r>
        <w:r w:rsidRPr="00667D76">
          <w:rPr>
            <w:rFonts w:ascii="TH SarabunIT๙" w:hAnsi="TH SarabunIT๙" w:cs="TH SarabunIT๙"/>
            <w:sz w:val="28"/>
            <w:szCs w:val="28"/>
            <w:cs/>
            <w:lang w:val="th-TH"/>
          </w:rPr>
          <w:t xml:space="preserve">หน้า </w:t>
        </w:r>
        <w:r w:rsidR="008159E4" w:rsidRPr="00667D76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667D76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="008159E4" w:rsidRPr="00667D76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E4519F" w:rsidRPr="00E4519F">
          <w:rPr>
            <w:rFonts w:ascii="TH SarabunIT๙" w:hAnsi="TH SarabunIT๙" w:cs="TH SarabunIT๙"/>
            <w:noProof/>
            <w:sz w:val="28"/>
            <w:szCs w:val="28"/>
            <w:lang w:val="th-TH"/>
          </w:rPr>
          <w:t>97</w:t>
        </w:r>
        <w:r w:rsidR="008159E4" w:rsidRPr="00667D76">
          <w:rPr>
            <w:rFonts w:ascii="TH SarabunIT๙" w:hAnsi="TH SarabunIT๙" w:cs="TH SarabunIT๙"/>
            <w:sz w:val="28"/>
            <w:szCs w:val="28"/>
          </w:rPr>
          <w:fldChar w:fldCharType="end"/>
        </w:r>
        <w:r w:rsidRPr="00667D76">
          <w:rPr>
            <w:rFonts w:ascii="TH SarabunIT๙" w:hAnsi="TH SarabunIT๙" w:cs="TH SarabunIT๙"/>
            <w:sz w:val="28"/>
            <w:szCs w:val="28"/>
            <w:cs/>
            <w:lang w:val="th-TH"/>
          </w:rPr>
          <w:t xml:space="preserve">                                                          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4AD" w:rsidRDefault="001434AD" w:rsidP="00C31C66">
      <w:r>
        <w:separator/>
      </w:r>
    </w:p>
  </w:footnote>
  <w:footnote w:type="continuationSeparator" w:id="1">
    <w:p w:rsidR="001434AD" w:rsidRDefault="001434AD" w:rsidP="00C31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C7D" w:rsidRPr="00A02352" w:rsidRDefault="00270C7D" w:rsidP="003A1C1C">
    <w:pPr>
      <w:pStyle w:val="ad"/>
      <w:pBdr>
        <w:bottom w:val="thickThinSmallGap" w:sz="24" w:space="1" w:color="622423"/>
      </w:pBdr>
      <w:spacing w:after="100" w:afterAutospacing="1" w:line="360" w:lineRule="auto"/>
      <w:rPr>
        <w:rFonts w:ascii="TH SarabunPSK" w:hAnsi="TH SarabunPSK" w:cs="TH SarabunPSK"/>
        <w:sz w:val="28"/>
        <w:szCs w:val="28"/>
        <w:cs/>
      </w:rPr>
    </w:pPr>
    <w:r>
      <w:rPr>
        <w:rFonts w:ascii="TH SarabunPSK" w:hAnsi="TH SarabunPSK" w:cs="TH SarabunPSK"/>
        <w:noProof/>
        <w:sz w:val="30"/>
        <w:szCs w:val="3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-45085</wp:posOffset>
          </wp:positionV>
          <wp:extent cx="298450" cy="311785"/>
          <wp:effectExtent l="0" t="0" r="6350" b="0"/>
          <wp:wrapTight wrapText="bothSides">
            <wp:wrapPolygon edited="0">
              <wp:start x="0" y="0"/>
              <wp:lineTo x="0" y="19796"/>
              <wp:lineTo x="20681" y="19796"/>
              <wp:lineTo x="20681" y="0"/>
              <wp:lineTo x="0" y="0"/>
            </wp:wrapPolygon>
          </wp:wrapTight>
          <wp:docPr id="8" name="Picture 1" descr="ob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H SarabunPSK" w:hAnsi="TH SarabunPSK" w:cs="TH SarabunPSK"/>
        <w:sz w:val="28"/>
        <w:szCs w:val="28"/>
      </w:rPr>
      <w:t xml:space="preserve">         </w:t>
    </w:r>
    <w:r>
      <w:rPr>
        <w:rFonts w:ascii="TH SarabunPSK" w:hAnsi="TH SarabunPSK" w:cs="TH SarabunPSK"/>
        <w:sz w:val="28"/>
        <w:szCs w:val="28"/>
        <w:cs/>
      </w:rPr>
      <w:t>องค์การบริหารส่วนตำบล</w:t>
    </w:r>
    <w:r>
      <w:rPr>
        <w:rFonts w:ascii="TH SarabunPSK" w:hAnsi="TH SarabunPSK" w:cs="TH SarabunPSK" w:hint="cs"/>
        <w:sz w:val="28"/>
        <w:szCs w:val="28"/>
        <w:cs/>
      </w:rPr>
      <w:t>หินเหล็กไฟ</w:t>
    </w:r>
    <w:r>
      <w:rPr>
        <w:rFonts w:ascii="TH SarabunPSK" w:hAnsi="TH SarabunPSK" w:cs="TH SarabunPSK"/>
        <w:sz w:val="28"/>
        <w:szCs w:val="28"/>
        <w:cs/>
      </w:rPr>
      <w:t xml:space="preserve"> อำเภอ</w:t>
    </w:r>
    <w:r>
      <w:rPr>
        <w:rFonts w:ascii="TH SarabunPSK" w:hAnsi="TH SarabunPSK" w:cs="TH SarabunPSK" w:hint="cs"/>
        <w:sz w:val="28"/>
        <w:szCs w:val="28"/>
        <w:cs/>
      </w:rPr>
      <w:t>หัวหิน</w:t>
    </w:r>
    <w:r>
      <w:rPr>
        <w:rFonts w:ascii="TH SarabunPSK" w:hAnsi="TH SarabunPSK" w:cs="TH SarabunPSK"/>
        <w:sz w:val="28"/>
        <w:szCs w:val="28"/>
        <w:cs/>
      </w:rPr>
      <w:t xml:space="preserve"> จังหวัด</w:t>
    </w:r>
    <w:r>
      <w:rPr>
        <w:rFonts w:ascii="TH SarabunPSK" w:hAnsi="TH SarabunPSK" w:cs="TH SarabunPSK" w:hint="cs"/>
        <w:sz w:val="28"/>
        <w:szCs w:val="28"/>
        <w:cs/>
      </w:rPr>
      <w:t>ประจวบคีรีขันธ์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C7D" w:rsidRDefault="008159E4">
    <w:pPr>
      <w:pStyle w:val="ad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2706" type="#_x0000_t202" style="position:absolute;margin-left:0;margin-top:0;width:434.9pt;height:26.65pt;z-index:251661312;mso-position-horizontal:left;mso-position-horizontal-relative:margin;mso-position-vertical:center;mso-position-vertical-relative:top-margin-area;mso-width-relative:margin;v-text-anchor:middle" o:allowincell="f" filled="f" stroked="f">
          <v:textbox style="mso-next-textbox:#_x0000_s72706" inset=",0,,0">
            <w:txbxContent>
              <w:p w:rsidR="00270C7D" w:rsidRPr="00A02352" w:rsidRDefault="00270C7D" w:rsidP="00C467ED">
                <w:pPr>
                  <w:pStyle w:val="ad"/>
                  <w:pBdr>
                    <w:bottom w:val="thickThinSmallGap" w:sz="24" w:space="24" w:color="622423"/>
                  </w:pBdr>
                  <w:spacing w:after="100" w:afterAutospacing="1" w:line="360" w:lineRule="auto"/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</w:pPr>
                <w:r>
                  <w:rPr>
                    <w:rFonts w:ascii="TH SarabunPSK" w:hAnsi="TH SarabunPSK" w:cs="TH SarabunPSK"/>
                    <w:noProof/>
                    <w:sz w:val="30"/>
                    <w:szCs w:val="30"/>
                  </w:rPr>
                  <w:drawing>
                    <wp:inline distT="0" distB="0" distL="0" distR="0">
                      <wp:extent cx="298450" cy="311785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ob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845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H SarabunPSK" w:hAnsi="TH SarabunPSK" w:cs="TH SarabunPSK"/>
                    <w:sz w:val="28"/>
                    <w:szCs w:val="28"/>
                  </w:rPr>
                  <w:t xml:space="preserve">         </w:t>
                </w:r>
                <w:r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>องค์การบริหารส่วนตำบล</w:t>
                </w:r>
                <w:r>
                  <w:rPr>
                    <w:rFonts w:ascii="TH SarabunPSK" w:hAnsi="TH SarabunPSK" w:cs="TH SarabunPSK" w:hint="cs"/>
                    <w:sz w:val="28"/>
                    <w:szCs w:val="28"/>
                    <w:cs/>
                  </w:rPr>
                  <w:t>หินเหล็กไฟ</w:t>
                </w:r>
                <w:r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อำเภอ</w:t>
                </w:r>
                <w:r>
                  <w:rPr>
                    <w:rFonts w:ascii="TH SarabunPSK" w:hAnsi="TH SarabunPSK" w:cs="TH SarabunPSK" w:hint="cs"/>
                    <w:sz w:val="28"/>
                    <w:szCs w:val="28"/>
                    <w:cs/>
                  </w:rPr>
                  <w:t>หัวหิน</w:t>
                </w:r>
                <w:r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จังหวัด</w:t>
                </w:r>
                <w:r>
                  <w:rPr>
                    <w:rFonts w:ascii="TH SarabunPSK" w:hAnsi="TH SarabunPSK" w:cs="TH SarabunPSK" w:hint="cs"/>
                    <w:sz w:val="28"/>
                    <w:szCs w:val="28"/>
                    <w:cs/>
                  </w:rPr>
                  <w:t>ประจวบคีรีขันธ์</w:t>
                </w:r>
              </w:p>
              <w:p w:rsidR="00270C7D" w:rsidRPr="00C467ED" w:rsidRDefault="00270C7D" w:rsidP="00C467ED">
                <w:pPr>
                  <w:rPr>
                    <w:szCs w:val="28"/>
                  </w:rPr>
                </w:pPr>
              </w:p>
            </w:txbxContent>
          </v:textbox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0226"/>
    <w:multiLevelType w:val="hybridMultilevel"/>
    <w:tmpl w:val="031A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03BD"/>
    <w:multiLevelType w:val="hybridMultilevel"/>
    <w:tmpl w:val="1C60C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F2E00"/>
    <w:multiLevelType w:val="multilevel"/>
    <w:tmpl w:val="E4343B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B954699"/>
    <w:multiLevelType w:val="hybridMultilevel"/>
    <w:tmpl w:val="810880EA"/>
    <w:lvl w:ilvl="0" w:tplc="5EA092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1FA2577"/>
    <w:multiLevelType w:val="hybridMultilevel"/>
    <w:tmpl w:val="21D692D0"/>
    <w:lvl w:ilvl="0" w:tplc="9614F1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42D06BA"/>
    <w:multiLevelType w:val="hybridMultilevel"/>
    <w:tmpl w:val="BA549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6E1C8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DBE06DD"/>
    <w:multiLevelType w:val="hybridMultilevel"/>
    <w:tmpl w:val="749031DC"/>
    <w:lvl w:ilvl="0" w:tplc="5EA092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2CE4974"/>
    <w:multiLevelType w:val="hybridMultilevel"/>
    <w:tmpl w:val="7944A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A7670"/>
    <w:multiLevelType w:val="hybridMultilevel"/>
    <w:tmpl w:val="D5C6A598"/>
    <w:lvl w:ilvl="0" w:tplc="57EC59F8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C4D0602"/>
    <w:multiLevelType w:val="hybridMultilevel"/>
    <w:tmpl w:val="8CDECA74"/>
    <w:lvl w:ilvl="0" w:tplc="10167A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F74128F"/>
    <w:multiLevelType w:val="hybridMultilevel"/>
    <w:tmpl w:val="4B2C5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06B7D"/>
    <w:multiLevelType w:val="multilevel"/>
    <w:tmpl w:val="D006FB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4ED5B47"/>
    <w:multiLevelType w:val="hybridMultilevel"/>
    <w:tmpl w:val="D6E80EBC"/>
    <w:lvl w:ilvl="0" w:tplc="15666388">
      <w:start w:val="2"/>
      <w:numFmt w:val="bullet"/>
      <w:lvlText w:val="-"/>
      <w:lvlJc w:val="left"/>
      <w:pPr>
        <w:ind w:left="1636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56757C9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6DF7A99"/>
    <w:multiLevelType w:val="hybridMultilevel"/>
    <w:tmpl w:val="7BB2DA9A"/>
    <w:lvl w:ilvl="0" w:tplc="7180D2C8">
      <w:start w:val="1"/>
      <w:numFmt w:val="bullet"/>
      <w:lvlText w:val=""/>
      <w:lvlJc w:val="left"/>
      <w:pPr>
        <w:ind w:left="100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CD51B6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7AE4CC6"/>
    <w:multiLevelType w:val="multilevel"/>
    <w:tmpl w:val="066EE5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64" w:hanging="1800"/>
      </w:pPr>
      <w:rPr>
        <w:rFonts w:hint="default"/>
      </w:rPr>
    </w:lvl>
  </w:abstractNum>
  <w:abstractNum w:abstractNumId="18">
    <w:nsid w:val="7EF72892"/>
    <w:multiLevelType w:val="multilevel"/>
    <w:tmpl w:val="6B6A4A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64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1"/>
  </w:num>
  <w:num w:numId="5">
    <w:abstractNumId w:val="16"/>
  </w:num>
  <w:num w:numId="6">
    <w:abstractNumId w:val="6"/>
  </w:num>
  <w:num w:numId="7">
    <w:abstractNumId w:val="14"/>
  </w:num>
  <w:num w:numId="8">
    <w:abstractNumId w:val="10"/>
  </w:num>
  <w:num w:numId="9">
    <w:abstractNumId w:val="4"/>
  </w:num>
  <w:num w:numId="10">
    <w:abstractNumId w:val="3"/>
  </w:num>
  <w:num w:numId="11">
    <w:abstractNumId w:val="7"/>
  </w:num>
  <w:num w:numId="12">
    <w:abstractNumId w:val="8"/>
  </w:num>
  <w:num w:numId="13">
    <w:abstractNumId w:val="18"/>
  </w:num>
  <w:num w:numId="14">
    <w:abstractNumId w:val="17"/>
  </w:num>
  <w:num w:numId="15">
    <w:abstractNumId w:val="2"/>
  </w:num>
  <w:num w:numId="16">
    <w:abstractNumId w:val="12"/>
  </w:num>
  <w:num w:numId="17">
    <w:abstractNumId w:val="11"/>
  </w:num>
  <w:num w:numId="18">
    <w:abstractNumId w:val="0"/>
  </w:num>
  <w:num w:numId="19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hideGrammaticalErrors/>
  <w:defaultTabStop w:val="720"/>
  <w:drawingGridHorizontalSpacing w:val="160"/>
  <w:displayHorizontalDrawingGridEvery w:val="2"/>
  <w:characterSpacingControl w:val="doNotCompress"/>
  <w:hdrShapeDefaults>
    <o:shapedefaults v:ext="edit" spidmax="147458">
      <o:colormru v:ext="edit" colors="#cf3,#f9f,yellow,#ffc"/>
    </o:shapedefaults>
    <o:shapelayout v:ext="edit">
      <o:idmap v:ext="edit" data="71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67732"/>
    <w:rsid w:val="00000130"/>
    <w:rsid w:val="000007F9"/>
    <w:rsid w:val="00000C2B"/>
    <w:rsid w:val="000016B9"/>
    <w:rsid w:val="000017F3"/>
    <w:rsid w:val="00001A01"/>
    <w:rsid w:val="000021BF"/>
    <w:rsid w:val="0000237A"/>
    <w:rsid w:val="00002CB3"/>
    <w:rsid w:val="00002D2E"/>
    <w:rsid w:val="00003988"/>
    <w:rsid w:val="000046B8"/>
    <w:rsid w:val="000060D4"/>
    <w:rsid w:val="00006BA9"/>
    <w:rsid w:val="00007020"/>
    <w:rsid w:val="000102BB"/>
    <w:rsid w:val="000103F8"/>
    <w:rsid w:val="0001114B"/>
    <w:rsid w:val="00011170"/>
    <w:rsid w:val="00011B06"/>
    <w:rsid w:val="00011BD1"/>
    <w:rsid w:val="00012092"/>
    <w:rsid w:val="0001227F"/>
    <w:rsid w:val="00012BED"/>
    <w:rsid w:val="00012DF7"/>
    <w:rsid w:val="00013875"/>
    <w:rsid w:val="0001396C"/>
    <w:rsid w:val="00014F88"/>
    <w:rsid w:val="00016DDB"/>
    <w:rsid w:val="00017C26"/>
    <w:rsid w:val="00020958"/>
    <w:rsid w:val="00023604"/>
    <w:rsid w:val="00023937"/>
    <w:rsid w:val="00023D5F"/>
    <w:rsid w:val="00024C13"/>
    <w:rsid w:val="00025272"/>
    <w:rsid w:val="0002674A"/>
    <w:rsid w:val="000272BF"/>
    <w:rsid w:val="00027B50"/>
    <w:rsid w:val="00027EEE"/>
    <w:rsid w:val="000304E1"/>
    <w:rsid w:val="000305B1"/>
    <w:rsid w:val="00030D6F"/>
    <w:rsid w:val="00030E51"/>
    <w:rsid w:val="0003143C"/>
    <w:rsid w:val="00033407"/>
    <w:rsid w:val="0003370F"/>
    <w:rsid w:val="00034369"/>
    <w:rsid w:val="00034A8D"/>
    <w:rsid w:val="00034F1B"/>
    <w:rsid w:val="00035205"/>
    <w:rsid w:val="00035412"/>
    <w:rsid w:val="000359A0"/>
    <w:rsid w:val="00037110"/>
    <w:rsid w:val="000374EC"/>
    <w:rsid w:val="000405A2"/>
    <w:rsid w:val="000422CE"/>
    <w:rsid w:val="00042798"/>
    <w:rsid w:val="00043134"/>
    <w:rsid w:val="0004448F"/>
    <w:rsid w:val="00045B34"/>
    <w:rsid w:val="000462F0"/>
    <w:rsid w:val="00046C6B"/>
    <w:rsid w:val="00047118"/>
    <w:rsid w:val="0004728C"/>
    <w:rsid w:val="000478C8"/>
    <w:rsid w:val="00047FE5"/>
    <w:rsid w:val="0005051E"/>
    <w:rsid w:val="000506D0"/>
    <w:rsid w:val="000509D0"/>
    <w:rsid w:val="00050C1B"/>
    <w:rsid w:val="00050D85"/>
    <w:rsid w:val="00050E8A"/>
    <w:rsid w:val="000531A9"/>
    <w:rsid w:val="00053228"/>
    <w:rsid w:val="000549AA"/>
    <w:rsid w:val="000552BD"/>
    <w:rsid w:val="00055E03"/>
    <w:rsid w:val="0005634F"/>
    <w:rsid w:val="00056F05"/>
    <w:rsid w:val="000602C4"/>
    <w:rsid w:val="000602C7"/>
    <w:rsid w:val="00062391"/>
    <w:rsid w:val="00062951"/>
    <w:rsid w:val="00063573"/>
    <w:rsid w:val="00063A16"/>
    <w:rsid w:val="000653B4"/>
    <w:rsid w:val="00065FD3"/>
    <w:rsid w:val="0006634F"/>
    <w:rsid w:val="000663A2"/>
    <w:rsid w:val="00066B77"/>
    <w:rsid w:val="00066E6F"/>
    <w:rsid w:val="000720CD"/>
    <w:rsid w:val="000721BF"/>
    <w:rsid w:val="000742F6"/>
    <w:rsid w:val="00076873"/>
    <w:rsid w:val="000769A3"/>
    <w:rsid w:val="0008135A"/>
    <w:rsid w:val="000819D5"/>
    <w:rsid w:val="00082A25"/>
    <w:rsid w:val="00084919"/>
    <w:rsid w:val="00084C68"/>
    <w:rsid w:val="00085157"/>
    <w:rsid w:val="00085458"/>
    <w:rsid w:val="00085C9A"/>
    <w:rsid w:val="00087A4D"/>
    <w:rsid w:val="00090A4E"/>
    <w:rsid w:val="00090FFB"/>
    <w:rsid w:val="000912C9"/>
    <w:rsid w:val="00091BDE"/>
    <w:rsid w:val="00091D7F"/>
    <w:rsid w:val="00092D2F"/>
    <w:rsid w:val="00094339"/>
    <w:rsid w:val="00094995"/>
    <w:rsid w:val="000950C6"/>
    <w:rsid w:val="00095E7A"/>
    <w:rsid w:val="00096FCD"/>
    <w:rsid w:val="00097052"/>
    <w:rsid w:val="00097A8D"/>
    <w:rsid w:val="000A0167"/>
    <w:rsid w:val="000A032F"/>
    <w:rsid w:val="000A04F0"/>
    <w:rsid w:val="000A19A0"/>
    <w:rsid w:val="000A3169"/>
    <w:rsid w:val="000A31CB"/>
    <w:rsid w:val="000A40BC"/>
    <w:rsid w:val="000A5403"/>
    <w:rsid w:val="000A5B47"/>
    <w:rsid w:val="000A6A4D"/>
    <w:rsid w:val="000A6C25"/>
    <w:rsid w:val="000A72A8"/>
    <w:rsid w:val="000A7B7D"/>
    <w:rsid w:val="000B1138"/>
    <w:rsid w:val="000B1C0D"/>
    <w:rsid w:val="000B21F7"/>
    <w:rsid w:val="000B3101"/>
    <w:rsid w:val="000B360E"/>
    <w:rsid w:val="000B3B1D"/>
    <w:rsid w:val="000B5590"/>
    <w:rsid w:val="000C0633"/>
    <w:rsid w:val="000C179F"/>
    <w:rsid w:val="000C298E"/>
    <w:rsid w:val="000C2B0A"/>
    <w:rsid w:val="000C3E5D"/>
    <w:rsid w:val="000C44A8"/>
    <w:rsid w:val="000C4CF8"/>
    <w:rsid w:val="000C4EBD"/>
    <w:rsid w:val="000C59B7"/>
    <w:rsid w:val="000C59D2"/>
    <w:rsid w:val="000C5AD4"/>
    <w:rsid w:val="000C5E65"/>
    <w:rsid w:val="000D0DAE"/>
    <w:rsid w:val="000D0FE9"/>
    <w:rsid w:val="000D19D7"/>
    <w:rsid w:val="000D1C5C"/>
    <w:rsid w:val="000D271C"/>
    <w:rsid w:val="000D2960"/>
    <w:rsid w:val="000D29AF"/>
    <w:rsid w:val="000D3402"/>
    <w:rsid w:val="000D6C56"/>
    <w:rsid w:val="000D7506"/>
    <w:rsid w:val="000E0E02"/>
    <w:rsid w:val="000E20C7"/>
    <w:rsid w:val="000E31DB"/>
    <w:rsid w:val="000E553F"/>
    <w:rsid w:val="000E6335"/>
    <w:rsid w:val="000E63A7"/>
    <w:rsid w:val="000E6948"/>
    <w:rsid w:val="000E6C6E"/>
    <w:rsid w:val="000E7041"/>
    <w:rsid w:val="000F0326"/>
    <w:rsid w:val="000F07F1"/>
    <w:rsid w:val="000F106F"/>
    <w:rsid w:val="000F176E"/>
    <w:rsid w:val="000F1B93"/>
    <w:rsid w:val="000F2813"/>
    <w:rsid w:val="00100B55"/>
    <w:rsid w:val="00100E46"/>
    <w:rsid w:val="0010186F"/>
    <w:rsid w:val="00101E2E"/>
    <w:rsid w:val="00102188"/>
    <w:rsid w:val="001025DD"/>
    <w:rsid w:val="00102EBF"/>
    <w:rsid w:val="001038D8"/>
    <w:rsid w:val="0010404E"/>
    <w:rsid w:val="001046EB"/>
    <w:rsid w:val="001057B9"/>
    <w:rsid w:val="00105AB2"/>
    <w:rsid w:val="00110434"/>
    <w:rsid w:val="00110560"/>
    <w:rsid w:val="00111893"/>
    <w:rsid w:val="001147D9"/>
    <w:rsid w:val="00116EFE"/>
    <w:rsid w:val="00117DED"/>
    <w:rsid w:val="00117F50"/>
    <w:rsid w:val="00121F4D"/>
    <w:rsid w:val="001224EF"/>
    <w:rsid w:val="00123E1E"/>
    <w:rsid w:val="001245B3"/>
    <w:rsid w:val="0012587B"/>
    <w:rsid w:val="001267B4"/>
    <w:rsid w:val="0012683A"/>
    <w:rsid w:val="0012702B"/>
    <w:rsid w:val="00130653"/>
    <w:rsid w:val="00131086"/>
    <w:rsid w:val="00131247"/>
    <w:rsid w:val="00131D8D"/>
    <w:rsid w:val="0013259F"/>
    <w:rsid w:val="00133478"/>
    <w:rsid w:val="00133B6A"/>
    <w:rsid w:val="00134C10"/>
    <w:rsid w:val="00135A4C"/>
    <w:rsid w:val="00135DE1"/>
    <w:rsid w:val="00135F8C"/>
    <w:rsid w:val="00136016"/>
    <w:rsid w:val="001367DD"/>
    <w:rsid w:val="00137651"/>
    <w:rsid w:val="00137F16"/>
    <w:rsid w:val="00140CD1"/>
    <w:rsid w:val="00140D5C"/>
    <w:rsid w:val="00140F34"/>
    <w:rsid w:val="001410ED"/>
    <w:rsid w:val="001414D3"/>
    <w:rsid w:val="00143432"/>
    <w:rsid w:val="001434AD"/>
    <w:rsid w:val="00144CEB"/>
    <w:rsid w:val="001469D8"/>
    <w:rsid w:val="001507DF"/>
    <w:rsid w:val="001529D8"/>
    <w:rsid w:val="001535EC"/>
    <w:rsid w:val="0015461A"/>
    <w:rsid w:val="00155EA6"/>
    <w:rsid w:val="00156E83"/>
    <w:rsid w:val="00157124"/>
    <w:rsid w:val="0016041E"/>
    <w:rsid w:val="00161352"/>
    <w:rsid w:val="00161420"/>
    <w:rsid w:val="00161EA1"/>
    <w:rsid w:val="0016295F"/>
    <w:rsid w:val="00162E04"/>
    <w:rsid w:val="00163866"/>
    <w:rsid w:val="00164815"/>
    <w:rsid w:val="0016536A"/>
    <w:rsid w:val="00165DC1"/>
    <w:rsid w:val="00167C59"/>
    <w:rsid w:val="001700BD"/>
    <w:rsid w:val="0017078D"/>
    <w:rsid w:val="001708FA"/>
    <w:rsid w:val="00170C65"/>
    <w:rsid w:val="00170FB5"/>
    <w:rsid w:val="001717F3"/>
    <w:rsid w:val="00173BAB"/>
    <w:rsid w:val="00175EC4"/>
    <w:rsid w:val="00176E0C"/>
    <w:rsid w:val="001776D5"/>
    <w:rsid w:val="0017770D"/>
    <w:rsid w:val="0017792E"/>
    <w:rsid w:val="00180A02"/>
    <w:rsid w:val="001813E7"/>
    <w:rsid w:val="001816FB"/>
    <w:rsid w:val="00181D9D"/>
    <w:rsid w:val="00182251"/>
    <w:rsid w:val="00182904"/>
    <w:rsid w:val="001846DC"/>
    <w:rsid w:val="00187463"/>
    <w:rsid w:val="0018753F"/>
    <w:rsid w:val="0019073F"/>
    <w:rsid w:val="00191267"/>
    <w:rsid w:val="00191CBD"/>
    <w:rsid w:val="00192239"/>
    <w:rsid w:val="001938BE"/>
    <w:rsid w:val="0019472C"/>
    <w:rsid w:val="001952AA"/>
    <w:rsid w:val="001955E9"/>
    <w:rsid w:val="00195B7D"/>
    <w:rsid w:val="00195CEE"/>
    <w:rsid w:val="00196262"/>
    <w:rsid w:val="00197467"/>
    <w:rsid w:val="00197EFE"/>
    <w:rsid w:val="001A0C2D"/>
    <w:rsid w:val="001A171F"/>
    <w:rsid w:val="001A1F09"/>
    <w:rsid w:val="001A4563"/>
    <w:rsid w:val="001A6260"/>
    <w:rsid w:val="001A7ABB"/>
    <w:rsid w:val="001B057D"/>
    <w:rsid w:val="001B0F08"/>
    <w:rsid w:val="001B1727"/>
    <w:rsid w:val="001B23DB"/>
    <w:rsid w:val="001B2561"/>
    <w:rsid w:val="001B2F7D"/>
    <w:rsid w:val="001B369F"/>
    <w:rsid w:val="001B3785"/>
    <w:rsid w:val="001B4B7D"/>
    <w:rsid w:val="001B54BA"/>
    <w:rsid w:val="001B5585"/>
    <w:rsid w:val="001B5B7E"/>
    <w:rsid w:val="001B5EE3"/>
    <w:rsid w:val="001B6380"/>
    <w:rsid w:val="001B721E"/>
    <w:rsid w:val="001B7978"/>
    <w:rsid w:val="001C0188"/>
    <w:rsid w:val="001C0219"/>
    <w:rsid w:val="001C03C5"/>
    <w:rsid w:val="001C10A4"/>
    <w:rsid w:val="001C1914"/>
    <w:rsid w:val="001C23C4"/>
    <w:rsid w:val="001C2CFD"/>
    <w:rsid w:val="001C2FA2"/>
    <w:rsid w:val="001C5D55"/>
    <w:rsid w:val="001C6608"/>
    <w:rsid w:val="001C6F94"/>
    <w:rsid w:val="001D1205"/>
    <w:rsid w:val="001D18EB"/>
    <w:rsid w:val="001D2746"/>
    <w:rsid w:val="001D2D34"/>
    <w:rsid w:val="001D345A"/>
    <w:rsid w:val="001D43E7"/>
    <w:rsid w:val="001D49B8"/>
    <w:rsid w:val="001D596C"/>
    <w:rsid w:val="001D5A5D"/>
    <w:rsid w:val="001D5F22"/>
    <w:rsid w:val="001D60D7"/>
    <w:rsid w:val="001D62F7"/>
    <w:rsid w:val="001D7001"/>
    <w:rsid w:val="001D78F9"/>
    <w:rsid w:val="001D7DFA"/>
    <w:rsid w:val="001E0610"/>
    <w:rsid w:val="001E11C0"/>
    <w:rsid w:val="001E1476"/>
    <w:rsid w:val="001E3EB7"/>
    <w:rsid w:val="001E508C"/>
    <w:rsid w:val="001E574A"/>
    <w:rsid w:val="001E5BEF"/>
    <w:rsid w:val="001E6642"/>
    <w:rsid w:val="001E694D"/>
    <w:rsid w:val="001F112B"/>
    <w:rsid w:val="001F11D5"/>
    <w:rsid w:val="001F3A46"/>
    <w:rsid w:val="001F517C"/>
    <w:rsid w:val="001F5432"/>
    <w:rsid w:val="001F5B25"/>
    <w:rsid w:val="001F5D81"/>
    <w:rsid w:val="001F6BD6"/>
    <w:rsid w:val="001F6CAD"/>
    <w:rsid w:val="00200290"/>
    <w:rsid w:val="00200305"/>
    <w:rsid w:val="002017F8"/>
    <w:rsid w:val="00201838"/>
    <w:rsid w:val="00201A92"/>
    <w:rsid w:val="00204DA7"/>
    <w:rsid w:val="00205A74"/>
    <w:rsid w:val="00206031"/>
    <w:rsid w:val="002065B5"/>
    <w:rsid w:val="00206684"/>
    <w:rsid w:val="002072FD"/>
    <w:rsid w:val="00207EC0"/>
    <w:rsid w:val="002151AD"/>
    <w:rsid w:val="00215CA6"/>
    <w:rsid w:val="002170F9"/>
    <w:rsid w:val="00217326"/>
    <w:rsid w:val="00217608"/>
    <w:rsid w:val="0022012C"/>
    <w:rsid w:val="00221E93"/>
    <w:rsid w:val="002221E2"/>
    <w:rsid w:val="00222462"/>
    <w:rsid w:val="0022343F"/>
    <w:rsid w:val="0022364A"/>
    <w:rsid w:val="00224712"/>
    <w:rsid w:val="002249C5"/>
    <w:rsid w:val="002249F4"/>
    <w:rsid w:val="00227041"/>
    <w:rsid w:val="00230DCC"/>
    <w:rsid w:val="00231D91"/>
    <w:rsid w:val="00232A60"/>
    <w:rsid w:val="002338FC"/>
    <w:rsid w:val="00234800"/>
    <w:rsid w:val="002358F8"/>
    <w:rsid w:val="00235BF1"/>
    <w:rsid w:val="00235DBF"/>
    <w:rsid w:val="0023761E"/>
    <w:rsid w:val="00237C33"/>
    <w:rsid w:val="002405A1"/>
    <w:rsid w:val="0024124F"/>
    <w:rsid w:val="002418F8"/>
    <w:rsid w:val="00241CD3"/>
    <w:rsid w:val="00243E58"/>
    <w:rsid w:val="0024526E"/>
    <w:rsid w:val="00247E88"/>
    <w:rsid w:val="00251618"/>
    <w:rsid w:val="002519FC"/>
    <w:rsid w:val="00251FEA"/>
    <w:rsid w:val="00253361"/>
    <w:rsid w:val="00255568"/>
    <w:rsid w:val="0025580F"/>
    <w:rsid w:val="002564D1"/>
    <w:rsid w:val="0025718F"/>
    <w:rsid w:val="00257875"/>
    <w:rsid w:val="0026177D"/>
    <w:rsid w:val="00262553"/>
    <w:rsid w:val="00263BA9"/>
    <w:rsid w:val="0026439B"/>
    <w:rsid w:val="002649EA"/>
    <w:rsid w:val="002653BE"/>
    <w:rsid w:val="0026631D"/>
    <w:rsid w:val="00266469"/>
    <w:rsid w:val="00267AA6"/>
    <w:rsid w:val="00267D93"/>
    <w:rsid w:val="00270078"/>
    <w:rsid w:val="00270569"/>
    <w:rsid w:val="00270C7D"/>
    <w:rsid w:val="002711CF"/>
    <w:rsid w:val="0027417C"/>
    <w:rsid w:val="00274D00"/>
    <w:rsid w:val="002753B4"/>
    <w:rsid w:val="002756CF"/>
    <w:rsid w:val="002764EC"/>
    <w:rsid w:val="00276C6A"/>
    <w:rsid w:val="00277094"/>
    <w:rsid w:val="00281A30"/>
    <w:rsid w:val="00282126"/>
    <w:rsid w:val="002830BF"/>
    <w:rsid w:val="00284806"/>
    <w:rsid w:val="0028552F"/>
    <w:rsid w:val="00285975"/>
    <w:rsid w:val="00285D5F"/>
    <w:rsid w:val="00286E81"/>
    <w:rsid w:val="00291EC5"/>
    <w:rsid w:val="002922D2"/>
    <w:rsid w:val="0029355B"/>
    <w:rsid w:val="0029461D"/>
    <w:rsid w:val="0029613D"/>
    <w:rsid w:val="002962EA"/>
    <w:rsid w:val="00296EE3"/>
    <w:rsid w:val="00297341"/>
    <w:rsid w:val="002A107E"/>
    <w:rsid w:val="002A1ACF"/>
    <w:rsid w:val="002A2070"/>
    <w:rsid w:val="002A2749"/>
    <w:rsid w:val="002A2C83"/>
    <w:rsid w:val="002A38A7"/>
    <w:rsid w:val="002A50D4"/>
    <w:rsid w:val="002A51A7"/>
    <w:rsid w:val="002A54EC"/>
    <w:rsid w:val="002A61AC"/>
    <w:rsid w:val="002A726E"/>
    <w:rsid w:val="002A7B40"/>
    <w:rsid w:val="002B045E"/>
    <w:rsid w:val="002B0B97"/>
    <w:rsid w:val="002B13B4"/>
    <w:rsid w:val="002B1EE8"/>
    <w:rsid w:val="002B20FF"/>
    <w:rsid w:val="002B2423"/>
    <w:rsid w:val="002B299B"/>
    <w:rsid w:val="002B3D37"/>
    <w:rsid w:val="002B4C43"/>
    <w:rsid w:val="002B4CF8"/>
    <w:rsid w:val="002B51C1"/>
    <w:rsid w:val="002B5204"/>
    <w:rsid w:val="002B594E"/>
    <w:rsid w:val="002B6689"/>
    <w:rsid w:val="002B6F82"/>
    <w:rsid w:val="002B7289"/>
    <w:rsid w:val="002B7DE9"/>
    <w:rsid w:val="002B7F45"/>
    <w:rsid w:val="002C022D"/>
    <w:rsid w:val="002C0900"/>
    <w:rsid w:val="002C182B"/>
    <w:rsid w:val="002C21C6"/>
    <w:rsid w:val="002C24C3"/>
    <w:rsid w:val="002C29AF"/>
    <w:rsid w:val="002C3AEF"/>
    <w:rsid w:val="002C3C28"/>
    <w:rsid w:val="002C3C54"/>
    <w:rsid w:val="002C449C"/>
    <w:rsid w:val="002D0B54"/>
    <w:rsid w:val="002D1044"/>
    <w:rsid w:val="002D2D8B"/>
    <w:rsid w:val="002D3522"/>
    <w:rsid w:val="002D4558"/>
    <w:rsid w:val="002D4D3B"/>
    <w:rsid w:val="002D5C0A"/>
    <w:rsid w:val="002D5EB7"/>
    <w:rsid w:val="002D75F1"/>
    <w:rsid w:val="002D7A80"/>
    <w:rsid w:val="002E0F94"/>
    <w:rsid w:val="002E1600"/>
    <w:rsid w:val="002E17E0"/>
    <w:rsid w:val="002E18C2"/>
    <w:rsid w:val="002E1DEF"/>
    <w:rsid w:val="002E2232"/>
    <w:rsid w:val="002E255F"/>
    <w:rsid w:val="002E372F"/>
    <w:rsid w:val="002E37F3"/>
    <w:rsid w:val="002E3B9C"/>
    <w:rsid w:val="002E53EA"/>
    <w:rsid w:val="002E6218"/>
    <w:rsid w:val="002E7CD0"/>
    <w:rsid w:val="002F0745"/>
    <w:rsid w:val="002F2FD8"/>
    <w:rsid w:val="002F3AC6"/>
    <w:rsid w:val="002F450E"/>
    <w:rsid w:val="002F4542"/>
    <w:rsid w:val="002F4CFE"/>
    <w:rsid w:val="002F4F15"/>
    <w:rsid w:val="002F5B50"/>
    <w:rsid w:val="002F5DA0"/>
    <w:rsid w:val="002F6499"/>
    <w:rsid w:val="002F66AE"/>
    <w:rsid w:val="002F77C6"/>
    <w:rsid w:val="00300A88"/>
    <w:rsid w:val="00300C41"/>
    <w:rsid w:val="00301554"/>
    <w:rsid w:val="00302AB6"/>
    <w:rsid w:val="00302B80"/>
    <w:rsid w:val="00303539"/>
    <w:rsid w:val="00304F08"/>
    <w:rsid w:val="00305E13"/>
    <w:rsid w:val="00307657"/>
    <w:rsid w:val="00307E60"/>
    <w:rsid w:val="003109C9"/>
    <w:rsid w:val="00311BE5"/>
    <w:rsid w:val="00313085"/>
    <w:rsid w:val="00314374"/>
    <w:rsid w:val="003158B7"/>
    <w:rsid w:val="0031591B"/>
    <w:rsid w:val="00315BCE"/>
    <w:rsid w:val="003170CC"/>
    <w:rsid w:val="003200C8"/>
    <w:rsid w:val="00320B03"/>
    <w:rsid w:val="00320C2C"/>
    <w:rsid w:val="00321825"/>
    <w:rsid w:val="003218D5"/>
    <w:rsid w:val="00321B43"/>
    <w:rsid w:val="00322553"/>
    <w:rsid w:val="003252DB"/>
    <w:rsid w:val="00325BE6"/>
    <w:rsid w:val="00325C36"/>
    <w:rsid w:val="00326C10"/>
    <w:rsid w:val="003271EC"/>
    <w:rsid w:val="00331A69"/>
    <w:rsid w:val="003329C0"/>
    <w:rsid w:val="00333E1E"/>
    <w:rsid w:val="003341F4"/>
    <w:rsid w:val="0033488E"/>
    <w:rsid w:val="00334E0E"/>
    <w:rsid w:val="003368BD"/>
    <w:rsid w:val="0033798C"/>
    <w:rsid w:val="00337A52"/>
    <w:rsid w:val="00340A8D"/>
    <w:rsid w:val="00341E73"/>
    <w:rsid w:val="00341FAC"/>
    <w:rsid w:val="00342127"/>
    <w:rsid w:val="003422F4"/>
    <w:rsid w:val="00344003"/>
    <w:rsid w:val="003440A6"/>
    <w:rsid w:val="00345044"/>
    <w:rsid w:val="003457C7"/>
    <w:rsid w:val="00345D3A"/>
    <w:rsid w:val="00345DCB"/>
    <w:rsid w:val="003465D4"/>
    <w:rsid w:val="00346E12"/>
    <w:rsid w:val="0034729C"/>
    <w:rsid w:val="0034793F"/>
    <w:rsid w:val="00347E42"/>
    <w:rsid w:val="00351192"/>
    <w:rsid w:val="0035186B"/>
    <w:rsid w:val="003520F4"/>
    <w:rsid w:val="003522D7"/>
    <w:rsid w:val="00352F2A"/>
    <w:rsid w:val="0035378C"/>
    <w:rsid w:val="0035438B"/>
    <w:rsid w:val="00354D9D"/>
    <w:rsid w:val="0035565E"/>
    <w:rsid w:val="0035571D"/>
    <w:rsid w:val="00355F45"/>
    <w:rsid w:val="003574E4"/>
    <w:rsid w:val="00357648"/>
    <w:rsid w:val="003603C5"/>
    <w:rsid w:val="003621B9"/>
    <w:rsid w:val="003623D6"/>
    <w:rsid w:val="0036421D"/>
    <w:rsid w:val="00365AAF"/>
    <w:rsid w:val="003670AB"/>
    <w:rsid w:val="00370972"/>
    <w:rsid w:val="00372468"/>
    <w:rsid w:val="00373D57"/>
    <w:rsid w:val="00375168"/>
    <w:rsid w:val="00375520"/>
    <w:rsid w:val="0038021E"/>
    <w:rsid w:val="00380C54"/>
    <w:rsid w:val="00380E36"/>
    <w:rsid w:val="00384A7E"/>
    <w:rsid w:val="00384DB1"/>
    <w:rsid w:val="00385FDB"/>
    <w:rsid w:val="00386719"/>
    <w:rsid w:val="003873BB"/>
    <w:rsid w:val="00390BBB"/>
    <w:rsid w:val="00390D58"/>
    <w:rsid w:val="00391E31"/>
    <w:rsid w:val="003933BB"/>
    <w:rsid w:val="00393EDD"/>
    <w:rsid w:val="0039405D"/>
    <w:rsid w:val="00394552"/>
    <w:rsid w:val="00394BE5"/>
    <w:rsid w:val="003952B3"/>
    <w:rsid w:val="00395339"/>
    <w:rsid w:val="00397682"/>
    <w:rsid w:val="0039779C"/>
    <w:rsid w:val="003A10EA"/>
    <w:rsid w:val="003A1C1C"/>
    <w:rsid w:val="003A1E17"/>
    <w:rsid w:val="003A2039"/>
    <w:rsid w:val="003A2C80"/>
    <w:rsid w:val="003A42C4"/>
    <w:rsid w:val="003A4E8E"/>
    <w:rsid w:val="003A5619"/>
    <w:rsid w:val="003A5BB3"/>
    <w:rsid w:val="003A603F"/>
    <w:rsid w:val="003A64CC"/>
    <w:rsid w:val="003B0E32"/>
    <w:rsid w:val="003B1584"/>
    <w:rsid w:val="003B1B9C"/>
    <w:rsid w:val="003B2F3B"/>
    <w:rsid w:val="003B37E6"/>
    <w:rsid w:val="003B3B38"/>
    <w:rsid w:val="003B3DCF"/>
    <w:rsid w:val="003B45B0"/>
    <w:rsid w:val="003B4B3D"/>
    <w:rsid w:val="003B633A"/>
    <w:rsid w:val="003C1499"/>
    <w:rsid w:val="003C18D9"/>
    <w:rsid w:val="003C20EA"/>
    <w:rsid w:val="003C33FA"/>
    <w:rsid w:val="003C5E47"/>
    <w:rsid w:val="003C63A3"/>
    <w:rsid w:val="003C64D0"/>
    <w:rsid w:val="003C6568"/>
    <w:rsid w:val="003C6C7F"/>
    <w:rsid w:val="003C6F71"/>
    <w:rsid w:val="003D0634"/>
    <w:rsid w:val="003D159B"/>
    <w:rsid w:val="003D16E2"/>
    <w:rsid w:val="003D27BC"/>
    <w:rsid w:val="003D29BF"/>
    <w:rsid w:val="003D39B8"/>
    <w:rsid w:val="003D415B"/>
    <w:rsid w:val="003D579D"/>
    <w:rsid w:val="003D653F"/>
    <w:rsid w:val="003D70F8"/>
    <w:rsid w:val="003E0053"/>
    <w:rsid w:val="003E00BA"/>
    <w:rsid w:val="003E18C8"/>
    <w:rsid w:val="003E1DC8"/>
    <w:rsid w:val="003E2646"/>
    <w:rsid w:val="003E2EB4"/>
    <w:rsid w:val="003E30A8"/>
    <w:rsid w:val="003E3182"/>
    <w:rsid w:val="003E351E"/>
    <w:rsid w:val="003E4802"/>
    <w:rsid w:val="003E523A"/>
    <w:rsid w:val="003E5C66"/>
    <w:rsid w:val="003F047C"/>
    <w:rsid w:val="003F0544"/>
    <w:rsid w:val="003F0D37"/>
    <w:rsid w:val="003F238C"/>
    <w:rsid w:val="003F2EE2"/>
    <w:rsid w:val="003F39C3"/>
    <w:rsid w:val="003F3FE8"/>
    <w:rsid w:val="003F48E0"/>
    <w:rsid w:val="003F4A4D"/>
    <w:rsid w:val="003F4D91"/>
    <w:rsid w:val="003F5A73"/>
    <w:rsid w:val="00400698"/>
    <w:rsid w:val="00400904"/>
    <w:rsid w:val="004024D4"/>
    <w:rsid w:val="004035AE"/>
    <w:rsid w:val="00404090"/>
    <w:rsid w:val="00406263"/>
    <w:rsid w:val="0040668F"/>
    <w:rsid w:val="00410EC2"/>
    <w:rsid w:val="00410FC5"/>
    <w:rsid w:val="00411B21"/>
    <w:rsid w:val="004121DF"/>
    <w:rsid w:val="004127B9"/>
    <w:rsid w:val="00413A7A"/>
    <w:rsid w:val="004156C7"/>
    <w:rsid w:val="00415D7D"/>
    <w:rsid w:val="00416D96"/>
    <w:rsid w:val="004170CB"/>
    <w:rsid w:val="004170E8"/>
    <w:rsid w:val="00420A8B"/>
    <w:rsid w:val="00421EB6"/>
    <w:rsid w:val="00422969"/>
    <w:rsid w:val="0042367C"/>
    <w:rsid w:val="00425327"/>
    <w:rsid w:val="0042585F"/>
    <w:rsid w:val="00426A8A"/>
    <w:rsid w:val="0042767E"/>
    <w:rsid w:val="00430220"/>
    <w:rsid w:val="0043086B"/>
    <w:rsid w:val="00430E9D"/>
    <w:rsid w:val="00432D80"/>
    <w:rsid w:val="0043307B"/>
    <w:rsid w:val="004346ED"/>
    <w:rsid w:val="00434C64"/>
    <w:rsid w:val="004350FE"/>
    <w:rsid w:val="004356FF"/>
    <w:rsid w:val="00436569"/>
    <w:rsid w:val="00436F6B"/>
    <w:rsid w:val="00437366"/>
    <w:rsid w:val="0043759B"/>
    <w:rsid w:val="004376E6"/>
    <w:rsid w:val="00440475"/>
    <w:rsid w:val="004406B1"/>
    <w:rsid w:val="00440787"/>
    <w:rsid w:val="00440D8D"/>
    <w:rsid w:val="00440F5C"/>
    <w:rsid w:val="00441074"/>
    <w:rsid w:val="004410DB"/>
    <w:rsid w:val="004413B1"/>
    <w:rsid w:val="0044251B"/>
    <w:rsid w:val="00442AAB"/>
    <w:rsid w:val="00442B34"/>
    <w:rsid w:val="004431BD"/>
    <w:rsid w:val="00443342"/>
    <w:rsid w:val="00443400"/>
    <w:rsid w:val="004439D7"/>
    <w:rsid w:val="004456F8"/>
    <w:rsid w:val="004460CA"/>
    <w:rsid w:val="0044618B"/>
    <w:rsid w:val="004462C8"/>
    <w:rsid w:val="004465DC"/>
    <w:rsid w:val="004503EE"/>
    <w:rsid w:val="004504F1"/>
    <w:rsid w:val="00450A14"/>
    <w:rsid w:val="004517F1"/>
    <w:rsid w:val="00451B7E"/>
    <w:rsid w:val="00451EDA"/>
    <w:rsid w:val="0045233E"/>
    <w:rsid w:val="00452742"/>
    <w:rsid w:val="004527B9"/>
    <w:rsid w:val="00452AEA"/>
    <w:rsid w:val="00454B2B"/>
    <w:rsid w:val="00455F67"/>
    <w:rsid w:val="00456AAE"/>
    <w:rsid w:val="00456E07"/>
    <w:rsid w:val="0046108D"/>
    <w:rsid w:val="004633B7"/>
    <w:rsid w:val="004649BC"/>
    <w:rsid w:val="00464CEA"/>
    <w:rsid w:val="004652DD"/>
    <w:rsid w:val="0046586A"/>
    <w:rsid w:val="0046768D"/>
    <w:rsid w:val="00467732"/>
    <w:rsid w:val="00467FA0"/>
    <w:rsid w:val="004705EC"/>
    <w:rsid w:val="00470856"/>
    <w:rsid w:val="004709B2"/>
    <w:rsid w:val="00470C3F"/>
    <w:rsid w:val="00470C50"/>
    <w:rsid w:val="004715C6"/>
    <w:rsid w:val="0047309B"/>
    <w:rsid w:val="004736F9"/>
    <w:rsid w:val="004739D6"/>
    <w:rsid w:val="004753C4"/>
    <w:rsid w:val="00475692"/>
    <w:rsid w:val="004757AD"/>
    <w:rsid w:val="00475A11"/>
    <w:rsid w:val="00476BEE"/>
    <w:rsid w:val="00480F2A"/>
    <w:rsid w:val="00480F3C"/>
    <w:rsid w:val="00482819"/>
    <w:rsid w:val="00483382"/>
    <w:rsid w:val="00483660"/>
    <w:rsid w:val="00483C2D"/>
    <w:rsid w:val="00484BDB"/>
    <w:rsid w:val="0048620C"/>
    <w:rsid w:val="004878F4"/>
    <w:rsid w:val="00487A3A"/>
    <w:rsid w:val="00490230"/>
    <w:rsid w:val="004902C2"/>
    <w:rsid w:val="00490750"/>
    <w:rsid w:val="004907BD"/>
    <w:rsid w:val="00490E47"/>
    <w:rsid w:val="00490EE0"/>
    <w:rsid w:val="004922F3"/>
    <w:rsid w:val="00492A04"/>
    <w:rsid w:val="00493135"/>
    <w:rsid w:val="0049322E"/>
    <w:rsid w:val="004940C1"/>
    <w:rsid w:val="004945A6"/>
    <w:rsid w:val="00494B14"/>
    <w:rsid w:val="0049635F"/>
    <w:rsid w:val="00496838"/>
    <w:rsid w:val="00496AEB"/>
    <w:rsid w:val="00496DDD"/>
    <w:rsid w:val="0049703E"/>
    <w:rsid w:val="004A0AC4"/>
    <w:rsid w:val="004A1B3F"/>
    <w:rsid w:val="004A2305"/>
    <w:rsid w:val="004A2A52"/>
    <w:rsid w:val="004A2D5D"/>
    <w:rsid w:val="004A3D0F"/>
    <w:rsid w:val="004A4B6E"/>
    <w:rsid w:val="004A518A"/>
    <w:rsid w:val="004A5BC9"/>
    <w:rsid w:val="004A6139"/>
    <w:rsid w:val="004A7460"/>
    <w:rsid w:val="004A7B00"/>
    <w:rsid w:val="004B0374"/>
    <w:rsid w:val="004B0965"/>
    <w:rsid w:val="004B0BA4"/>
    <w:rsid w:val="004B0C32"/>
    <w:rsid w:val="004B0CB5"/>
    <w:rsid w:val="004B0E47"/>
    <w:rsid w:val="004B1BAF"/>
    <w:rsid w:val="004B319B"/>
    <w:rsid w:val="004B3A69"/>
    <w:rsid w:val="004B3DD5"/>
    <w:rsid w:val="004B59E7"/>
    <w:rsid w:val="004B5B86"/>
    <w:rsid w:val="004B6F82"/>
    <w:rsid w:val="004B772E"/>
    <w:rsid w:val="004B79BA"/>
    <w:rsid w:val="004C0517"/>
    <w:rsid w:val="004C21FC"/>
    <w:rsid w:val="004C291B"/>
    <w:rsid w:val="004C3198"/>
    <w:rsid w:val="004C3ADD"/>
    <w:rsid w:val="004C3E44"/>
    <w:rsid w:val="004C5675"/>
    <w:rsid w:val="004C597C"/>
    <w:rsid w:val="004C5B10"/>
    <w:rsid w:val="004C60FD"/>
    <w:rsid w:val="004C6C67"/>
    <w:rsid w:val="004D1F5D"/>
    <w:rsid w:val="004D36EE"/>
    <w:rsid w:val="004D440F"/>
    <w:rsid w:val="004D4675"/>
    <w:rsid w:val="004D4B89"/>
    <w:rsid w:val="004D4BC8"/>
    <w:rsid w:val="004D56B8"/>
    <w:rsid w:val="004D649D"/>
    <w:rsid w:val="004D65DA"/>
    <w:rsid w:val="004D721A"/>
    <w:rsid w:val="004D78D5"/>
    <w:rsid w:val="004D7DF7"/>
    <w:rsid w:val="004D7EAF"/>
    <w:rsid w:val="004E021C"/>
    <w:rsid w:val="004E03EA"/>
    <w:rsid w:val="004E071E"/>
    <w:rsid w:val="004E13D2"/>
    <w:rsid w:val="004E1B28"/>
    <w:rsid w:val="004E1E66"/>
    <w:rsid w:val="004E20B1"/>
    <w:rsid w:val="004E2924"/>
    <w:rsid w:val="004E2CD1"/>
    <w:rsid w:val="004E4DB0"/>
    <w:rsid w:val="004E5232"/>
    <w:rsid w:val="004E597D"/>
    <w:rsid w:val="004E65BC"/>
    <w:rsid w:val="004E70F7"/>
    <w:rsid w:val="004E7291"/>
    <w:rsid w:val="004F0016"/>
    <w:rsid w:val="004F0B51"/>
    <w:rsid w:val="004F112E"/>
    <w:rsid w:val="004F1CE0"/>
    <w:rsid w:val="004F22AA"/>
    <w:rsid w:val="004F245C"/>
    <w:rsid w:val="004F2F51"/>
    <w:rsid w:val="004F3495"/>
    <w:rsid w:val="004F3836"/>
    <w:rsid w:val="004F4559"/>
    <w:rsid w:val="004F4FFD"/>
    <w:rsid w:val="004F5521"/>
    <w:rsid w:val="004F6EE6"/>
    <w:rsid w:val="004F715D"/>
    <w:rsid w:val="004F724D"/>
    <w:rsid w:val="004F79D5"/>
    <w:rsid w:val="0050055B"/>
    <w:rsid w:val="00501784"/>
    <w:rsid w:val="00502BEE"/>
    <w:rsid w:val="005032F9"/>
    <w:rsid w:val="00504CB1"/>
    <w:rsid w:val="005072F8"/>
    <w:rsid w:val="00507C57"/>
    <w:rsid w:val="00507D4D"/>
    <w:rsid w:val="00510011"/>
    <w:rsid w:val="00510827"/>
    <w:rsid w:val="00510E99"/>
    <w:rsid w:val="00511F80"/>
    <w:rsid w:val="00511FCD"/>
    <w:rsid w:val="005121A4"/>
    <w:rsid w:val="0051267C"/>
    <w:rsid w:val="00512EE0"/>
    <w:rsid w:val="00514080"/>
    <w:rsid w:val="00515C2C"/>
    <w:rsid w:val="0051680E"/>
    <w:rsid w:val="00516CB7"/>
    <w:rsid w:val="0052081D"/>
    <w:rsid w:val="00521C71"/>
    <w:rsid w:val="0052280B"/>
    <w:rsid w:val="0052341E"/>
    <w:rsid w:val="00524280"/>
    <w:rsid w:val="00524CD3"/>
    <w:rsid w:val="00525223"/>
    <w:rsid w:val="00526929"/>
    <w:rsid w:val="00526F11"/>
    <w:rsid w:val="005276B7"/>
    <w:rsid w:val="005300D8"/>
    <w:rsid w:val="0053098F"/>
    <w:rsid w:val="0053149E"/>
    <w:rsid w:val="005321CE"/>
    <w:rsid w:val="00533501"/>
    <w:rsid w:val="00533674"/>
    <w:rsid w:val="005352AC"/>
    <w:rsid w:val="005357E5"/>
    <w:rsid w:val="00540249"/>
    <w:rsid w:val="00541D64"/>
    <w:rsid w:val="00542BF9"/>
    <w:rsid w:val="00542E0A"/>
    <w:rsid w:val="005443E9"/>
    <w:rsid w:val="00550DF1"/>
    <w:rsid w:val="005525AE"/>
    <w:rsid w:val="00553234"/>
    <w:rsid w:val="0055419D"/>
    <w:rsid w:val="00554758"/>
    <w:rsid w:val="0055483E"/>
    <w:rsid w:val="0055519A"/>
    <w:rsid w:val="0055560B"/>
    <w:rsid w:val="0055561E"/>
    <w:rsid w:val="005557F8"/>
    <w:rsid w:val="00555AB2"/>
    <w:rsid w:val="005564D0"/>
    <w:rsid w:val="00557A16"/>
    <w:rsid w:val="00557D64"/>
    <w:rsid w:val="00560E6A"/>
    <w:rsid w:val="0056111C"/>
    <w:rsid w:val="00561EFC"/>
    <w:rsid w:val="00561FDA"/>
    <w:rsid w:val="00562562"/>
    <w:rsid w:val="00562C6F"/>
    <w:rsid w:val="00563345"/>
    <w:rsid w:val="00563A76"/>
    <w:rsid w:val="005649F6"/>
    <w:rsid w:val="00564BD4"/>
    <w:rsid w:val="00567FAD"/>
    <w:rsid w:val="005700C2"/>
    <w:rsid w:val="0057025B"/>
    <w:rsid w:val="00570584"/>
    <w:rsid w:val="00571776"/>
    <w:rsid w:val="00571997"/>
    <w:rsid w:val="00571A34"/>
    <w:rsid w:val="00571A8B"/>
    <w:rsid w:val="00571B5B"/>
    <w:rsid w:val="00571E2B"/>
    <w:rsid w:val="00572CC2"/>
    <w:rsid w:val="00574429"/>
    <w:rsid w:val="00574463"/>
    <w:rsid w:val="00574CE8"/>
    <w:rsid w:val="00574D12"/>
    <w:rsid w:val="005816B7"/>
    <w:rsid w:val="0058205A"/>
    <w:rsid w:val="005836B6"/>
    <w:rsid w:val="00584734"/>
    <w:rsid w:val="00585265"/>
    <w:rsid w:val="00585802"/>
    <w:rsid w:val="005874EA"/>
    <w:rsid w:val="005876EA"/>
    <w:rsid w:val="00587E31"/>
    <w:rsid w:val="00590948"/>
    <w:rsid w:val="00591994"/>
    <w:rsid w:val="00591B3D"/>
    <w:rsid w:val="00592665"/>
    <w:rsid w:val="0059307F"/>
    <w:rsid w:val="00593BF8"/>
    <w:rsid w:val="005946D7"/>
    <w:rsid w:val="00596705"/>
    <w:rsid w:val="00596920"/>
    <w:rsid w:val="00596C10"/>
    <w:rsid w:val="005977DF"/>
    <w:rsid w:val="005A06F6"/>
    <w:rsid w:val="005A0939"/>
    <w:rsid w:val="005A44D0"/>
    <w:rsid w:val="005A4A58"/>
    <w:rsid w:val="005A5202"/>
    <w:rsid w:val="005A5319"/>
    <w:rsid w:val="005A543C"/>
    <w:rsid w:val="005A6232"/>
    <w:rsid w:val="005B0D83"/>
    <w:rsid w:val="005B1A72"/>
    <w:rsid w:val="005B1D7D"/>
    <w:rsid w:val="005B200D"/>
    <w:rsid w:val="005B3C8D"/>
    <w:rsid w:val="005B4C55"/>
    <w:rsid w:val="005B4CC3"/>
    <w:rsid w:val="005B5376"/>
    <w:rsid w:val="005B72A0"/>
    <w:rsid w:val="005B7393"/>
    <w:rsid w:val="005B7D11"/>
    <w:rsid w:val="005C1E0E"/>
    <w:rsid w:val="005C2436"/>
    <w:rsid w:val="005C3395"/>
    <w:rsid w:val="005C383B"/>
    <w:rsid w:val="005C46D4"/>
    <w:rsid w:val="005C478C"/>
    <w:rsid w:val="005C4DB1"/>
    <w:rsid w:val="005C580B"/>
    <w:rsid w:val="005C66BC"/>
    <w:rsid w:val="005C6B17"/>
    <w:rsid w:val="005C778D"/>
    <w:rsid w:val="005D3E95"/>
    <w:rsid w:val="005D4450"/>
    <w:rsid w:val="005D4FD2"/>
    <w:rsid w:val="005D5B97"/>
    <w:rsid w:val="005D5FA7"/>
    <w:rsid w:val="005D7555"/>
    <w:rsid w:val="005D7C36"/>
    <w:rsid w:val="005D7F47"/>
    <w:rsid w:val="005E1849"/>
    <w:rsid w:val="005E1964"/>
    <w:rsid w:val="005E1BBA"/>
    <w:rsid w:val="005E6FA1"/>
    <w:rsid w:val="005F034C"/>
    <w:rsid w:val="005F09FB"/>
    <w:rsid w:val="005F0B4F"/>
    <w:rsid w:val="005F1372"/>
    <w:rsid w:val="005F1BFA"/>
    <w:rsid w:val="005F23EC"/>
    <w:rsid w:val="005F2875"/>
    <w:rsid w:val="005F3042"/>
    <w:rsid w:val="005F3CEB"/>
    <w:rsid w:val="005F42F8"/>
    <w:rsid w:val="005F47FC"/>
    <w:rsid w:val="005F48A2"/>
    <w:rsid w:val="005F49C1"/>
    <w:rsid w:val="005F4FE7"/>
    <w:rsid w:val="005F540C"/>
    <w:rsid w:val="005F5C4A"/>
    <w:rsid w:val="005F5D9B"/>
    <w:rsid w:val="005F5F75"/>
    <w:rsid w:val="005F6105"/>
    <w:rsid w:val="00600D3F"/>
    <w:rsid w:val="006010D3"/>
    <w:rsid w:val="0060152D"/>
    <w:rsid w:val="00601A0D"/>
    <w:rsid w:val="00601E69"/>
    <w:rsid w:val="006020E7"/>
    <w:rsid w:val="006028D3"/>
    <w:rsid w:val="00603583"/>
    <w:rsid w:val="0060401B"/>
    <w:rsid w:val="00604ADC"/>
    <w:rsid w:val="00604AF8"/>
    <w:rsid w:val="0060653D"/>
    <w:rsid w:val="006068AC"/>
    <w:rsid w:val="00607614"/>
    <w:rsid w:val="006076B3"/>
    <w:rsid w:val="00610033"/>
    <w:rsid w:val="00610375"/>
    <w:rsid w:val="00610496"/>
    <w:rsid w:val="006126EB"/>
    <w:rsid w:val="00612A09"/>
    <w:rsid w:val="00612D17"/>
    <w:rsid w:val="0061321E"/>
    <w:rsid w:val="006140FD"/>
    <w:rsid w:val="00614304"/>
    <w:rsid w:val="00614407"/>
    <w:rsid w:val="00616E69"/>
    <w:rsid w:val="00616F99"/>
    <w:rsid w:val="0062014D"/>
    <w:rsid w:val="00620B15"/>
    <w:rsid w:val="00621C6D"/>
    <w:rsid w:val="0062229B"/>
    <w:rsid w:val="00623272"/>
    <w:rsid w:val="00624729"/>
    <w:rsid w:val="00624D59"/>
    <w:rsid w:val="0062530B"/>
    <w:rsid w:val="00625A44"/>
    <w:rsid w:val="00625E28"/>
    <w:rsid w:val="00626AAE"/>
    <w:rsid w:val="006277DD"/>
    <w:rsid w:val="006306C5"/>
    <w:rsid w:val="00630ECD"/>
    <w:rsid w:val="00632D50"/>
    <w:rsid w:val="006354A0"/>
    <w:rsid w:val="00635A32"/>
    <w:rsid w:val="00635A4A"/>
    <w:rsid w:val="00637214"/>
    <w:rsid w:val="006412BF"/>
    <w:rsid w:val="0064141F"/>
    <w:rsid w:val="00642748"/>
    <w:rsid w:val="00643E4B"/>
    <w:rsid w:val="0064475A"/>
    <w:rsid w:val="0064534C"/>
    <w:rsid w:val="0064660A"/>
    <w:rsid w:val="00647312"/>
    <w:rsid w:val="00651E6B"/>
    <w:rsid w:val="00652347"/>
    <w:rsid w:val="006524AB"/>
    <w:rsid w:val="00656F31"/>
    <w:rsid w:val="00660054"/>
    <w:rsid w:val="0066008F"/>
    <w:rsid w:val="00661043"/>
    <w:rsid w:val="00664CD6"/>
    <w:rsid w:val="00666390"/>
    <w:rsid w:val="006663DA"/>
    <w:rsid w:val="00667261"/>
    <w:rsid w:val="0066732F"/>
    <w:rsid w:val="00667D76"/>
    <w:rsid w:val="0067010D"/>
    <w:rsid w:val="00670E19"/>
    <w:rsid w:val="00671307"/>
    <w:rsid w:val="006725D6"/>
    <w:rsid w:val="006738F9"/>
    <w:rsid w:val="006739E0"/>
    <w:rsid w:val="00673B31"/>
    <w:rsid w:val="00673D21"/>
    <w:rsid w:val="00674074"/>
    <w:rsid w:val="006744E5"/>
    <w:rsid w:val="00675288"/>
    <w:rsid w:val="00676195"/>
    <w:rsid w:val="00676AC0"/>
    <w:rsid w:val="006777D3"/>
    <w:rsid w:val="00677F0E"/>
    <w:rsid w:val="006806AB"/>
    <w:rsid w:val="00681560"/>
    <w:rsid w:val="00681AAA"/>
    <w:rsid w:val="00681C2A"/>
    <w:rsid w:val="006829D6"/>
    <w:rsid w:val="00682A5F"/>
    <w:rsid w:val="006838AE"/>
    <w:rsid w:val="006839B6"/>
    <w:rsid w:val="00684AA8"/>
    <w:rsid w:val="00684C2E"/>
    <w:rsid w:val="00685740"/>
    <w:rsid w:val="00686525"/>
    <w:rsid w:val="00686A8C"/>
    <w:rsid w:val="00686B4C"/>
    <w:rsid w:val="00687ED0"/>
    <w:rsid w:val="00690189"/>
    <w:rsid w:val="006908F2"/>
    <w:rsid w:val="00691F05"/>
    <w:rsid w:val="00692709"/>
    <w:rsid w:val="00693A89"/>
    <w:rsid w:val="00693F0A"/>
    <w:rsid w:val="0069474A"/>
    <w:rsid w:val="00695A95"/>
    <w:rsid w:val="00696055"/>
    <w:rsid w:val="0069665F"/>
    <w:rsid w:val="00696F1B"/>
    <w:rsid w:val="0069795C"/>
    <w:rsid w:val="006A17CA"/>
    <w:rsid w:val="006A241B"/>
    <w:rsid w:val="006A3DEA"/>
    <w:rsid w:val="006A6B02"/>
    <w:rsid w:val="006A6CBB"/>
    <w:rsid w:val="006B0378"/>
    <w:rsid w:val="006B058B"/>
    <w:rsid w:val="006B1557"/>
    <w:rsid w:val="006B1D6E"/>
    <w:rsid w:val="006B3AB7"/>
    <w:rsid w:val="006B4734"/>
    <w:rsid w:val="006B4A4D"/>
    <w:rsid w:val="006B4EB0"/>
    <w:rsid w:val="006B6632"/>
    <w:rsid w:val="006B7F0D"/>
    <w:rsid w:val="006C0289"/>
    <w:rsid w:val="006C03F4"/>
    <w:rsid w:val="006C0447"/>
    <w:rsid w:val="006C06B9"/>
    <w:rsid w:val="006C258E"/>
    <w:rsid w:val="006C29CE"/>
    <w:rsid w:val="006C2AD9"/>
    <w:rsid w:val="006C3916"/>
    <w:rsid w:val="006C4F17"/>
    <w:rsid w:val="006C5FA1"/>
    <w:rsid w:val="006C6BBA"/>
    <w:rsid w:val="006D2D64"/>
    <w:rsid w:val="006D5B50"/>
    <w:rsid w:val="006D6E5C"/>
    <w:rsid w:val="006D708B"/>
    <w:rsid w:val="006E0755"/>
    <w:rsid w:val="006E12BF"/>
    <w:rsid w:val="006E185F"/>
    <w:rsid w:val="006E19F3"/>
    <w:rsid w:val="006E1FF1"/>
    <w:rsid w:val="006E23C2"/>
    <w:rsid w:val="006E2722"/>
    <w:rsid w:val="006E2C57"/>
    <w:rsid w:val="006E3D2A"/>
    <w:rsid w:val="006E442F"/>
    <w:rsid w:val="006E4624"/>
    <w:rsid w:val="006E54E2"/>
    <w:rsid w:val="006E6BD1"/>
    <w:rsid w:val="006F063D"/>
    <w:rsid w:val="006F1D83"/>
    <w:rsid w:val="006F1F5C"/>
    <w:rsid w:val="006F25BA"/>
    <w:rsid w:val="006F3846"/>
    <w:rsid w:val="006F4CBF"/>
    <w:rsid w:val="006F6078"/>
    <w:rsid w:val="006F6110"/>
    <w:rsid w:val="006F664C"/>
    <w:rsid w:val="006F7981"/>
    <w:rsid w:val="007012ED"/>
    <w:rsid w:val="0070135F"/>
    <w:rsid w:val="00701A0B"/>
    <w:rsid w:val="007029DB"/>
    <w:rsid w:val="00702B99"/>
    <w:rsid w:val="00703001"/>
    <w:rsid w:val="0070386C"/>
    <w:rsid w:val="00703DCB"/>
    <w:rsid w:val="00703F0D"/>
    <w:rsid w:val="00704197"/>
    <w:rsid w:val="00704A32"/>
    <w:rsid w:val="00704D3F"/>
    <w:rsid w:val="00704DE3"/>
    <w:rsid w:val="00705FC7"/>
    <w:rsid w:val="00706E28"/>
    <w:rsid w:val="007070A7"/>
    <w:rsid w:val="00707148"/>
    <w:rsid w:val="007072B8"/>
    <w:rsid w:val="00710AEA"/>
    <w:rsid w:val="0071142E"/>
    <w:rsid w:val="00712EE9"/>
    <w:rsid w:val="00713F57"/>
    <w:rsid w:val="00716010"/>
    <w:rsid w:val="0071656A"/>
    <w:rsid w:val="007178C2"/>
    <w:rsid w:val="007217E1"/>
    <w:rsid w:val="007219BD"/>
    <w:rsid w:val="00723ACD"/>
    <w:rsid w:val="007242E6"/>
    <w:rsid w:val="00724360"/>
    <w:rsid w:val="007245C5"/>
    <w:rsid w:val="007247BD"/>
    <w:rsid w:val="00724A05"/>
    <w:rsid w:val="00724ABD"/>
    <w:rsid w:val="00725EFF"/>
    <w:rsid w:val="00726BFE"/>
    <w:rsid w:val="0073055F"/>
    <w:rsid w:val="0073067C"/>
    <w:rsid w:val="00731589"/>
    <w:rsid w:val="0073243E"/>
    <w:rsid w:val="007328B0"/>
    <w:rsid w:val="00733372"/>
    <w:rsid w:val="007339F2"/>
    <w:rsid w:val="0073501F"/>
    <w:rsid w:val="00735E44"/>
    <w:rsid w:val="0073640C"/>
    <w:rsid w:val="007374F3"/>
    <w:rsid w:val="007375ED"/>
    <w:rsid w:val="00737B80"/>
    <w:rsid w:val="00740521"/>
    <w:rsid w:val="007405F1"/>
    <w:rsid w:val="00740A9C"/>
    <w:rsid w:val="007423B5"/>
    <w:rsid w:val="00742B0D"/>
    <w:rsid w:val="0074312F"/>
    <w:rsid w:val="0074328F"/>
    <w:rsid w:val="0074366B"/>
    <w:rsid w:val="00743CB9"/>
    <w:rsid w:val="0074478B"/>
    <w:rsid w:val="0074482F"/>
    <w:rsid w:val="00744CD3"/>
    <w:rsid w:val="00746BE8"/>
    <w:rsid w:val="0074713F"/>
    <w:rsid w:val="00747CA9"/>
    <w:rsid w:val="00747DB7"/>
    <w:rsid w:val="00747E9C"/>
    <w:rsid w:val="00750878"/>
    <w:rsid w:val="00750A52"/>
    <w:rsid w:val="0075112F"/>
    <w:rsid w:val="007517C1"/>
    <w:rsid w:val="00752541"/>
    <w:rsid w:val="00752E8C"/>
    <w:rsid w:val="0075346A"/>
    <w:rsid w:val="00755459"/>
    <w:rsid w:val="00755A88"/>
    <w:rsid w:val="00756B37"/>
    <w:rsid w:val="00757992"/>
    <w:rsid w:val="00760B3A"/>
    <w:rsid w:val="00762184"/>
    <w:rsid w:val="007628EA"/>
    <w:rsid w:val="00762A01"/>
    <w:rsid w:val="00764402"/>
    <w:rsid w:val="00767116"/>
    <w:rsid w:val="00770513"/>
    <w:rsid w:val="007706A0"/>
    <w:rsid w:val="00770A0C"/>
    <w:rsid w:val="00771BE7"/>
    <w:rsid w:val="00771D56"/>
    <w:rsid w:val="00772604"/>
    <w:rsid w:val="007728F8"/>
    <w:rsid w:val="007730B7"/>
    <w:rsid w:val="0077493D"/>
    <w:rsid w:val="007753D0"/>
    <w:rsid w:val="007756D3"/>
    <w:rsid w:val="00776676"/>
    <w:rsid w:val="00781B45"/>
    <w:rsid w:val="00781E07"/>
    <w:rsid w:val="007822BF"/>
    <w:rsid w:val="00783716"/>
    <w:rsid w:val="0078374F"/>
    <w:rsid w:val="00784140"/>
    <w:rsid w:val="00784BFC"/>
    <w:rsid w:val="00785438"/>
    <w:rsid w:val="007856D6"/>
    <w:rsid w:val="00786F2A"/>
    <w:rsid w:val="00787E82"/>
    <w:rsid w:val="00790292"/>
    <w:rsid w:val="007902A0"/>
    <w:rsid w:val="00790B97"/>
    <w:rsid w:val="00791596"/>
    <w:rsid w:val="00791F98"/>
    <w:rsid w:val="00793CC3"/>
    <w:rsid w:val="00793F1F"/>
    <w:rsid w:val="0079568E"/>
    <w:rsid w:val="007956C2"/>
    <w:rsid w:val="00795CE0"/>
    <w:rsid w:val="00796E1A"/>
    <w:rsid w:val="00796ED5"/>
    <w:rsid w:val="00797916"/>
    <w:rsid w:val="007A06F8"/>
    <w:rsid w:val="007A080A"/>
    <w:rsid w:val="007A084F"/>
    <w:rsid w:val="007A0F31"/>
    <w:rsid w:val="007A1DC3"/>
    <w:rsid w:val="007A1F99"/>
    <w:rsid w:val="007A2284"/>
    <w:rsid w:val="007A282F"/>
    <w:rsid w:val="007A30CA"/>
    <w:rsid w:val="007A4EF9"/>
    <w:rsid w:val="007A4F72"/>
    <w:rsid w:val="007A62B7"/>
    <w:rsid w:val="007A6ED0"/>
    <w:rsid w:val="007A7448"/>
    <w:rsid w:val="007B094B"/>
    <w:rsid w:val="007B1172"/>
    <w:rsid w:val="007B140A"/>
    <w:rsid w:val="007B15F9"/>
    <w:rsid w:val="007B19C4"/>
    <w:rsid w:val="007B1CDF"/>
    <w:rsid w:val="007B2556"/>
    <w:rsid w:val="007B268F"/>
    <w:rsid w:val="007B28DB"/>
    <w:rsid w:val="007B2F3F"/>
    <w:rsid w:val="007B3771"/>
    <w:rsid w:val="007B390E"/>
    <w:rsid w:val="007B3D52"/>
    <w:rsid w:val="007B41DC"/>
    <w:rsid w:val="007B6D49"/>
    <w:rsid w:val="007B74C9"/>
    <w:rsid w:val="007B794B"/>
    <w:rsid w:val="007B7E67"/>
    <w:rsid w:val="007C03E1"/>
    <w:rsid w:val="007C0A9D"/>
    <w:rsid w:val="007C0ADA"/>
    <w:rsid w:val="007C0C15"/>
    <w:rsid w:val="007C30EE"/>
    <w:rsid w:val="007C371A"/>
    <w:rsid w:val="007C4694"/>
    <w:rsid w:val="007C529C"/>
    <w:rsid w:val="007C5AE3"/>
    <w:rsid w:val="007D04CA"/>
    <w:rsid w:val="007D07D6"/>
    <w:rsid w:val="007D0DC3"/>
    <w:rsid w:val="007D14BA"/>
    <w:rsid w:val="007D1E48"/>
    <w:rsid w:val="007D2981"/>
    <w:rsid w:val="007D3532"/>
    <w:rsid w:val="007D3D8D"/>
    <w:rsid w:val="007D42DA"/>
    <w:rsid w:val="007D4789"/>
    <w:rsid w:val="007D4CBA"/>
    <w:rsid w:val="007D4D47"/>
    <w:rsid w:val="007D5E01"/>
    <w:rsid w:val="007D6C7C"/>
    <w:rsid w:val="007E0A15"/>
    <w:rsid w:val="007E0F3E"/>
    <w:rsid w:val="007E18E6"/>
    <w:rsid w:val="007E1FBF"/>
    <w:rsid w:val="007E1FF7"/>
    <w:rsid w:val="007E409C"/>
    <w:rsid w:val="007E4904"/>
    <w:rsid w:val="007E5D62"/>
    <w:rsid w:val="007E6D03"/>
    <w:rsid w:val="007E6F74"/>
    <w:rsid w:val="007F182E"/>
    <w:rsid w:val="007F2390"/>
    <w:rsid w:val="007F3624"/>
    <w:rsid w:val="007F44F3"/>
    <w:rsid w:val="007F51A1"/>
    <w:rsid w:val="007F5B1A"/>
    <w:rsid w:val="007F69A0"/>
    <w:rsid w:val="007F6C7E"/>
    <w:rsid w:val="007F6D08"/>
    <w:rsid w:val="007F7D84"/>
    <w:rsid w:val="0080048E"/>
    <w:rsid w:val="00800C93"/>
    <w:rsid w:val="00800D18"/>
    <w:rsid w:val="00801326"/>
    <w:rsid w:val="0080135D"/>
    <w:rsid w:val="0080191C"/>
    <w:rsid w:val="008026A2"/>
    <w:rsid w:val="00802B74"/>
    <w:rsid w:val="00803B43"/>
    <w:rsid w:val="00805287"/>
    <w:rsid w:val="00805A34"/>
    <w:rsid w:val="00806FD3"/>
    <w:rsid w:val="008070AA"/>
    <w:rsid w:val="0081031F"/>
    <w:rsid w:val="00810788"/>
    <w:rsid w:val="0081110C"/>
    <w:rsid w:val="008117B3"/>
    <w:rsid w:val="00811BB7"/>
    <w:rsid w:val="00812283"/>
    <w:rsid w:val="00814982"/>
    <w:rsid w:val="0081520D"/>
    <w:rsid w:val="008155D7"/>
    <w:rsid w:val="008156E3"/>
    <w:rsid w:val="008159E4"/>
    <w:rsid w:val="00815DFA"/>
    <w:rsid w:val="00816115"/>
    <w:rsid w:val="00816612"/>
    <w:rsid w:val="008170B5"/>
    <w:rsid w:val="008178A1"/>
    <w:rsid w:val="008178D2"/>
    <w:rsid w:val="00817E01"/>
    <w:rsid w:val="008200C5"/>
    <w:rsid w:val="00820135"/>
    <w:rsid w:val="00820691"/>
    <w:rsid w:val="00820CCE"/>
    <w:rsid w:val="00820F9A"/>
    <w:rsid w:val="00822048"/>
    <w:rsid w:val="008226B0"/>
    <w:rsid w:val="00822EFF"/>
    <w:rsid w:val="0082333E"/>
    <w:rsid w:val="00823424"/>
    <w:rsid w:val="00824A9E"/>
    <w:rsid w:val="008257E8"/>
    <w:rsid w:val="00825F17"/>
    <w:rsid w:val="008276DD"/>
    <w:rsid w:val="00827872"/>
    <w:rsid w:val="00831447"/>
    <w:rsid w:val="008331DE"/>
    <w:rsid w:val="00834909"/>
    <w:rsid w:val="00835484"/>
    <w:rsid w:val="00835A4C"/>
    <w:rsid w:val="00837447"/>
    <w:rsid w:val="00837C8A"/>
    <w:rsid w:val="00837DDB"/>
    <w:rsid w:val="008402AC"/>
    <w:rsid w:val="00840715"/>
    <w:rsid w:val="00841712"/>
    <w:rsid w:val="008430D1"/>
    <w:rsid w:val="00843756"/>
    <w:rsid w:val="00843E4F"/>
    <w:rsid w:val="008441A2"/>
    <w:rsid w:val="0084433E"/>
    <w:rsid w:val="0084460D"/>
    <w:rsid w:val="008449CB"/>
    <w:rsid w:val="008458DB"/>
    <w:rsid w:val="0084647B"/>
    <w:rsid w:val="008464D8"/>
    <w:rsid w:val="00846BF8"/>
    <w:rsid w:val="00846F94"/>
    <w:rsid w:val="008470C5"/>
    <w:rsid w:val="0084754B"/>
    <w:rsid w:val="00847754"/>
    <w:rsid w:val="00847C3F"/>
    <w:rsid w:val="00847C44"/>
    <w:rsid w:val="0085000B"/>
    <w:rsid w:val="008506CA"/>
    <w:rsid w:val="0085147B"/>
    <w:rsid w:val="008526EA"/>
    <w:rsid w:val="00852C06"/>
    <w:rsid w:val="00852D51"/>
    <w:rsid w:val="008539F0"/>
    <w:rsid w:val="00854427"/>
    <w:rsid w:val="0085582C"/>
    <w:rsid w:val="00855D83"/>
    <w:rsid w:val="00856346"/>
    <w:rsid w:val="00857E92"/>
    <w:rsid w:val="00857FC8"/>
    <w:rsid w:val="00860218"/>
    <w:rsid w:val="00860474"/>
    <w:rsid w:val="0086054F"/>
    <w:rsid w:val="0086067F"/>
    <w:rsid w:val="008611CD"/>
    <w:rsid w:val="00861327"/>
    <w:rsid w:val="00863565"/>
    <w:rsid w:val="008635C5"/>
    <w:rsid w:val="00863993"/>
    <w:rsid w:val="00863ACE"/>
    <w:rsid w:val="0086410D"/>
    <w:rsid w:val="00864626"/>
    <w:rsid w:val="00864919"/>
    <w:rsid w:val="00864A77"/>
    <w:rsid w:val="00864B5D"/>
    <w:rsid w:val="00865A99"/>
    <w:rsid w:val="0086730C"/>
    <w:rsid w:val="008675F1"/>
    <w:rsid w:val="00870622"/>
    <w:rsid w:val="008710FB"/>
    <w:rsid w:val="00872B8F"/>
    <w:rsid w:val="00872E27"/>
    <w:rsid w:val="00873A43"/>
    <w:rsid w:val="00873B5E"/>
    <w:rsid w:val="00876C9B"/>
    <w:rsid w:val="00880251"/>
    <w:rsid w:val="008839DF"/>
    <w:rsid w:val="00884648"/>
    <w:rsid w:val="00885E44"/>
    <w:rsid w:val="00885FD4"/>
    <w:rsid w:val="008861B5"/>
    <w:rsid w:val="0088695C"/>
    <w:rsid w:val="00886ADE"/>
    <w:rsid w:val="0088762C"/>
    <w:rsid w:val="00890434"/>
    <w:rsid w:val="008906AE"/>
    <w:rsid w:val="00891ECD"/>
    <w:rsid w:val="008930DD"/>
    <w:rsid w:val="00893176"/>
    <w:rsid w:val="0089319D"/>
    <w:rsid w:val="00894715"/>
    <w:rsid w:val="00895564"/>
    <w:rsid w:val="008962C8"/>
    <w:rsid w:val="00897E2E"/>
    <w:rsid w:val="008A186D"/>
    <w:rsid w:val="008A1A61"/>
    <w:rsid w:val="008A20AE"/>
    <w:rsid w:val="008A215A"/>
    <w:rsid w:val="008A2810"/>
    <w:rsid w:val="008A2935"/>
    <w:rsid w:val="008A2B14"/>
    <w:rsid w:val="008A2C9D"/>
    <w:rsid w:val="008A2FD6"/>
    <w:rsid w:val="008A4364"/>
    <w:rsid w:val="008A5548"/>
    <w:rsid w:val="008A5B02"/>
    <w:rsid w:val="008A6DA9"/>
    <w:rsid w:val="008B0D4B"/>
    <w:rsid w:val="008B1A81"/>
    <w:rsid w:val="008B2A7D"/>
    <w:rsid w:val="008B2CAE"/>
    <w:rsid w:val="008B35A3"/>
    <w:rsid w:val="008B395A"/>
    <w:rsid w:val="008B3BA7"/>
    <w:rsid w:val="008B418C"/>
    <w:rsid w:val="008B497A"/>
    <w:rsid w:val="008B5095"/>
    <w:rsid w:val="008B5AAB"/>
    <w:rsid w:val="008B70BB"/>
    <w:rsid w:val="008B74DB"/>
    <w:rsid w:val="008C0170"/>
    <w:rsid w:val="008C05EE"/>
    <w:rsid w:val="008C0DF3"/>
    <w:rsid w:val="008C0E14"/>
    <w:rsid w:val="008C0F9B"/>
    <w:rsid w:val="008C193A"/>
    <w:rsid w:val="008C31D7"/>
    <w:rsid w:val="008C346E"/>
    <w:rsid w:val="008C4974"/>
    <w:rsid w:val="008C515C"/>
    <w:rsid w:val="008C56B3"/>
    <w:rsid w:val="008C6996"/>
    <w:rsid w:val="008C6C9C"/>
    <w:rsid w:val="008C7BB1"/>
    <w:rsid w:val="008D09BB"/>
    <w:rsid w:val="008D2A89"/>
    <w:rsid w:val="008D324B"/>
    <w:rsid w:val="008D7D33"/>
    <w:rsid w:val="008D7DA8"/>
    <w:rsid w:val="008E0632"/>
    <w:rsid w:val="008E0D21"/>
    <w:rsid w:val="008E0F78"/>
    <w:rsid w:val="008E2693"/>
    <w:rsid w:val="008E3539"/>
    <w:rsid w:val="008E395B"/>
    <w:rsid w:val="008E4128"/>
    <w:rsid w:val="008E4391"/>
    <w:rsid w:val="008E4831"/>
    <w:rsid w:val="008E4D09"/>
    <w:rsid w:val="008E6140"/>
    <w:rsid w:val="008E6255"/>
    <w:rsid w:val="008E6679"/>
    <w:rsid w:val="008F045E"/>
    <w:rsid w:val="008F081F"/>
    <w:rsid w:val="008F0CEA"/>
    <w:rsid w:val="008F20C1"/>
    <w:rsid w:val="008F20F0"/>
    <w:rsid w:val="008F4420"/>
    <w:rsid w:val="008F4DDC"/>
    <w:rsid w:val="008F5113"/>
    <w:rsid w:val="008F697B"/>
    <w:rsid w:val="008F7348"/>
    <w:rsid w:val="008F7E74"/>
    <w:rsid w:val="00901814"/>
    <w:rsid w:val="00901935"/>
    <w:rsid w:val="00901952"/>
    <w:rsid w:val="009026AF"/>
    <w:rsid w:val="00902717"/>
    <w:rsid w:val="00903DC6"/>
    <w:rsid w:val="0090501E"/>
    <w:rsid w:val="00905B16"/>
    <w:rsid w:val="00905EB4"/>
    <w:rsid w:val="0090707C"/>
    <w:rsid w:val="0090799E"/>
    <w:rsid w:val="00910C0A"/>
    <w:rsid w:val="00910C35"/>
    <w:rsid w:val="00911D3A"/>
    <w:rsid w:val="00913727"/>
    <w:rsid w:val="009141CE"/>
    <w:rsid w:val="00914A18"/>
    <w:rsid w:val="00914CB4"/>
    <w:rsid w:val="00916D7C"/>
    <w:rsid w:val="00917DE8"/>
    <w:rsid w:val="00917FD2"/>
    <w:rsid w:val="00920EF0"/>
    <w:rsid w:val="00923409"/>
    <w:rsid w:val="009238BE"/>
    <w:rsid w:val="00923B00"/>
    <w:rsid w:val="00923E3D"/>
    <w:rsid w:val="00927786"/>
    <w:rsid w:val="00927CC0"/>
    <w:rsid w:val="00927FAE"/>
    <w:rsid w:val="00930A40"/>
    <w:rsid w:val="00930D38"/>
    <w:rsid w:val="009328E4"/>
    <w:rsid w:val="00932B17"/>
    <w:rsid w:val="00932CBD"/>
    <w:rsid w:val="00933160"/>
    <w:rsid w:val="00933F2A"/>
    <w:rsid w:val="00933F3D"/>
    <w:rsid w:val="009354E5"/>
    <w:rsid w:val="00936C60"/>
    <w:rsid w:val="0094157F"/>
    <w:rsid w:val="009419A6"/>
    <w:rsid w:val="00941EFA"/>
    <w:rsid w:val="00943B83"/>
    <w:rsid w:val="009471A3"/>
    <w:rsid w:val="00950B0B"/>
    <w:rsid w:val="009515FD"/>
    <w:rsid w:val="00951A29"/>
    <w:rsid w:val="00953F3F"/>
    <w:rsid w:val="0095477E"/>
    <w:rsid w:val="00955002"/>
    <w:rsid w:val="00955093"/>
    <w:rsid w:val="009551C4"/>
    <w:rsid w:val="00957B3A"/>
    <w:rsid w:val="00957D26"/>
    <w:rsid w:val="009604D5"/>
    <w:rsid w:val="00962F7E"/>
    <w:rsid w:val="009637F1"/>
    <w:rsid w:val="00964300"/>
    <w:rsid w:val="009644A9"/>
    <w:rsid w:val="009649C9"/>
    <w:rsid w:val="00965506"/>
    <w:rsid w:val="00965A34"/>
    <w:rsid w:val="0096623C"/>
    <w:rsid w:val="0096649F"/>
    <w:rsid w:val="00967297"/>
    <w:rsid w:val="009700BD"/>
    <w:rsid w:val="00970393"/>
    <w:rsid w:val="009707F4"/>
    <w:rsid w:val="0097145B"/>
    <w:rsid w:val="009725B7"/>
    <w:rsid w:val="00972B52"/>
    <w:rsid w:val="009736B3"/>
    <w:rsid w:val="00973FCB"/>
    <w:rsid w:val="00974AEF"/>
    <w:rsid w:val="00974B79"/>
    <w:rsid w:val="00974CA1"/>
    <w:rsid w:val="0097713F"/>
    <w:rsid w:val="0097742E"/>
    <w:rsid w:val="00977932"/>
    <w:rsid w:val="009809CB"/>
    <w:rsid w:val="00980ECA"/>
    <w:rsid w:val="00982715"/>
    <w:rsid w:val="009844B1"/>
    <w:rsid w:val="00984538"/>
    <w:rsid w:val="009852B7"/>
    <w:rsid w:val="00985372"/>
    <w:rsid w:val="00985A8E"/>
    <w:rsid w:val="0098675F"/>
    <w:rsid w:val="00986A4A"/>
    <w:rsid w:val="00987AD9"/>
    <w:rsid w:val="009905A1"/>
    <w:rsid w:val="00990896"/>
    <w:rsid w:val="00990F4C"/>
    <w:rsid w:val="009921B7"/>
    <w:rsid w:val="00992570"/>
    <w:rsid w:val="00992C5B"/>
    <w:rsid w:val="009930EC"/>
    <w:rsid w:val="00993310"/>
    <w:rsid w:val="00994305"/>
    <w:rsid w:val="009953C2"/>
    <w:rsid w:val="009954E8"/>
    <w:rsid w:val="0099644A"/>
    <w:rsid w:val="00997F22"/>
    <w:rsid w:val="009A150E"/>
    <w:rsid w:val="009A1614"/>
    <w:rsid w:val="009A219A"/>
    <w:rsid w:val="009A2DB7"/>
    <w:rsid w:val="009A3932"/>
    <w:rsid w:val="009A3D6A"/>
    <w:rsid w:val="009A5013"/>
    <w:rsid w:val="009A50C8"/>
    <w:rsid w:val="009A6C0A"/>
    <w:rsid w:val="009A6F86"/>
    <w:rsid w:val="009A7395"/>
    <w:rsid w:val="009B1307"/>
    <w:rsid w:val="009B2758"/>
    <w:rsid w:val="009B2DFA"/>
    <w:rsid w:val="009B332F"/>
    <w:rsid w:val="009B4C3C"/>
    <w:rsid w:val="009B4F35"/>
    <w:rsid w:val="009B5FAB"/>
    <w:rsid w:val="009B6A11"/>
    <w:rsid w:val="009B739C"/>
    <w:rsid w:val="009B7A22"/>
    <w:rsid w:val="009C009A"/>
    <w:rsid w:val="009C0195"/>
    <w:rsid w:val="009C2392"/>
    <w:rsid w:val="009C2D92"/>
    <w:rsid w:val="009C2EAF"/>
    <w:rsid w:val="009C38CC"/>
    <w:rsid w:val="009C3B9F"/>
    <w:rsid w:val="009C4232"/>
    <w:rsid w:val="009C6892"/>
    <w:rsid w:val="009C738E"/>
    <w:rsid w:val="009C7A8F"/>
    <w:rsid w:val="009D035C"/>
    <w:rsid w:val="009D04D2"/>
    <w:rsid w:val="009D059B"/>
    <w:rsid w:val="009D0B4C"/>
    <w:rsid w:val="009D0D5E"/>
    <w:rsid w:val="009D2A33"/>
    <w:rsid w:val="009D398F"/>
    <w:rsid w:val="009D39B6"/>
    <w:rsid w:val="009D47B5"/>
    <w:rsid w:val="009D494B"/>
    <w:rsid w:val="009D6BF8"/>
    <w:rsid w:val="009D7375"/>
    <w:rsid w:val="009D784E"/>
    <w:rsid w:val="009D79B4"/>
    <w:rsid w:val="009E109A"/>
    <w:rsid w:val="009E17EE"/>
    <w:rsid w:val="009E1E7B"/>
    <w:rsid w:val="009E337C"/>
    <w:rsid w:val="009E379E"/>
    <w:rsid w:val="009E43B8"/>
    <w:rsid w:val="009E4F71"/>
    <w:rsid w:val="009E5CE6"/>
    <w:rsid w:val="009E5D81"/>
    <w:rsid w:val="009E6362"/>
    <w:rsid w:val="009E69C1"/>
    <w:rsid w:val="009E705E"/>
    <w:rsid w:val="009F0B93"/>
    <w:rsid w:val="009F0E63"/>
    <w:rsid w:val="009F34F0"/>
    <w:rsid w:val="009F44AA"/>
    <w:rsid w:val="009F4608"/>
    <w:rsid w:val="009F59F4"/>
    <w:rsid w:val="009F6491"/>
    <w:rsid w:val="009F7578"/>
    <w:rsid w:val="009F78EB"/>
    <w:rsid w:val="00A00859"/>
    <w:rsid w:val="00A008C0"/>
    <w:rsid w:val="00A00CFB"/>
    <w:rsid w:val="00A01318"/>
    <w:rsid w:val="00A0132D"/>
    <w:rsid w:val="00A02296"/>
    <w:rsid w:val="00A02951"/>
    <w:rsid w:val="00A03B80"/>
    <w:rsid w:val="00A03C16"/>
    <w:rsid w:val="00A05922"/>
    <w:rsid w:val="00A05CBA"/>
    <w:rsid w:val="00A05E9C"/>
    <w:rsid w:val="00A0704E"/>
    <w:rsid w:val="00A103BB"/>
    <w:rsid w:val="00A12072"/>
    <w:rsid w:val="00A125E0"/>
    <w:rsid w:val="00A1326B"/>
    <w:rsid w:val="00A139A2"/>
    <w:rsid w:val="00A140B0"/>
    <w:rsid w:val="00A142E2"/>
    <w:rsid w:val="00A14662"/>
    <w:rsid w:val="00A146A8"/>
    <w:rsid w:val="00A1475F"/>
    <w:rsid w:val="00A16767"/>
    <w:rsid w:val="00A16A7D"/>
    <w:rsid w:val="00A17B6D"/>
    <w:rsid w:val="00A20991"/>
    <w:rsid w:val="00A21027"/>
    <w:rsid w:val="00A21058"/>
    <w:rsid w:val="00A219A8"/>
    <w:rsid w:val="00A226C7"/>
    <w:rsid w:val="00A23C14"/>
    <w:rsid w:val="00A240B6"/>
    <w:rsid w:val="00A248E5"/>
    <w:rsid w:val="00A24C9C"/>
    <w:rsid w:val="00A27653"/>
    <w:rsid w:val="00A27777"/>
    <w:rsid w:val="00A31AEF"/>
    <w:rsid w:val="00A31D78"/>
    <w:rsid w:val="00A3282D"/>
    <w:rsid w:val="00A331F3"/>
    <w:rsid w:val="00A33A04"/>
    <w:rsid w:val="00A33AB5"/>
    <w:rsid w:val="00A361D1"/>
    <w:rsid w:val="00A36AFF"/>
    <w:rsid w:val="00A376A4"/>
    <w:rsid w:val="00A37C75"/>
    <w:rsid w:val="00A37F99"/>
    <w:rsid w:val="00A40771"/>
    <w:rsid w:val="00A41354"/>
    <w:rsid w:val="00A41737"/>
    <w:rsid w:val="00A41F29"/>
    <w:rsid w:val="00A43399"/>
    <w:rsid w:val="00A449BB"/>
    <w:rsid w:val="00A44DFF"/>
    <w:rsid w:val="00A45F5F"/>
    <w:rsid w:val="00A462D3"/>
    <w:rsid w:val="00A47511"/>
    <w:rsid w:val="00A476C7"/>
    <w:rsid w:val="00A5096E"/>
    <w:rsid w:val="00A50ED9"/>
    <w:rsid w:val="00A510E0"/>
    <w:rsid w:val="00A52F78"/>
    <w:rsid w:val="00A53B4C"/>
    <w:rsid w:val="00A55453"/>
    <w:rsid w:val="00A5596D"/>
    <w:rsid w:val="00A575C1"/>
    <w:rsid w:val="00A57E22"/>
    <w:rsid w:val="00A608D8"/>
    <w:rsid w:val="00A60E81"/>
    <w:rsid w:val="00A6172A"/>
    <w:rsid w:val="00A62FA2"/>
    <w:rsid w:val="00A64D7E"/>
    <w:rsid w:val="00A65418"/>
    <w:rsid w:val="00A65768"/>
    <w:rsid w:val="00A66511"/>
    <w:rsid w:val="00A66C07"/>
    <w:rsid w:val="00A67506"/>
    <w:rsid w:val="00A67D08"/>
    <w:rsid w:val="00A67D68"/>
    <w:rsid w:val="00A70B58"/>
    <w:rsid w:val="00A7264E"/>
    <w:rsid w:val="00A72C6C"/>
    <w:rsid w:val="00A736AC"/>
    <w:rsid w:val="00A73DF9"/>
    <w:rsid w:val="00A742CE"/>
    <w:rsid w:val="00A743F5"/>
    <w:rsid w:val="00A7484E"/>
    <w:rsid w:val="00A74BAF"/>
    <w:rsid w:val="00A77410"/>
    <w:rsid w:val="00A8027A"/>
    <w:rsid w:val="00A809BD"/>
    <w:rsid w:val="00A8198B"/>
    <w:rsid w:val="00A831BE"/>
    <w:rsid w:val="00A838B5"/>
    <w:rsid w:val="00A86003"/>
    <w:rsid w:val="00A8626C"/>
    <w:rsid w:val="00A86A98"/>
    <w:rsid w:val="00A87FB3"/>
    <w:rsid w:val="00A90E60"/>
    <w:rsid w:val="00A93198"/>
    <w:rsid w:val="00A93825"/>
    <w:rsid w:val="00A93BEE"/>
    <w:rsid w:val="00A943C1"/>
    <w:rsid w:val="00A94BF4"/>
    <w:rsid w:val="00A964E3"/>
    <w:rsid w:val="00A96B9E"/>
    <w:rsid w:val="00AA0592"/>
    <w:rsid w:val="00AA0DA5"/>
    <w:rsid w:val="00AA14BF"/>
    <w:rsid w:val="00AA196E"/>
    <w:rsid w:val="00AA1A8D"/>
    <w:rsid w:val="00AA2EAA"/>
    <w:rsid w:val="00AA3002"/>
    <w:rsid w:val="00AA3383"/>
    <w:rsid w:val="00AA57A7"/>
    <w:rsid w:val="00AA5CCD"/>
    <w:rsid w:val="00AA5E45"/>
    <w:rsid w:val="00AA64C4"/>
    <w:rsid w:val="00AA6AB4"/>
    <w:rsid w:val="00AA7127"/>
    <w:rsid w:val="00AA7456"/>
    <w:rsid w:val="00AA76BA"/>
    <w:rsid w:val="00AA79BD"/>
    <w:rsid w:val="00AB0BF8"/>
    <w:rsid w:val="00AB1073"/>
    <w:rsid w:val="00AB15DE"/>
    <w:rsid w:val="00AB164A"/>
    <w:rsid w:val="00AB1999"/>
    <w:rsid w:val="00AB1F0C"/>
    <w:rsid w:val="00AB2A9B"/>
    <w:rsid w:val="00AB39BA"/>
    <w:rsid w:val="00AB42B5"/>
    <w:rsid w:val="00AB4B8C"/>
    <w:rsid w:val="00AB6101"/>
    <w:rsid w:val="00AB6467"/>
    <w:rsid w:val="00AB7885"/>
    <w:rsid w:val="00AB7EFA"/>
    <w:rsid w:val="00AC020D"/>
    <w:rsid w:val="00AC095C"/>
    <w:rsid w:val="00AC1B73"/>
    <w:rsid w:val="00AC1E8D"/>
    <w:rsid w:val="00AC26FF"/>
    <w:rsid w:val="00AC2E1E"/>
    <w:rsid w:val="00AC321F"/>
    <w:rsid w:val="00AC35F7"/>
    <w:rsid w:val="00AC36B6"/>
    <w:rsid w:val="00AC38EE"/>
    <w:rsid w:val="00AC39A1"/>
    <w:rsid w:val="00AC667B"/>
    <w:rsid w:val="00AC76C2"/>
    <w:rsid w:val="00AC7E64"/>
    <w:rsid w:val="00AD0A9C"/>
    <w:rsid w:val="00AD0FEB"/>
    <w:rsid w:val="00AD1222"/>
    <w:rsid w:val="00AD19FF"/>
    <w:rsid w:val="00AD24C8"/>
    <w:rsid w:val="00AD2706"/>
    <w:rsid w:val="00AD2EFA"/>
    <w:rsid w:val="00AD3018"/>
    <w:rsid w:val="00AD3BDA"/>
    <w:rsid w:val="00AD3C95"/>
    <w:rsid w:val="00AD41AB"/>
    <w:rsid w:val="00AD41CA"/>
    <w:rsid w:val="00AD7171"/>
    <w:rsid w:val="00AD74E1"/>
    <w:rsid w:val="00AD7E65"/>
    <w:rsid w:val="00AE020B"/>
    <w:rsid w:val="00AE076F"/>
    <w:rsid w:val="00AE1F72"/>
    <w:rsid w:val="00AE2051"/>
    <w:rsid w:val="00AE28C4"/>
    <w:rsid w:val="00AE2994"/>
    <w:rsid w:val="00AE3C78"/>
    <w:rsid w:val="00AE3E82"/>
    <w:rsid w:val="00AE42F1"/>
    <w:rsid w:val="00AE4359"/>
    <w:rsid w:val="00AE4495"/>
    <w:rsid w:val="00AE4851"/>
    <w:rsid w:val="00AE6090"/>
    <w:rsid w:val="00AE7BC6"/>
    <w:rsid w:val="00AE7CCF"/>
    <w:rsid w:val="00AE7F23"/>
    <w:rsid w:val="00AF0221"/>
    <w:rsid w:val="00AF078E"/>
    <w:rsid w:val="00AF17FF"/>
    <w:rsid w:val="00AF2234"/>
    <w:rsid w:val="00AF2AE9"/>
    <w:rsid w:val="00AF3221"/>
    <w:rsid w:val="00AF3A85"/>
    <w:rsid w:val="00AF40D1"/>
    <w:rsid w:val="00AF4F4A"/>
    <w:rsid w:val="00AF6B68"/>
    <w:rsid w:val="00AF70CC"/>
    <w:rsid w:val="00AF733F"/>
    <w:rsid w:val="00AF7D95"/>
    <w:rsid w:val="00B01E5B"/>
    <w:rsid w:val="00B02EB0"/>
    <w:rsid w:val="00B02FE0"/>
    <w:rsid w:val="00B0301F"/>
    <w:rsid w:val="00B03C86"/>
    <w:rsid w:val="00B04740"/>
    <w:rsid w:val="00B054D2"/>
    <w:rsid w:val="00B06F12"/>
    <w:rsid w:val="00B071D1"/>
    <w:rsid w:val="00B103AB"/>
    <w:rsid w:val="00B105CD"/>
    <w:rsid w:val="00B11520"/>
    <w:rsid w:val="00B1186E"/>
    <w:rsid w:val="00B1359F"/>
    <w:rsid w:val="00B136F9"/>
    <w:rsid w:val="00B14CDC"/>
    <w:rsid w:val="00B15063"/>
    <w:rsid w:val="00B16579"/>
    <w:rsid w:val="00B167EB"/>
    <w:rsid w:val="00B16B41"/>
    <w:rsid w:val="00B17D9C"/>
    <w:rsid w:val="00B2055A"/>
    <w:rsid w:val="00B20C21"/>
    <w:rsid w:val="00B21481"/>
    <w:rsid w:val="00B2293A"/>
    <w:rsid w:val="00B2319F"/>
    <w:rsid w:val="00B233A1"/>
    <w:rsid w:val="00B23FD4"/>
    <w:rsid w:val="00B24140"/>
    <w:rsid w:val="00B24741"/>
    <w:rsid w:val="00B25C00"/>
    <w:rsid w:val="00B25C64"/>
    <w:rsid w:val="00B25C9D"/>
    <w:rsid w:val="00B26F86"/>
    <w:rsid w:val="00B27010"/>
    <w:rsid w:val="00B30074"/>
    <w:rsid w:val="00B301C7"/>
    <w:rsid w:val="00B30575"/>
    <w:rsid w:val="00B318D7"/>
    <w:rsid w:val="00B339DE"/>
    <w:rsid w:val="00B33E51"/>
    <w:rsid w:val="00B35411"/>
    <w:rsid w:val="00B354C3"/>
    <w:rsid w:val="00B355B3"/>
    <w:rsid w:val="00B35BC9"/>
    <w:rsid w:val="00B360EF"/>
    <w:rsid w:val="00B368FA"/>
    <w:rsid w:val="00B40633"/>
    <w:rsid w:val="00B4082C"/>
    <w:rsid w:val="00B4120E"/>
    <w:rsid w:val="00B42809"/>
    <w:rsid w:val="00B434A1"/>
    <w:rsid w:val="00B43B40"/>
    <w:rsid w:val="00B43D80"/>
    <w:rsid w:val="00B458C6"/>
    <w:rsid w:val="00B45D03"/>
    <w:rsid w:val="00B47978"/>
    <w:rsid w:val="00B5195C"/>
    <w:rsid w:val="00B519F8"/>
    <w:rsid w:val="00B5250C"/>
    <w:rsid w:val="00B52904"/>
    <w:rsid w:val="00B52A85"/>
    <w:rsid w:val="00B53504"/>
    <w:rsid w:val="00B53DFB"/>
    <w:rsid w:val="00B543FA"/>
    <w:rsid w:val="00B552B8"/>
    <w:rsid w:val="00B557EB"/>
    <w:rsid w:val="00B565DB"/>
    <w:rsid w:val="00B5743D"/>
    <w:rsid w:val="00B57518"/>
    <w:rsid w:val="00B60AC0"/>
    <w:rsid w:val="00B60CF5"/>
    <w:rsid w:val="00B61A79"/>
    <w:rsid w:val="00B61F9A"/>
    <w:rsid w:val="00B62775"/>
    <w:rsid w:val="00B63E9D"/>
    <w:rsid w:val="00B652DA"/>
    <w:rsid w:val="00B66805"/>
    <w:rsid w:val="00B671DD"/>
    <w:rsid w:val="00B67269"/>
    <w:rsid w:val="00B67558"/>
    <w:rsid w:val="00B6757E"/>
    <w:rsid w:val="00B70589"/>
    <w:rsid w:val="00B71044"/>
    <w:rsid w:val="00B71100"/>
    <w:rsid w:val="00B7347C"/>
    <w:rsid w:val="00B734E8"/>
    <w:rsid w:val="00B74BC5"/>
    <w:rsid w:val="00B750C1"/>
    <w:rsid w:val="00B756C7"/>
    <w:rsid w:val="00B75F43"/>
    <w:rsid w:val="00B77110"/>
    <w:rsid w:val="00B7713A"/>
    <w:rsid w:val="00B77E08"/>
    <w:rsid w:val="00B77E51"/>
    <w:rsid w:val="00B8035E"/>
    <w:rsid w:val="00B811DF"/>
    <w:rsid w:val="00B81AE5"/>
    <w:rsid w:val="00B8202E"/>
    <w:rsid w:val="00B85786"/>
    <w:rsid w:val="00B857A2"/>
    <w:rsid w:val="00B85811"/>
    <w:rsid w:val="00B85B7E"/>
    <w:rsid w:val="00B8696A"/>
    <w:rsid w:val="00B870CD"/>
    <w:rsid w:val="00B903B0"/>
    <w:rsid w:val="00B9060E"/>
    <w:rsid w:val="00B91375"/>
    <w:rsid w:val="00B91601"/>
    <w:rsid w:val="00B91CFA"/>
    <w:rsid w:val="00B91F6B"/>
    <w:rsid w:val="00B92FA4"/>
    <w:rsid w:val="00B937AB"/>
    <w:rsid w:val="00B94163"/>
    <w:rsid w:val="00B94B3B"/>
    <w:rsid w:val="00B94CB3"/>
    <w:rsid w:val="00B959AB"/>
    <w:rsid w:val="00B95DC6"/>
    <w:rsid w:val="00B95E43"/>
    <w:rsid w:val="00B962F4"/>
    <w:rsid w:val="00B977EB"/>
    <w:rsid w:val="00B97F23"/>
    <w:rsid w:val="00BA0176"/>
    <w:rsid w:val="00BA0922"/>
    <w:rsid w:val="00BA2312"/>
    <w:rsid w:val="00BA383B"/>
    <w:rsid w:val="00BA4CBD"/>
    <w:rsid w:val="00BA5969"/>
    <w:rsid w:val="00BA5C55"/>
    <w:rsid w:val="00BB03EB"/>
    <w:rsid w:val="00BB1515"/>
    <w:rsid w:val="00BB1B4D"/>
    <w:rsid w:val="00BB239D"/>
    <w:rsid w:val="00BB23C0"/>
    <w:rsid w:val="00BB2C62"/>
    <w:rsid w:val="00BB2E73"/>
    <w:rsid w:val="00BB369D"/>
    <w:rsid w:val="00BB4509"/>
    <w:rsid w:val="00BB4DE5"/>
    <w:rsid w:val="00BB50E5"/>
    <w:rsid w:val="00BB5620"/>
    <w:rsid w:val="00BB5881"/>
    <w:rsid w:val="00BB59B3"/>
    <w:rsid w:val="00BB5C64"/>
    <w:rsid w:val="00BB6456"/>
    <w:rsid w:val="00BB68FA"/>
    <w:rsid w:val="00BC0087"/>
    <w:rsid w:val="00BC05E1"/>
    <w:rsid w:val="00BC08EC"/>
    <w:rsid w:val="00BC11F4"/>
    <w:rsid w:val="00BC2671"/>
    <w:rsid w:val="00BC3B6E"/>
    <w:rsid w:val="00BC40B3"/>
    <w:rsid w:val="00BC5295"/>
    <w:rsid w:val="00BC71DB"/>
    <w:rsid w:val="00BC7422"/>
    <w:rsid w:val="00BC7EA1"/>
    <w:rsid w:val="00BD0A08"/>
    <w:rsid w:val="00BD17D3"/>
    <w:rsid w:val="00BD23BE"/>
    <w:rsid w:val="00BD2F53"/>
    <w:rsid w:val="00BD3087"/>
    <w:rsid w:val="00BD49FE"/>
    <w:rsid w:val="00BD4CCC"/>
    <w:rsid w:val="00BD50F3"/>
    <w:rsid w:val="00BD59AF"/>
    <w:rsid w:val="00BD7067"/>
    <w:rsid w:val="00BD7593"/>
    <w:rsid w:val="00BD77C3"/>
    <w:rsid w:val="00BD79E4"/>
    <w:rsid w:val="00BE0BBA"/>
    <w:rsid w:val="00BE0BD3"/>
    <w:rsid w:val="00BE1396"/>
    <w:rsid w:val="00BE1813"/>
    <w:rsid w:val="00BE1B89"/>
    <w:rsid w:val="00BE1C22"/>
    <w:rsid w:val="00BE1F29"/>
    <w:rsid w:val="00BE366B"/>
    <w:rsid w:val="00BE3712"/>
    <w:rsid w:val="00BE3A1C"/>
    <w:rsid w:val="00BE3DA4"/>
    <w:rsid w:val="00BE4069"/>
    <w:rsid w:val="00BE5154"/>
    <w:rsid w:val="00BE6366"/>
    <w:rsid w:val="00BE6A29"/>
    <w:rsid w:val="00BE6E77"/>
    <w:rsid w:val="00BE7FFE"/>
    <w:rsid w:val="00BF1530"/>
    <w:rsid w:val="00BF320E"/>
    <w:rsid w:val="00BF58B6"/>
    <w:rsid w:val="00BF715B"/>
    <w:rsid w:val="00BF754D"/>
    <w:rsid w:val="00BF7D07"/>
    <w:rsid w:val="00C00A62"/>
    <w:rsid w:val="00C00DBA"/>
    <w:rsid w:val="00C02F31"/>
    <w:rsid w:val="00C03249"/>
    <w:rsid w:val="00C032B6"/>
    <w:rsid w:val="00C035D3"/>
    <w:rsid w:val="00C045BC"/>
    <w:rsid w:val="00C05D7B"/>
    <w:rsid w:val="00C10036"/>
    <w:rsid w:val="00C11577"/>
    <w:rsid w:val="00C11FD5"/>
    <w:rsid w:val="00C1306A"/>
    <w:rsid w:val="00C1388C"/>
    <w:rsid w:val="00C142FE"/>
    <w:rsid w:val="00C15033"/>
    <w:rsid w:val="00C1685C"/>
    <w:rsid w:val="00C16B12"/>
    <w:rsid w:val="00C2077A"/>
    <w:rsid w:val="00C2097A"/>
    <w:rsid w:val="00C21C4C"/>
    <w:rsid w:val="00C22961"/>
    <w:rsid w:val="00C22C52"/>
    <w:rsid w:val="00C230F3"/>
    <w:rsid w:val="00C235F5"/>
    <w:rsid w:val="00C24829"/>
    <w:rsid w:val="00C25D70"/>
    <w:rsid w:val="00C27D7D"/>
    <w:rsid w:val="00C30598"/>
    <w:rsid w:val="00C31C66"/>
    <w:rsid w:val="00C31DDB"/>
    <w:rsid w:val="00C32384"/>
    <w:rsid w:val="00C33A00"/>
    <w:rsid w:val="00C33B29"/>
    <w:rsid w:val="00C33DD3"/>
    <w:rsid w:val="00C34376"/>
    <w:rsid w:val="00C360CB"/>
    <w:rsid w:val="00C36F13"/>
    <w:rsid w:val="00C375AD"/>
    <w:rsid w:val="00C3774E"/>
    <w:rsid w:val="00C37799"/>
    <w:rsid w:val="00C41871"/>
    <w:rsid w:val="00C42274"/>
    <w:rsid w:val="00C423B4"/>
    <w:rsid w:val="00C42AFB"/>
    <w:rsid w:val="00C43DCA"/>
    <w:rsid w:val="00C4472F"/>
    <w:rsid w:val="00C4529D"/>
    <w:rsid w:val="00C4560B"/>
    <w:rsid w:val="00C467ED"/>
    <w:rsid w:val="00C46D8D"/>
    <w:rsid w:val="00C470A8"/>
    <w:rsid w:val="00C475B9"/>
    <w:rsid w:val="00C476CA"/>
    <w:rsid w:val="00C5082F"/>
    <w:rsid w:val="00C50F36"/>
    <w:rsid w:val="00C511CE"/>
    <w:rsid w:val="00C52024"/>
    <w:rsid w:val="00C52796"/>
    <w:rsid w:val="00C528DC"/>
    <w:rsid w:val="00C52ACB"/>
    <w:rsid w:val="00C538BF"/>
    <w:rsid w:val="00C53970"/>
    <w:rsid w:val="00C54097"/>
    <w:rsid w:val="00C54D21"/>
    <w:rsid w:val="00C5671F"/>
    <w:rsid w:val="00C57774"/>
    <w:rsid w:val="00C60B32"/>
    <w:rsid w:val="00C60B6C"/>
    <w:rsid w:val="00C60D18"/>
    <w:rsid w:val="00C614EE"/>
    <w:rsid w:val="00C6190D"/>
    <w:rsid w:val="00C61FF2"/>
    <w:rsid w:val="00C628DB"/>
    <w:rsid w:val="00C62FD3"/>
    <w:rsid w:val="00C63B9F"/>
    <w:rsid w:val="00C63D1C"/>
    <w:rsid w:val="00C63E2B"/>
    <w:rsid w:val="00C64BDB"/>
    <w:rsid w:val="00C657A2"/>
    <w:rsid w:val="00C675BB"/>
    <w:rsid w:val="00C67608"/>
    <w:rsid w:val="00C707EC"/>
    <w:rsid w:val="00C71711"/>
    <w:rsid w:val="00C724A5"/>
    <w:rsid w:val="00C72DC0"/>
    <w:rsid w:val="00C73DD7"/>
    <w:rsid w:val="00C743AD"/>
    <w:rsid w:val="00C74462"/>
    <w:rsid w:val="00C74CBE"/>
    <w:rsid w:val="00C7759F"/>
    <w:rsid w:val="00C77B2D"/>
    <w:rsid w:val="00C80179"/>
    <w:rsid w:val="00C8041E"/>
    <w:rsid w:val="00C80E27"/>
    <w:rsid w:val="00C816B7"/>
    <w:rsid w:val="00C82301"/>
    <w:rsid w:val="00C83247"/>
    <w:rsid w:val="00C835D2"/>
    <w:rsid w:val="00C83DBC"/>
    <w:rsid w:val="00C84B12"/>
    <w:rsid w:val="00C85AA5"/>
    <w:rsid w:val="00C86408"/>
    <w:rsid w:val="00C87241"/>
    <w:rsid w:val="00C87830"/>
    <w:rsid w:val="00C91138"/>
    <w:rsid w:val="00C9129E"/>
    <w:rsid w:val="00C92AFC"/>
    <w:rsid w:val="00C93416"/>
    <w:rsid w:val="00C94AD7"/>
    <w:rsid w:val="00C94F58"/>
    <w:rsid w:val="00C95CE5"/>
    <w:rsid w:val="00C972AD"/>
    <w:rsid w:val="00C972F7"/>
    <w:rsid w:val="00CA0E65"/>
    <w:rsid w:val="00CA1606"/>
    <w:rsid w:val="00CA2066"/>
    <w:rsid w:val="00CA2415"/>
    <w:rsid w:val="00CA2DE9"/>
    <w:rsid w:val="00CA3D5D"/>
    <w:rsid w:val="00CA60D8"/>
    <w:rsid w:val="00CA678D"/>
    <w:rsid w:val="00CB208D"/>
    <w:rsid w:val="00CB24D8"/>
    <w:rsid w:val="00CB387D"/>
    <w:rsid w:val="00CB38B8"/>
    <w:rsid w:val="00CB48B6"/>
    <w:rsid w:val="00CB5ED9"/>
    <w:rsid w:val="00CB611E"/>
    <w:rsid w:val="00CB6F7E"/>
    <w:rsid w:val="00CB76D1"/>
    <w:rsid w:val="00CB7849"/>
    <w:rsid w:val="00CB7E1A"/>
    <w:rsid w:val="00CC0511"/>
    <w:rsid w:val="00CC0B30"/>
    <w:rsid w:val="00CC0D8B"/>
    <w:rsid w:val="00CC115B"/>
    <w:rsid w:val="00CC2970"/>
    <w:rsid w:val="00CC2CE8"/>
    <w:rsid w:val="00CC33F6"/>
    <w:rsid w:val="00CC5C43"/>
    <w:rsid w:val="00CC6760"/>
    <w:rsid w:val="00CC69F4"/>
    <w:rsid w:val="00CC6C7C"/>
    <w:rsid w:val="00CC7476"/>
    <w:rsid w:val="00CC78B8"/>
    <w:rsid w:val="00CC7CC6"/>
    <w:rsid w:val="00CD024D"/>
    <w:rsid w:val="00CD087C"/>
    <w:rsid w:val="00CD0C88"/>
    <w:rsid w:val="00CD1BE6"/>
    <w:rsid w:val="00CD220B"/>
    <w:rsid w:val="00CD2E53"/>
    <w:rsid w:val="00CD500E"/>
    <w:rsid w:val="00CD5344"/>
    <w:rsid w:val="00CD55B8"/>
    <w:rsid w:val="00CD5BE1"/>
    <w:rsid w:val="00CD5CAF"/>
    <w:rsid w:val="00CD6F6B"/>
    <w:rsid w:val="00CD7C8F"/>
    <w:rsid w:val="00CE03DD"/>
    <w:rsid w:val="00CE30C7"/>
    <w:rsid w:val="00CE64F1"/>
    <w:rsid w:val="00CE6A5B"/>
    <w:rsid w:val="00CE6F67"/>
    <w:rsid w:val="00CE7AB1"/>
    <w:rsid w:val="00CE7C7B"/>
    <w:rsid w:val="00CE7FD7"/>
    <w:rsid w:val="00CF0DAA"/>
    <w:rsid w:val="00CF1261"/>
    <w:rsid w:val="00CF1ECB"/>
    <w:rsid w:val="00CF2479"/>
    <w:rsid w:val="00CF2C85"/>
    <w:rsid w:val="00CF2DC9"/>
    <w:rsid w:val="00CF6207"/>
    <w:rsid w:val="00CF6746"/>
    <w:rsid w:val="00CF6942"/>
    <w:rsid w:val="00CF7AE8"/>
    <w:rsid w:val="00D004C4"/>
    <w:rsid w:val="00D01790"/>
    <w:rsid w:val="00D01AC5"/>
    <w:rsid w:val="00D01D03"/>
    <w:rsid w:val="00D02115"/>
    <w:rsid w:val="00D02197"/>
    <w:rsid w:val="00D04B7F"/>
    <w:rsid w:val="00D04D6D"/>
    <w:rsid w:val="00D0537E"/>
    <w:rsid w:val="00D05400"/>
    <w:rsid w:val="00D06C95"/>
    <w:rsid w:val="00D06EFA"/>
    <w:rsid w:val="00D073B4"/>
    <w:rsid w:val="00D07D58"/>
    <w:rsid w:val="00D11B39"/>
    <w:rsid w:val="00D11C06"/>
    <w:rsid w:val="00D11D36"/>
    <w:rsid w:val="00D127D8"/>
    <w:rsid w:val="00D12B24"/>
    <w:rsid w:val="00D12D10"/>
    <w:rsid w:val="00D136C7"/>
    <w:rsid w:val="00D139C5"/>
    <w:rsid w:val="00D13FE5"/>
    <w:rsid w:val="00D143AA"/>
    <w:rsid w:val="00D14724"/>
    <w:rsid w:val="00D14A48"/>
    <w:rsid w:val="00D14E74"/>
    <w:rsid w:val="00D15A18"/>
    <w:rsid w:val="00D15F61"/>
    <w:rsid w:val="00D16B16"/>
    <w:rsid w:val="00D16D73"/>
    <w:rsid w:val="00D1766F"/>
    <w:rsid w:val="00D20A98"/>
    <w:rsid w:val="00D20EB0"/>
    <w:rsid w:val="00D21C66"/>
    <w:rsid w:val="00D22678"/>
    <w:rsid w:val="00D232DB"/>
    <w:rsid w:val="00D23B6C"/>
    <w:rsid w:val="00D23CE5"/>
    <w:rsid w:val="00D25538"/>
    <w:rsid w:val="00D25757"/>
    <w:rsid w:val="00D257E9"/>
    <w:rsid w:val="00D25CED"/>
    <w:rsid w:val="00D265BE"/>
    <w:rsid w:val="00D269F1"/>
    <w:rsid w:val="00D26D8C"/>
    <w:rsid w:val="00D272E1"/>
    <w:rsid w:val="00D27AE6"/>
    <w:rsid w:val="00D312E2"/>
    <w:rsid w:val="00D31E06"/>
    <w:rsid w:val="00D3284C"/>
    <w:rsid w:val="00D332FC"/>
    <w:rsid w:val="00D33669"/>
    <w:rsid w:val="00D33E61"/>
    <w:rsid w:val="00D34C7A"/>
    <w:rsid w:val="00D34D1F"/>
    <w:rsid w:val="00D35355"/>
    <w:rsid w:val="00D35863"/>
    <w:rsid w:val="00D358A5"/>
    <w:rsid w:val="00D4006B"/>
    <w:rsid w:val="00D40C62"/>
    <w:rsid w:val="00D416E4"/>
    <w:rsid w:val="00D419E0"/>
    <w:rsid w:val="00D426DD"/>
    <w:rsid w:val="00D4273A"/>
    <w:rsid w:val="00D42A40"/>
    <w:rsid w:val="00D42F9C"/>
    <w:rsid w:val="00D44D0C"/>
    <w:rsid w:val="00D452C7"/>
    <w:rsid w:val="00D4606A"/>
    <w:rsid w:val="00D46F34"/>
    <w:rsid w:val="00D470F7"/>
    <w:rsid w:val="00D47546"/>
    <w:rsid w:val="00D4768E"/>
    <w:rsid w:val="00D50C73"/>
    <w:rsid w:val="00D51C43"/>
    <w:rsid w:val="00D5202F"/>
    <w:rsid w:val="00D523A1"/>
    <w:rsid w:val="00D5317F"/>
    <w:rsid w:val="00D53A92"/>
    <w:rsid w:val="00D54FB5"/>
    <w:rsid w:val="00D56172"/>
    <w:rsid w:val="00D57224"/>
    <w:rsid w:val="00D57BA2"/>
    <w:rsid w:val="00D6058C"/>
    <w:rsid w:val="00D60AC1"/>
    <w:rsid w:val="00D613C0"/>
    <w:rsid w:val="00D62001"/>
    <w:rsid w:val="00D63500"/>
    <w:rsid w:val="00D63DD7"/>
    <w:rsid w:val="00D6445A"/>
    <w:rsid w:val="00D6500A"/>
    <w:rsid w:val="00D65339"/>
    <w:rsid w:val="00D662E6"/>
    <w:rsid w:val="00D666BA"/>
    <w:rsid w:val="00D66951"/>
    <w:rsid w:val="00D70877"/>
    <w:rsid w:val="00D70C96"/>
    <w:rsid w:val="00D70EA2"/>
    <w:rsid w:val="00D70EFC"/>
    <w:rsid w:val="00D710B2"/>
    <w:rsid w:val="00D7167D"/>
    <w:rsid w:val="00D71C14"/>
    <w:rsid w:val="00D71C8C"/>
    <w:rsid w:val="00D71D62"/>
    <w:rsid w:val="00D72195"/>
    <w:rsid w:val="00D72D89"/>
    <w:rsid w:val="00D72EB3"/>
    <w:rsid w:val="00D730D6"/>
    <w:rsid w:val="00D7311A"/>
    <w:rsid w:val="00D73BA8"/>
    <w:rsid w:val="00D745F1"/>
    <w:rsid w:val="00D747B4"/>
    <w:rsid w:val="00D7489D"/>
    <w:rsid w:val="00D759FF"/>
    <w:rsid w:val="00D75DB7"/>
    <w:rsid w:val="00D7607C"/>
    <w:rsid w:val="00D764BA"/>
    <w:rsid w:val="00D76A5D"/>
    <w:rsid w:val="00D80852"/>
    <w:rsid w:val="00D8189C"/>
    <w:rsid w:val="00D81E01"/>
    <w:rsid w:val="00D82EAF"/>
    <w:rsid w:val="00D8313C"/>
    <w:rsid w:val="00D844A5"/>
    <w:rsid w:val="00D8733A"/>
    <w:rsid w:val="00D87EC7"/>
    <w:rsid w:val="00D87FBD"/>
    <w:rsid w:val="00D90B70"/>
    <w:rsid w:val="00D911C7"/>
    <w:rsid w:val="00D91A2D"/>
    <w:rsid w:val="00D92382"/>
    <w:rsid w:val="00D92F34"/>
    <w:rsid w:val="00D93095"/>
    <w:rsid w:val="00D946E2"/>
    <w:rsid w:val="00D947A4"/>
    <w:rsid w:val="00D952EC"/>
    <w:rsid w:val="00D95320"/>
    <w:rsid w:val="00D958AC"/>
    <w:rsid w:val="00D959E9"/>
    <w:rsid w:val="00D96388"/>
    <w:rsid w:val="00D96F06"/>
    <w:rsid w:val="00D96FDD"/>
    <w:rsid w:val="00D97707"/>
    <w:rsid w:val="00D97DE9"/>
    <w:rsid w:val="00DA0821"/>
    <w:rsid w:val="00DA0B50"/>
    <w:rsid w:val="00DA2072"/>
    <w:rsid w:val="00DA2BDB"/>
    <w:rsid w:val="00DA3AAC"/>
    <w:rsid w:val="00DA476A"/>
    <w:rsid w:val="00DA4B32"/>
    <w:rsid w:val="00DA514B"/>
    <w:rsid w:val="00DA5437"/>
    <w:rsid w:val="00DA5566"/>
    <w:rsid w:val="00DA55AE"/>
    <w:rsid w:val="00DA6328"/>
    <w:rsid w:val="00DA760B"/>
    <w:rsid w:val="00DB2724"/>
    <w:rsid w:val="00DB2CE1"/>
    <w:rsid w:val="00DB336A"/>
    <w:rsid w:val="00DB36E8"/>
    <w:rsid w:val="00DB4108"/>
    <w:rsid w:val="00DB6A23"/>
    <w:rsid w:val="00DB7126"/>
    <w:rsid w:val="00DC02BE"/>
    <w:rsid w:val="00DC209D"/>
    <w:rsid w:val="00DC2A49"/>
    <w:rsid w:val="00DC3AA6"/>
    <w:rsid w:val="00DC3B59"/>
    <w:rsid w:val="00DC48D5"/>
    <w:rsid w:val="00DC6592"/>
    <w:rsid w:val="00DC78B0"/>
    <w:rsid w:val="00DC7DE7"/>
    <w:rsid w:val="00DD0059"/>
    <w:rsid w:val="00DD0726"/>
    <w:rsid w:val="00DD0742"/>
    <w:rsid w:val="00DD1A3B"/>
    <w:rsid w:val="00DD1FAA"/>
    <w:rsid w:val="00DD25CB"/>
    <w:rsid w:val="00DD2CCC"/>
    <w:rsid w:val="00DD2E89"/>
    <w:rsid w:val="00DD4545"/>
    <w:rsid w:val="00DD4F3C"/>
    <w:rsid w:val="00DD50FF"/>
    <w:rsid w:val="00DD5A4B"/>
    <w:rsid w:val="00DD61C1"/>
    <w:rsid w:val="00DD63BE"/>
    <w:rsid w:val="00DD72C4"/>
    <w:rsid w:val="00DD742F"/>
    <w:rsid w:val="00DD7CD4"/>
    <w:rsid w:val="00DE1309"/>
    <w:rsid w:val="00DE1AF8"/>
    <w:rsid w:val="00DE2F55"/>
    <w:rsid w:val="00DE3CD2"/>
    <w:rsid w:val="00DE4122"/>
    <w:rsid w:val="00DE4472"/>
    <w:rsid w:val="00DE44E4"/>
    <w:rsid w:val="00DE4C24"/>
    <w:rsid w:val="00DE4CDB"/>
    <w:rsid w:val="00DE7517"/>
    <w:rsid w:val="00DF06E4"/>
    <w:rsid w:val="00DF0F44"/>
    <w:rsid w:val="00DF2823"/>
    <w:rsid w:val="00DF292A"/>
    <w:rsid w:val="00DF301B"/>
    <w:rsid w:val="00DF31FC"/>
    <w:rsid w:val="00DF3745"/>
    <w:rsid w:val="00DF3C40"/>
    <w:rsid w:val="00DF4927"/>
    <w:rsid w:val="00DF4C84"/>
    <w:rsid w:val="00DF4CC0"/>
    <w:rsid w:val="00DF4D72"/>
    <w:rsid w:val="00DF7E41"/>
    <w:rsid w:val="00E0202F"/>
    <w:rsid w:val="00E02B02"/>
    <w:rsid w:val="00E032AF"/>
    <w:rsid w:val="00E03BF8"/>
    <w:rsid w:val="00E055E4"/>
    <w:rsid w:val="00E05773"/>
    <w:rsid w:val="00E06BB5"/>
    <w:rsid w:val="00E06D25"/>
    <w:rsid w:val="00E07120"/>
    <w:rsid w:val="00E07CDF"/>
    <w:rsid w:val="00E1063A"/>
    <w:rsid w:val="00E10F8E"/>
    <w:rsid w:val="00E11C94"/>
    <w:rsid w:val="00E12FCE"/>
    <w:rsid w:val="00E130B2"/>
    <w:rsid w:val="00E15325"/>
    <w:rsid w:val="00E15CAE"/>
    <w:rsid w:val="00E15DE8"/>
    <w:rsid w:val="00E165C8"/>
    <w:rsid w:val="00E16D1E"/>
    <w:rsid w:val="00E17629"/>
    <w:rsid w:val="00E17F3B"/>
    <w:rsid w:val="00E2109F"/>
    <w:rsid w:val="00E218D4"/>
    <w:rsid w:val="00E21A8E"/>
    <w:rsid w:val="00E22747"/>
    <w:rsid w:val="00E25E39"/>
    <w:rsid w:val="00E25F16"/>
    <w:rsid w:val="00E25F68"/>
    <w:rsid w:val="00E261C5"/>
    <w:rsid w:val="00E266E1"/>
    <w:rsid w:val="00E2701B"/>
    <w:rsid w:val="00E31286"/>
    <w:rsid w:val="00E318B9"/>
    <w:rsid w:val="00E31CCF"/>
    <w:rsid w:val="00E32D14"/>
    <w:rsid w:val="00E32DE8"/>
    <w:rsid w:val="00E33023"/>
    <w:rsid w:val="00E330C9"/>
    <w:rsid w:val="00E33A31"/>
    <w:rsid w:val="00E33DBD"/>
    <w:rsid w:val="00E3413F"/>
    <w:rsid w:val="00E3619F"/>
    <w:rsid w:val="00E36797"/>
    <w:rsid w:val="00E36983"/>
    <w:rsid w:val="00E37394"/>
    <w:rsid w:val="00E411F7"/>
    <w:rsid w:val="00E412E1"/>
    <w:rsid w:val="00E41575"/>
    <w:rsid w:val="00E41659"/>
    <w:rsid w:val="00E42E5D"/>
    <w:rsid w:val="00E43A83"/>
    <w:rsid w:val="00E4519F"/>
    <w:rsid w:val="00E45C27"/>
    <w:rsid w:val="00E45EDE"/>
    <w:rsid w:val="00E46AA4"/>
    <w:rsid w:val="00E47101"/>
    <w:rsid w:val="00E47D00"/>
    <w:rsid w:val="00E47FE8"/>
    <w:rsid w:val="00E50321"/>
    <w:rsid w:val="00E5121C"/>
    <w:rsid w:val="00E53DAF"/>
    <w:rsid w:val="00E54035"/>
    <w:rsid w:val="00E54189"/>
    <w:rsid w:val="00E54C6E"/>
    <w:rsid w:val="00E55C54"/>
    <w:rsid w:val="00E5606A"/>
    <w:rsid w:val="00E562D1"/>
    <w:rsid w:val="00E56B1C"/>
    <w:rsid w:val="00E571D0"/>
    <w:rsid w:val="00E571D5"/>
    <w:rsid w:val="00E57567"/>
    <w:rsid w:val="00E57A7A"/>
    <w:rsid w:val="00E6173F"/>
    <w:rsid w:val="00E6187C"/>
    <w:rsid w:val="00E61A43"/>
    <w:rsid w:val="00E62D0E"/>
    <w:rsid w:val="00E630E4"/>
    <w:rsid w:val="00E639C0"/>
    <w:rsid w:val="00E63B11"/>
    <w:rsid w:val="00E65D6E"/>
    <w:rsid w:val="00E6744E"/>
    <w:rsid w:val="00E67B7C"/>
    <w:rsid w:val="00E67D50"/>
    <w:rsid w:val="00E70100"/>
    <w:rsid w:val="00E70F6B"/>
    <w:rsid w:val="00E7179C"/>
    <w:rsid w:val="00E72BF3"/>
    <w:rsid w:val="00E73C01"/>
    <w:rsid w:val="00E73CDC"/>
    <w:rsid w:val="00E74F0A"/>
    <w:rsid w:val="00E75A32"/>
    <w:rsid w:val="00E76C6B"/>
    <w:rsid w:val="00E76CE7"/>
    <w:rsid w:val="00E772A0"/>
    <w:rsid w:val="00E77CA6"/>
    <w:rsid w:val="00E81CFC"/>
    <w:rsid w:val="00E823F9"/>
    <w:rsid w:val="00E82997"/>
    <w:rsid w:val="00E82B3B"/>
    <w:rsid w:val="00E831E2"/>
    <w:rsid w:val="00E84683"/>
    <w:rsid w:val="00E84BF5"/>
    <w:rsid w:val="00E84DF8"/>
    <w:rsid w:val="00E8554F"/>
    <w:rsid w:val="00E85C96"/>
    <w:rsid w:val="00E8696E"/>
    <w:rsid w:val="00E90D28"/>
    <w:rsid w:val="00E912C8"/>
    <w:rsid w:val="00E9445B"/>
    <w:rsid w:val="00E94543"/>
    <w:rsid w:val="00E96A82"/>
    <w:rsid w:val="00E97689"/>
    <w:rsid w:val="00E9793B"/>
    <w:rsid w:val="00EA0802"/>
    <w:rsid w:val="00EA081C"/>
    <w:rsid w:val="00EA0958"/>
    <w:rsid w:val="00EA13A7"/>
    <w:rsid w:val="00EA14B9"/>
    <w:rsid w:val="00EA1674"/>
    <w:rsid w:val="00EA1832"/>
    <w:rsid w:val="00EA287D"/>
    <w:rsid w:val="00EA4280"/>
    <w:rsid w:val="00EA4BE1"/>
    <w:rsid w:val="00EA6993"/>
    <w:rsid w:val="00EA6AAD"/>
    <w:rsid w:val="00EA6B07"/>
    <w:rsid w:val="00EA7589"/>
    <w:rsid w:val="00EB0019"/>
    <w:rsid w:val="00EB001C"/>
    <w:rsid w:val="00EB1382"/>
    <w:rsid w:val="00EB148D"/>
    <w:rsid w:val="00EB1507"/>
    <w:rsid w:val="00EB162D"/>
    <w:rsid w:val="00EB17B9"/>
    <w:rsid w:val="00EB30E0"/>
    <w:rsid w:val="00EB3C59"/>
    <w:rsid w:val="00EB57F2"/>
    <w:rsid w:val="00EB6AC2"/>
    <w:rsid w:val="00EB6B05"/>
    <w:rsid w:val="00EB7263"/>
    <w:rsid w:val="00EB7F20"/>
    <w:rsid w:val="00EC06F4"/>
    <w:rsid w:val="00EC0A7E"/>
    <w:rsid w:val="00EC378A"/>
    <w:rsid w:val="00EC5BDB"/>
    <w:rsid w:val="00EC6292"/>
    <w:rsid w:val="00EC6547"/>
    <w:rsid w:val="00EC6A93"/>
    <w:rsid w:val="00EC6B0F"/>
    <w:rsid w:val="00EC7CE0"/>
    <w:rsid w:val="00EC7F03"/>
    <w:rsid w:val="00ED069B"/>
    <w:rsid w:val="00ED0F04"/>
    <w:rsid w:val="00ED1413"/>
    <w:rsid w:val="00ED1BA1"/>
    <w:rsid w:val="00ED23EC"/>
    <w:rsid w:val="00ED29D9"/>
    <w:rsid w:val="00ED313A"/>
    <w:rsid w:val="00ED3BC1"/>
    <w:rsid w:val="00ED4762"/>
    <w:rsid w:val="00ED4E27"/>
    <w:rsid w:val="00ED5EB4"/>
    <w:rsid w:val="00ED60B8"/>
    <w:rsid w:val="00ED6A8B"/>
    <w:rsid w:val="00ED737E"/>
    <w:rsid w:val="00ED757B"/>
    <w:rsid w:val="00EE0DDE"/>
    <w:rsid w:val="00EE1449"/>
    <w:rsid w:val="00EE181A"/>
    <w:rsid w:val="00EE313F"/>
    <w:rsid w:val="00EE366B"/>
    <w:rsid w:val="00EE3EB8"/>
    <w:rsid w:val="00EE4000"/>
    <w:rsid w:val="00EE6BC2"/>
    <w:rsid w:val="00EE7CDF"/>
    <w:rsid w:val="00EE7E06"/>
    <w:rsid w:val="00EF07EE"/>
    <w:rsid w:val="00EF1382"/>
    <w:rsid w:val="00EF2080"/>
    <w:rsid w:val="00EF2143"/>
    <w:rsid w:val="00EF2267"/>
    <w:rsid w:val="00EF2B1E"/>
    <w:rsid w:val="00EF3A0F"/>
    <w:rsid w:val="00EF3B29"/>
    <w:rsid w:val="00EF3BBB"/>
    <w:rsid w:val="00EF48CF"/>
    <w:rsid w:val="00EF4BD4"/>
    <w:rsid w:val="00EF4C37"/>
    <w:rsid w:val="00EF5B44"/>
    <w:rsid w:val="00EF5D53"/>
    <w:rsid w:val="00EF5D7D"/>
    <w:rsid w:val="00EF5EF4"/>
    <w:rsid w:val="00EF6356"/>
    <w:rsid w:val="00EF6A93"/>
    <w:rsid w:val="00EF78AF"/>
    <w:rsid w:val="00EF7C91"/>
    <w:rsid w:val="00F019B9"/>
    <w:rsid w:val="00F01E19"/>
    <w:rsid w:val="00F01FF5"/>
    <w:rsid w:val="00F0241E"/>
    <w:rsid w:val="00F026C7"/>
    <w:rsid w:val="00F03C58"/>
    <w:rsid w:val="00F06527"/>
    <w:rsid w:val="00F06D20"/>
    <w:rsid w:val="00F1028C"/>
    <w:rsid w:val="00F1131D"/>
    <w:rsid w:val="00F11FF7"/>
    <w:rsid w:val="00F129CE"/>
    <w:rsid w:val="00F13A8B"/>
    <w:rsid w:val="00F14648"/>
    <w:rsid w:val="00F15230"/>
    <w:rsid w:val="00F165E3"/>
    <w:rsid w:val="00F170E1"/>
    <w:rsid w:val="00F2083C"/>
    <w:rsid w:val="00F2135C"/>
    <w:rsid w:val="00F216E5"/>
    <w:rsid w:val="00F230CF"/>
    <w:rsid w:val="00F23742"/>
    <w:rsid w:val="00F23834"/>
    <w:rsid w:val="00F23F55"/>
    <w:rsid w:val="00F251D1"/>
    <w:rsid w:val="00F25523"/>
    <w:rsid w:val="00F2615F"/>
    <w:rsid w:val="00F275D9"/>
    <w:rsid w:val="00F2770B"/>
    <w:rsid w:val="00F30832"/>
    <w:rsid w:val="00F33EDB"/>
    <w:rsid w:val="00F34405"/>
    <w:rsid w:val="00F347DD"/>
    <w:rsid w:val="00F36C62"/>
    <w:rsid w:val="00F37951"/>
    <w:rsid w:val="00F37E72"/>
    <w:rsid w:val="00F40197"/>
    <w:rsid w:val="00F40647"/>
    <w:rsid w:val="00F40CC8"/>
    <w:rsid w:val="00F41530"/>
    <w:rsid w:val="00F41942"/>
    <w:rsid w:val="00F41A0C"/>
    <w:rsid w:val="00F43248"/>
    <w:rsid w:val="00F4371D"/>
    <w:rsid w:val="00F44436"/>
    <w:rsid w:val="00F44A8A"/>
    <w:rsid w:val="00F44E2E"/>
    <w:rsid w:val="00F4653E"/>
    <w:rsid w:val="00F46A49"/>
    <w:rsid w:val="00F476FF"/>
    <w:rsid w:val="00F47B25"/>
    <w:rsid w:val="00F5035D"/>
    <w:rsid w:val="00F508C5"/>
    <w:rsid w:val="00F51C71"/>
    <w:rsid w:val="00F5256E"/>
    <w:rsid w:val="00F5267E"/>
    <w:rsid w:val="00F529E2"/>
    <w:rsid w:val="00F53AA4"/>
    <w:rsid w:val="00F5470A"/>
    <w:rsid w:val="00F54744"/>
    <w:rsid w:val="00F55D02"/>
    <w:rsid w:val="00F56050"/>
    <w:rsid w:val="00F56D27"/>
    <w:rsid w:val="00F6097D"/>
    <w:rsid w:val="00F6099B"/>
    <w:rsid w:val="00F61F4B"/>
    <w:rsid w:val="00F638EC"/>
    <w:rsid w:val="00F644CD"/>
    <w:rsid w:val="00F6676C"/>
    <w:rsid w:val="00F66FB7"/>
    <w:rsid w:val="00F67AE9"/>
    <w:rsid w:val="00F724E7"/>
    <w:rsid w:val="00F72562"/>
    <w:rsid w:val="00F7290D"/>
    <w:rsid w:val="00F72A09"/>
    <w:rsid w:val="00F73319"/>
    <w:rsid w:val="00F74B34"/>
    <w:rsid w:val="00F74C27"/>
    <w:rsid w:val="00F775BB"/>
    <w:rsid w:val="00F77E1F"/>
    <w:rsid w:val="00F807EE"/>
    <w:rsid w:val="00F8091E"/>
    <w:rsid w:val="00F80CFA"/>
    <w:rsid w:val="00F81770"/>
    <w:rsid w:val="00F81BC8"/>
    <w:rsid w:val="00F8205B"/>
    <w:rsid w:val="00F82655"/>
    <w:rsid w:val="00F828C8"/>
    <w:rsid w:val="00F83BA0"/>
    <w:rsid w:val="00F83F99"/>
    <w:rsid w:val="00F847EE"/>
    <w:rsid w:val="00F84A5B"/>
    <w:rsid w:val="00F85830"/>
    <w:rsid w:val="00F85F51"/>
    <w:rsid w:val="00F86AFF"/>
    <w:rsid w:val="00F86F17"/>
    <w:rsid w:val="00F900ED"/>
    <w:rsid w:val="00F90282"/>
    <w:rsid w:val="00F9088E"/>
    <w:rsid w:val="00F90A10"/>
    <w:rsid w:val="00F912CA"/>
    <w:rsid w:val="00F91BA5"/>
    <w:rsid w:val="00F9246C"/>
    <w:rsid w:val="00F92A44"/>
    <w:rsid w:val="00F9303D"/>
    <w:rsid w:val="00F93909"/>
    <w:rsid w:val="00F94BCF"/>
    <w:rsid w:val="00F956D0"/>
    <w:rsid w:val="00F959C2"/>
    <w:rsid w:val="00F95E96"/>
    <w:rsid w:val="00F961D0"/>
    <w:rsid w:val="00F96F7D"/>
    <w:rsid w:val="00F974A7"/>
    <w:rsid w:val="00FA07F2"/>
    <w:rsid w:val="00FA0A82"/>
    <w:rsid w:val="00FA0C73"/>
    <w:rsid w:val="00FA1678"/>
    <w:rsid w:val="00FA1C9B"/>
    <w:rsid w:val="00FA22BC"/>
    <w:rsid w:val="00FA29A1"/>
    <w:rsid w:val="00FA4929"/>
    <w:rsid w:val="00FA4CD1"/>
    <w:rsid w:val="00FA5D1B"/>
    <w:rsid w:val="00FA6253"/>
    <w:rsid w:val="00FA7952"/>
    <w:rsid w:val="00FA7EE9"/>
    <w:rsid w:val="00FB03BF"/>
    <w:rsid w:val="00FB0700"/>
    <w:rsid w:val="00FB0ACE"/>
    <w:rsid w:val="00FB0E98"/>
    <w:rsid w:val="00FB156F"/>
    <w:rsid w:val="00FB2CA8"/>
    <w:rsid w:val="00FB35D2"/>
    <w:rsid w:val="00FB3EC9"/>
    <w:rsid w:val="00FB446B"/>
    <w:rsid w:val="00FB4CC6"/>
    <w:rsid w:val="00FB4F47"/>
    <w:rsid w:val="00FB58E9"/>
    <w:rsid w:val="00FB5D9E"/>
    <w:rsid w:val="00FB7483"/>
    <w:rsid w:val="00FB7625"/>
    <w:rsid w:val="00FB773C"/>
    <w:rsid w:val="00FC074A"/>
    <w:rsid w:val="00FC0AFF"/>
    <w:rsid w:val="00FC1AC1"/>
    <w:rsid w:val="00FC1B04"/>
    <w:rsid w:val="00FC1D3C"/>
    <w:rsid w:val="00FC2E55"/>
    <w:rsid w:val="00FC2FEB"/>
    <w:rsid w:val="00FC56F0"/>
    <w:rsid w:val="00FC5980"/>
    <w:rsid w:val="00FC5E4B"/>
    <w:rsid w:val="00FC6105"/>
    <w:rsid w:val="00FC62C8"/>
    <w:rsid w:val="00FC6414"/>
    <w:rsid w:val="00FC67E3"/>
    <w:rsid w:val="00FC7004"/>
    <w:rsid w:val="00FD048B"/>
    <w:rsid w:val="00FD06DC"/>
    <w:rsid w:val="00FD0AA8"/>
    <w:rsid w:val="00FD24E3"/>
    <w:rsid w:val="00FD39BB"/>
    <w:rsid w:val="00FD39EA"/>
    <w:rsid w:val="00FD4FA9"/>
    <w:rsid w:val="00FD5501"/>
    <w:rsid w:val="00FD5C36"/>
    <w:rsid w:val="00FD5F48"/>
    <w:rsid w:val="00FD63D7"/>
    <w:rsid w:val="00FE06D2"/>
    <w:rsid w:val="00FE0ECD"/>
    <w:rsid w:val="00FE1432"/>
    <w:rsid w:val="00FE2A28"/>
    <w:rsid w:val="00FE3957"/>
    <w:rsid w:val="00FE3E82"/>
    <w:rsid w:val="00FE6F9F"/>
    <w:rsid w:val="00FF0F12"/>
    <w:rsid w:val="00FF1348"/>
    <w:rsid w:val="00FF1D84"/>
    <w:rsid w:val="00FF50D6"/>
    <w:rsid w:val="00FF759C"/>
    <w:rsid w:val="00FF785C"/>
    <w:rsid w:val="00FF7B3A"/>
    <w:rsid w:val="00FF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>
      <o:colormru v:ext="edit" colors="#cf3,#f9f,yellow,#ffc"/>
    </o:shapedefaults>
    <o:shapelayout v:ext="edit">
      <o:idmap v:ext="edit" data="1"/>
      <o:rules v:ext="edit">
        <o:r id="V:Rule86" type="connector" idref="#_x0000_s1127"/>
        <o:r id="V:Rule87" type="connector" idref="#_x0000_s1158"/>
        <o:r id="V:Rule88" type="connector" idref="#_x0000_s1533"/>
        <o:r id="V:Rule89" type="connector" idref="#_x0000_s1131"/>
        <o:r id="V:Rule90" type="connector" idref="#_x0000_s1133"/>
        <o:r id="V:Rule91" type="connector" idref="#_x0000_s1193"/>
        <o:r id="V:Rule92" type="connector" idref="#_x0000_s1120"/>
        <o:r id="V:Rule93" type="connector" idref="#AutoShape 185"/>
        <o:r id="V:Rule94" type="connector" idref="#_x0000_s1145"/>
        <o:r id="V:Rule95" type="connector" idref="#_x0000_s1137"/>
        <o:r id="V:Rule96" type="connector" idref="#AutoShape 182"/>
        <o:r id="V:Rule97" type="connector" idref="#AutoShape 184"/>
        <o:r id="V:Rule98" type="connector" idref="#_x0000_s1111"/>
        <o:r id="V:Rule99" type="connector" idref="#_x0000_s1142"/>
        <o:r id="V:Rule100" type="connector" idref="#_x0000_s1198"/>
        <o:r id="V:Rule101" type="connector" idref="#_x0000_s1112"/>
        <o:r id="V:Rule102" type="connector" idref="#_x0000_s1417"/>
        <o:r id="V:Rule103" type="connector" idref="#_x0000_s1421"/>
        <o:r id="V:Rule104" type="connector" idref="#_x0000_s1121"/>
        <o:r id="V:Rule105" type="connector" idref="#_x0000_s1531"/>
        <o:r id="V:Rule106" type="connector" idref="#_x0000_s1138"/>
        <o:r id="V:Rule107" type="connector" idref="#_x0000_s1540"/>
        <o:r id="V:Rule108" type="connector" idref="#_x0000_s1529"/>
        <o:r id="V:Rule109" type="connector" idref="#_x0000_s1141"/>
        <o:r id="V:Rule110" type="connector" idref="#_x0000_s1136"/>
        <o:r id="V:Rule111" type="connector" idref="#_x0000_s1134"/>
        <o:r id="V:Rule112" type="connector" idref="#_x0000_s1114"/>
        <o:r id="V:Rule113" type="connector" idref="#_x0000_s1532"/>
        <o:r id="V:Rule114" type="connector" idref="#_x0000_s1116"/>
        <o:r id="V:Rule115" type="connector" idref="#_x0000_s1528"/>
        <o:r id="V:Rule116" type="connector" idref="#_x0000_s1125"/>
        <o:r id="V:Rule117" type="connector" idref="#_x0000_s1194"/>
        <o:r id="V:Rule118" type="connector" idref="#AutoShape 181"/>
        <o:r id="V:Rule119" type="connector" idref="#_x0000_s1118"/>
        <o:r id="V:Rule120" type="connector" idref="#_x0000_s1536"/>
        <o:r id="V:Rule121" type="connector" idref="#_x0000_s1420"/>
        <o:r id="V:Rule122" type="connector" idref="#_x0000_s1530"/>
        <o:r id="V:Rule123" type="connector" idref="#_x0000_s1156"/>
        <o:r id="V:Rule124" type="connector" idref="#_x0000_s1139"/>
        <o:r id="V:Rule125" type="connector" idref="#_x0000_s1195"/>
        <o:r id="V:Rule126" type="connector" idref="#_x0000_s1132"/>
        <o:r id="V:Rule127" type="connector" idref="#_x0000_s1200"/>
        <o:r id="V:Rule128" type="connector" idref="#_x0000_s1201"/>
        <o:r id="V:Rule129" type="connector" idref="#AutoShape 189"/>
        <o:r id="V:Rule130" type="connector" idref="#_x0000_s1152"/>
        <o:r id="V:Rule131" type="connector" idref="#_x0000_s1146"/>
        <o:r id="V:Rule132" type="connector" idref="#_x0000_s1534"/>
        <o:r id="V:Rule133" type="connector" idref="#_x0000_s1129"/>
        <o:r id="V:Rule134" type="connector" idref="#_x0000_s1159"/>
        <o:r id="V:Rule135" type="connector" idref="#_x0000_s1155"/>
        <o:r id="V:Rule136" type="connector" idref="#_x0000_s1124"/>
        <o:r id="V:Rule137" type="connector" idref="#_x0000_s1130"/>
        <o:r id="V:Rule138" type="connector" idref="#_x0000_s1154"/>
        <o:r id="V:Rule139" type="connector" idref="#_x0000_s1157"/>
        <o:r id="V:Rule140" type="connector" idref="#_x0000_s1427"/>
        <o:r id="V:Rule141" type="connector" idref="#_x0000_s1418"/>
        <o:r id="V:Rule142" type="connector" idref="#_x0000_s1135"/>
        <o:r id="V:Rule143" type="connector" idref="#_x0000_s1197"/>
        <o:r id="V:Rule144" type="connector" idref="#_x0000_s1147"/>
        <o:r id="V:Rule145" type="connector" idref="#_x0000_s1153"/>
        <o:r id="V:Rule146" type="connector" idref="#AutoShape 186"/>
        <o:r id="V:Rule147" type="connector" idref="#AutoShape 187"/>
        <o:r id="V:Rule148" type="connector" idref="#_x0000_s1424"/>
        <o:r id="V:Rule149" type="connector" idref="#_x0000_s1126"/>
        <o:r id="V:Rule150" type="connector" idref="#_x0000_s1199"/>
        <o:r id="V:Rule151" type="connector" idref="#_x0000_s1143"/>
        <o:r id="V:Rule152" type="connector" idref="#_x0000_s1151"/>
        <o:r id="V:Rule153" type="connector" idref="#_x0000_s1419"/>
        <o:r id="V:Rule154" type="connector" idref="#_x0000_s1117"/>
        <o:r id="V:Rule155" type="connector" idref="#_x0000_s1202"/>
        <o:r id="V:Rule156" type="connector" idref="#_x0000_s1122"/>
        <o:r id="V:Rule157" type="connector" idref="#_x0000_s1425"/>
        <o:r id="V:Rule158" type="connector" idref="#_x0000_s1430"/>
        <o:r id="V:Rule159" type="connector" idref="#AutoShape 183"/>
        <o:r id="V:Rule160" type="connector" idref="#_x0000_s1426"/>
        <o:r id="V:Rule161" type="connector" idref="#_x0000_s1149"/>
        <o:r id="V:Rule162" type="connector" idref="#_x0000_s1140"/>
        <o:r id="V:Rule163" type="connector" idref="#_x0000_s1123"/>
        <o:r id="V:Rule164" type="connector" idref="#_x0000_s1115"/>
        <o:r id="V:Rule165" type="connector" idref="#_x0000_s1422"/>
        <o:r id="V:Rule166" type="connector" idref="#_x0000_s1196"/>
        <o:r id="V:Rule167" type="connector" idref="#_x0000_s1128"/>
        <o:r id="V:Rule168" type="connector" idref="#_x0000_s1119"/>
        <o:r id="V:Rule169" type="connector" idref="#_x0000_s1144"/>
        <o:r id="V:Rule170" type="connector" idref="#_x0000_s11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32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596C10"/>
    <w:pPr>
      <w:keepNext/>
      <w:jc w:val="center"/>
      <w:outlineLvl w:val="0"/>
    </w:pPr>
    <w:rPr>
      <w:rFonts w:ascii="AngsanaUPC" w:eastAsia="Cordia New" w:hAnsi="AngsanaUPC" w:cs="AngsanaUPC"/>
      <w:b/>
      <w:bCs/>
    </w:rPr>
  </w:style>
  <w:style w:type="paragraph" w:styleId="2">
    <w:name w:val="heading 2"/>
    <w:basedOn w:val="a"/>
    <w:next w:val="a"/>
    <w:link w:val="20"/>
    <w:qFormat/>
    <w:rsid w:val="00596C10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qFormat/>
    <w:rsid w:val="00596C10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596C10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link w:val="50"/>
    <w:qFormat/>
    <w:rsid w:val="00596C10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596C10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596C10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8">
    <w:name w:val="heading 8"/>
    <w:basedOn w:val="a"/>
    <w:next w:val="a"/>
    <w:link w:val="80"/>
    <w:qFormat/>
    <w:rsid w:val="00596C10"/>
    <w:pPr>
      <w:spacing w:before="240" w:after="60"/>
      <w:outlineLvl w:val="7"/>
    </w:pPr>
    <w:rPr>
      <w:rFonts w:ascii="Times New Roman" w:hAnsi="Times New Roman"/>
      <w:i/>
      <w:iCs/>
      <w:sz w:val="24"/>
      <w:szCs w:val="28"/>
    </w:rPr>
  </w:style>
  <w:style w:type="paragraph" w:styleId="9">
    <w:name w:val="heading 9"/>
    <w:basedOn w:val="a"/>
    <w:next w:val="a"/>
    <w:link w:val="90"/>
    <w:qFormat/>
    <w:rsid w:val="00596C10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596C1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596C10"/>
    <w:rPr>
      <w:rFonts w:ascii="Arial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link w:val="3"/>
    <w:uiPriority w:val="9"/>
    <w:rsid w:val="00596C10"/>
    <w:rPr>
      <w:rFonts w:ascii="Arial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link w:val="4"/>
    <w:rsid w:val="00596C10"/>
    <w:rPr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596C10"/>
    <w:rPr>
      <w:rFonts w:ascii="Angsana New" w:hAnsi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link w:val="6"/>
    <w:rsid w:val="00596C10"/>
    <w:rPr>
      <w:b/>
      <w:bCs/>
      <w:sz w:val="22"/>
      <w:szCs w:val="25"/>
    </w:rPr>
  </w:style>
  <w:style w:type="character" w:customStyle="1" w:styleId="70">
    <w:name w:val="หัวเรื่อง 7 อักขระ"/>
    <w:link w:val="7"/>
    <w:rsid w:val="00596C10"/>
    <w:rPr>
      <w:sz w:val="24"/>
      <w:szCs w:val="28"/>
    </w:rPr>
  </w:style>
  <w:style w:type="character" w:customStyle="1" w:styleId="80">
    <w:name w:val="หัวเรื่อง 8 อักขระ"/>
    <w:link w:val="8"/>
    <w:rsid w:val="00596C10"/>
    <w:rPr>
      <w:i/>
      <w:iCs/>
      <w:sz w:val="24"/>
      <w:szCs w:val="28"/>
    </w:rPr>
  </w:style>
  <w:style w:type="character" w:customStyle="1" w:styleId="90">
    <w:name w:val="หัวเรื่อง 9 อักขระ"/>
    <w:link w:val="9"/>
    <w:rsid w:val="00596C10"/>
    <w:rPr>
      <w:rFonts w:ascii="Arial" w:hAnsi="Arial" w:cs="Cordia New"/>
      <w:sz w:val="22"/>
      <w:szCs w:val="25"/>
    </w:rPr>
  </w:style>
  <w:style w:type="paragraph" w:styleId="a3">
    <w:name w:val="caption"/>
    <w:basedOn w:val="a"/>
    <w:next w:val="a"/>
    <w:qFormat/>
    <w:rsid w:val="00596C10"/>
    <w:rPr>
      <w:b/>
      <w:bCs/>
    </w:rPr>
  </w:style>
  <w:style w:type="paragraph" w:styleId="a4">
    <w:name w:val="Title"/>
    <w:basedOn w:val="a"/>
    <w:link w:val="a5"/>
    <w:qFormat/>
    <w:rsid w:val="00596C10"/>
    <w:pPr>
      <w:jc w:val="center"/>
    </w:pPr>
    <w:rPr>
      <w:rFonts w:ascii="Cordia New" w:eastAsia="Cordia New" w:hAnsi="Cordia New" w:cs="Cordia New"/>
      <w:b/>
      <w:bCs/>
    </w:rPr>
  </w:style>
  <w:style w:type="character" w:customStyle="1" w:styleId="a5">
    <w:name w:val="ชื่อเรื่อง อักขระ"/>
    <w:link w:val="a4"/>
    <w:rsid w:val="00596C10"/>
    <w:rPr>
      <w:rFonts w:ascii="Cordia New" w:eastAsia="Cordia New" w:hAnsi="Cordia New" w:cs="Cordia New"/>
      <w:b/>
      <w:bCs/>
      <w:sz w:val="32"/>
      <w:szCs w:val="32"/>
    </w:rPr>
  </w:style>
  <w:style w:type="paragraph" w:styleId="a6">
    <w:name w:val="Subtitle"/>
    <w:basedOn w:val="a"/>
    <w:link w:val="a7"/>
    <w:qFormat/>
    <w:rsid w:val="00596C10"/>
    <w:pPr>
      <w:jc w:val="center"/>
    </w:pPr>
    <w:rPr>
      <w:rFonts w:eastAsia="Cordia New"/>
      <w:b/>
      <w:bCs/>
    </w:rPr>
  </w:style>
  <w:style w:type="character" w:customStyle="1" w:styleId="a7">
    <w:name w:val="ชื่อเรื่องรอง อักขระ"/>
    <w:link w:val="a6"/>
    <w:rsid w:val="00596C10"/>
    <w:rPr>
      <w:rFonts w:ascii="Angsana New" w:eastAsia="Cordia New" w:hAnsi="Angsana New"/>
      <w:b/>
      <w:bCs/>
      <w:sz w:val="32"/>
      <w:szCs w:val="32"/>
    </w:rPr>
  </w:style>
  <w:style w:type="character" w:styleId="a8">
    <w:name w:val="Strong"/>
    <w:uiPriority w:val="22"/>
    <w:qFormat/>
    <w:rsid w:val="00596C10"/>
    <w:rPr>
      <w:b/>
      <w:bCs/>
    </w:rPr>
  </w:style>
  <w:style w:type="table" w:styleId="a9">
    <w:name w:val="Table Grid"/>
    <w:basedOn w:val="a1"/>
    <w:uiPriority w:val="59"/>
    <w:rsid w:val="00467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467732"/>
    <w:pPr>
      <w:tabs>
        <w:tab w:val="center" w:pos="4153"/>
        <w:tab w:val="right" w:pos="8306"/>
      </w:tabs>
    </w:pPr>
    <w:rPr>
      <w:szCs w:val="37"/>
    </w:rPr>
  </w:style>
  <w:style w:type="character" w:customStyle="1" w:styleId="ab">
    <w:name w:val="ท้ายกระดาษ อักขระ"/>
    <w:link w:val="aa"/>
    <w:uiPriority w:val="99"/>
    <w:rsid w:val="00467732"/>
    <w:rPr>
      <w:rFonts w:ascii="Angsana New" w:hAnsi="Angsana New"/>
      <w:sz w:val="32"/>
      <w:szCs w:val="37"/>
    </w:rPr>
  </w:style>
  <w:style w:type="character" w:styleId="ac">
    <w:name w:val="page number"/>
    <w:basedOn w:val="a0"/>
    <w:rsid w:val="00467732"/>
  </w:style>
  <w:style w:type="paragraph" w:styleId="ad">
    <w:name w:val="header"/>
    <w:aliases w:val="Header"/>
    <w:basedOn w:val="a"/>
    <w:link w:val="ae"/>
    <w:uiPriority w:val="99"/>
    <w:rsid w:val="00467732"/>
    <w:pPr>
      <w:tabs>
        <w:tab w:val="center" w:pos="4153"/>
        <w:tab w:val="right" w:pos="8306"/>
      </w:tabs>
    </w:pPr>
    <w:rPr>
      <w:szCs w:val="37"/>
    </w:rPr>
  </w:style>
  <w:style w:type="character" w:customStyle="1" w:styleId="ae">
    <w:name w:val="หัวกระดาษ อักขระ"/>
    <w:aliases w:val="Header อักขระ"/>
    <w:link w:val="ad"/>
    <w:uiPriority w:val="99"/>
    <w:rsid w:val="00467732"/>
    <w:rPr>
      <w:rFonts w:ascii="Angsana New" w:hAnsi="Angsana New"/>
      <w:sz w:val="32"/>
      <w:szCs w:val="37"/>
    </w:rPr>
  </w:style>
  <w:style w:type="character" w:styleId="af">
    <w:name w:val="Hyperlink"/>
    <w:uiPriority w:val="99"/>
    <w:rsid w:val="00467732"/>
    <w:rPr>
      <w:color w:val="0000FF"/>
      <w:u w:val="single"/>
    </w:rPr>
  </w:style>
  <w:style w:type="paragraph" w:styleId="af0">
    <w:name w:val="Body Text"/>
    <w:basedOn w:val="a"/>
    <w:link w:val="af1"/>
    <w:rsid w:val="00467732"/>
    <w:rPr>
      <w:rFonts w:ascii="Cordia New" w:eastAsia="Cordia New" w:hAnsi="Cordia New"/>
    </w:rPr>
  </w:style>
  <w:style w:type="character" w:customStyle="1" w:styleId="af1">
    <w:name w:val="เนื้อความ อักขระ"/>
    <w:link w:val="af0"/>
    <w:rsid w:val="00467732"/>
    <w:rPr>
      <w:rFonts w:ascii="Cordia New" w:eastAsia="Cordia New" w:hAnsi="Cordia New"/>
      <w:sz w:val="32"/>
      <w:szCs w:val="32"/>
    </w:rPr>
  </w:style>
  <w:style w:type="character" w:styleId="af2">
    <w:name w:val="FollowedHyperlink"/>
    <w:rsid w:val="00467732"/>
    <w:rPr>
      <w:color w:val="800080"/>
      <w:u w:val="single"/>
    </w:rPr>
  </w:style>
  <w:style w:type="paragraph" w:styleId="af3">
    <w:name w:val="Balloon Text"/>
    <w:basedOn w:val="a"/>
    <w:link w:val="af4"/>
    <w:uiPriority w:val="99"/>
    <w:unhideWhenUsed/>
    <w:rsid w:val="00C31C66"/>
    <w:rPr>
      <w:rFonts w:ascii="Tahoma" w:hAnsi="Tahoma"/>
      <w:sz w:val="16"/>
      <w:szCs w:val="20"/>
    </w:rPr>
  </w:style>
  <w:style w:type="character" w:customStyle="1" w:styleId="af4">
    <w:name w:val="ข้อความบอลลูน อักขระ"/>
    <w:link w:val="af3"/>
    <w:uiPriority w:val="99"/>
    <w:rsid w:val="00C31C66"/>
    <w:rPr>
      <w:rFonts w:ascii="Tahoma" w:hAnsi="Tahoma"/>
      <w:sz w:val="16"/>
    </w:rPr>
  </w:style>
  <w:style w:type="paragraph" w:customStyle="1" w:styleId="Default">
    <w:name w:val="Default"/>
    <w:rsid w:val="00E831E2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31">
    <w:name w:val="Body Text 3"/>
    <w:basedOn w:val="a"/>
    <w:link w:val="32"/>
    <w:rsid w:val="00E831E2"/>
    <w:pPr>
      <w:tabs>
        <w:tab w:val="left" w:pos="720"/>
      </w:tabs>
      <w:spacing w:before="240"/>
      <w:ind w:right="-11"/>
      <w:jc w:val="thaiDistribute"/>
    </w:pPr>
    <w:rPr>
      <w:rFonts w:ascii="Dutch801 SWC" w:hAnsi="Dutch801 SWC" w:cs="Cordia New"/>
      <w:sz w:val="30"/>
      <w:szCs w:val="30"/>
      <w:lang w:val="th-TH"/>
    </w:rPr>
  </w:style>
  <w:style w:type="character" w:customStyle="1" w:styleId="32">
    <w:name w:val="เนื้อความ 3 อักขระ"/>
    <w:link w:val="31"/>
    <w:rsid w:val="00E831E2"/>
    <w:rPr>
      <w:rFonts w:ascii="Dutch801 SWC" w:hAnsi="Dutch801 SWC" w:cs="Cordia New"/>
      <w:sz w:val="30"/>
      <w:szCs w:val="30"/>
      <w:lang w:val="th-TH"/>
    </w:rPr>
  </w:style>
  <w:style w:type="paragraph" w:styleId="af5">
    <w:name w:val="List Paragraph"/>
    <w:basedOn w:val="a"/>
    <w:uiPriority w:val="34"/>
    <w:qFormat/>
    <w:rsid w:val="00E831E2"/>
    <w:pPr>
      <w:ind w:left="720"/>
      <w:contextualSpacing/>
    </w:pPr>
    <w:rPr>
      <w:rFonts w:ascii="Times New Roman" w:hAnsi="Times New Roman"/>
      <w:sz w:val="24"/>
      <w:szCs w:val="28"/>
    </w:rPr>
  </w:style>
  <w:style w:type="paragraph" w:styleId="af6">
    <w:name w:val="Normal (Web)"/>
    <w:basedOn w:val="a"/>
    <w:link w:val="af7"/>
    <w:uiPriority w:val="99"/>
    <w:rsid w:val="00E831E2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21">
    <w:name w:val="Body Text Indent 2"/>
    <w:basedOn w:val="a"/>
    <w:link w:val="22"/>
    <w:rsid w:val="00B47978"/>
    <w:pPr>
      <w:spacing w:after="120" w:line="480" w:lineRule="auto"/>
      <w:ind w:left="360"/>
    </w:pPr>
    <w:rPr>
      <w:szCs w:val="37"/>
    </w:rPr>
  </w:style>
  <w:style w:type="paragraph" w:styleId="23">
    <w:name w:val="Body Text 2"/>
    <w:basedOn w:val="a"/>
    <w:rsid w:val="00B47978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customStyle="1" w:styleId="style51">
    <w:name w:val="style51"/>
    <w:rsid w:val="00781B45"/>
    <w:rPr>
      <w:color w:val="000099"/>
    </w:rPr>
  </w:style>
  <w:style w:type="paragraph" w:styleId="af8">
    <w:name w:val="Body Text Indent"/>
    <w:basedOn w:val="a"/>
    <w:link w:val="af9"/>
    <w:rsid w:val="00B167EB"/>
    <w:pPr>
      <w:spacing w:after="120"/>
      <w:ind w:left="360"/>
    </w:pPr>
    <w:rPr>
      <w:rFonts w:ascii="Cordia New" w:eastAsia="Cordia New" w:hAnsi="Cordia New" w:cs="Cordia New"/>
      <w:sz w:val="28"/>
    </w:rPr>
  </w:style>
  <w:style w:type="paragraph" w:styleId="afa">
    <w:name w:val="Document Map"/>
    <w:basedOn w:val="a"/>
    <w:semiHidden/>
    <w:rsid w:val="00B167EB"/>
    <w:pPr>
      <w:shd w:val="clear" w:color="auto" w:fill="000080"/>
    </w:pPr>
    <w:rPr>
      <w:rFonts w:ascii="Tahoma" w:hAnsi="Tahoma"/>
      <w:szCs w:val="24"/>
    </w:rPr>
  </w:style>
  <w:style w:type="character" w:customStyle="1" w:styleId="af7">
    <w:name w:val="ปกติ (เว็บ) อักขระ"/>
    <w:link w:val="af6"/>
    <w:rsid w:val="009D059B"/>
    <w:rPr>
      <w:rFonts w:ascii="Tahoma" w:hAnsi="Tahoma" w:cs="Tahoma"/>
      <w:sz w:val="24"/>
      <w:szCs w:val="24"/>
      <w:lang w:val="en-US" w:eastAsia="en-US" w:bidi="th-TH"/>
    </w:rPr>
  </w:style>
  <w:style w:type="table" w:styleId="-2">
    <w:name w:val="Light Shading Accent 2"/>
    <w:basedOn w:val="a1"/>
    <w:uiPriority w:val="60"/>
    <w:rsid w:val="00574CE8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">
    <w:name w:val="แรเงาอ่อน1"/>
    <w:basedOn w:val="a1"/>
    <w:uiPriority w:val="60"/>
    <w:rsid w:val="00574CE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">
    <w:name w:val="แรเงาอ่อน1"/>
    <w:basedOn w:val="a1"/>
    <w:uiPriority w:val="60"/>
    <w:rsid w:val="005F47F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pple-converted-space">
    <w:name w:val="apple-converted-space"/>
    <w:basedOn w:val="a0"/>
    <w:rsid w:val="005F47FC"/>
  </w:style>
  <w:style w:type="character" w:customStyle="1" w:styleId="style5">
    <w:name w:val="style5"/>
    <w:basedOn w:val="a0"/>
    <w:rsid w:val="005F47FC"/>
  </w:style>
  <w:style w:type="paragraph" w:styleId="afb">
    <w:name w:val="Date"/>
    <w:basedOn w:val="a"/>
    <w:next w:val="a"/>
    <w:link w:val="afc"/>
    <w:rsid w:val="005F47FC"/>
    <w:rPr>
      <w:rFonts w:eastAsia="SimSun" w:hAnsi="Cordia New"/>
      <w:lang w:eastAsia="zh-CN"/>
    </w:rPr>
  </w:style>
  <w:style w:type="character" w:customStyle="1" w:styleId="afc">
    <w:name w:val="วันที่ อักขระ"/>
    <w:basedOn w:val="a0"/>
    <w:link w:val="afb"/>
    <w:rsid w:val="005F47FC"/>
    <w:rPr>
      <w:rFonts w:ascii="Angsana New" w:eastAsia="SimSun" w:hAnsi="Cordia New"/>
      <w:sz w:val="32"/>
      <w:szCs w:val="32"/>
      <w:lang w:eastAsia="zh-CN"/>
    </w:rPr>
  </w:style>
  <w:style w:type="paragraph" w:styleId="afd">
    <w:name w:val="No Spacing"/>
    <w:uiPriority w:val="1"/>
    <w:qFormat/>
    <w:rsid w:val="005F47FC"/>
    <w:rPr>
      <w:rFonts w:ascii="Calibri" w:eastAsia="Calibri" w:hAnsi="Calibri" w:cs="Cordia New"/>
      <w:sz w:val="22"/>
      <w:szCs w:val="28"/>
    </w:rPr>
  </w:style>
  <w:style w:type="paragraph" w:customStyle="1" w:styleId="13">
    <w:name w:val="รายการย่อหน้า1"/>
    <w:basedOn w:val="a"/>
    <w:rsid w:val="005B1A72"/>
    <w:pPr>
      <w:ind w:left="720"/>
    </w:pPr>
    <w:rPr>
      <w:rFonts w:ascii="Times New Roman" w:hAnsi="Times New Roman"/>
      <w:sz w:val="24"/>
      <w:szCs w:val="28"/>
    </w:rPr>
  </w:style>
  <w:style w:type="character" w:customStyle="1" w:styleId="apple-tab-span">
    <w:name w:val="apple-tab-span"/>
    <w:basedOn w:val="a0"/>
    <w:rsid w:val="00D5317F"/>
  </w:style>
  <w:style w:type="character" w:customStyle="1" w:styleId="af9">
    <w:name w:val="การเยื้องเนื้อความ อักขระ"/>
    <w:basedOn w:val="a0"/>
    <w:link w:val="af8"/>
    <w:rsid w:val="00140F34"/>
    <w:rPr>
      <w:rFonts w:ascii="Cordia New" w:eastAsia="Cordia New" w:hAnsi="Cordia New" w:cs="Cordia New"/>
      <w:sz w:val="28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140F34"/>
    <w:rPr>
      <w:rFonts w:ascii="Angsana New" w:hAnsi="Angsana New"/>
      <w:sz w:val="32"/>
      <w:szCs w:val="37"/>
    </w:rPr>
  </w:style>
  <w:style w:type="paragraph" w:customStyle="1" w:styleId="Content">
    <w:name w:val="Content"/>
    <w:basedOn w:val="a"/>
    <w:qFormat/>
    <w:rsid w:val="00140F34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character" w:styleId="afe">
    <w:name w:val="Placeholder Text"/>
    <w:basedOn w:val="a0"/>
    <w:uiPriority w:val="99"/>
    <w:semiHidden/>
    <w:rsid w:val="003C33F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2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3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5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4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1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la.go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C0562-017B-4132-BDFC-08097F5D4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112</Pages>
  <Words>25062</Words>
  <Characters>142860</Characters>
  <Application>Microsoft Office Word</Application>
  <DocSecurity>0</DocSecurity>
  <Lines>1190</Lines>
  <Paragraphs>335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องค์การบริหารส่วนตำบลท่าชะมวง อำเภอรัตภูมิ จังหวัดสงขลา โทร. 0 7438 8448</vt:lpstr>
    </vt:vector>
  </TitlesOfParts>
  <Company>9com</Company>
  <LinksUpToDate>false</LinksUpToDate>
  <CharactersWithSpaces>167587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องค์การบริหารส่วนตำบลท่าชะมวง อำเภอรัตภูมิ จังหวัดสงขลา โทร. 0 7438 8448</dc:title>
  <dc:creator>user</dc:creator>
  <cp:lastModifiedBy>admin</cp:lastModifiedBy>
  <cp:revision>49</cp:revision>
  <cp:lastPrinted>2016-11-21T01:39:00Z</cp:lastPrinted>
  <dcterms:created xsi:type="dcterms:W3CDTF">2016-11-16T08:34:00Z</dcterms:created>
  <dcterms:modified xsi:type="dcterms:W3CDTF">2017-01-30T03:31:00Z</dcterms:modified>
</cp:coreProperties>
</file>