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Pr="00DC64A8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80285F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80285F" w:rsidRPr="001B15B8" w:rsidRDefault="0080285F" w:rsidP="0080285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80285F" w:rsidTr="00D7616D">
        <w:trPr>
          <w:trHeight w:val="386"/>
        </w:trPr>
        <w:tc>
          <w:tcPr>
            <w:tcW w:w="10207" w:type="dxa"/>
          </w:tcPr>
          <w:p w:rsidR="008F776B" w:rsidRDefault="0080285F" w:rsidP="00D7616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587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ก่อสร้างวางท่อระบายน้ำ </w:t>
            </w:r>
            <w:proofErr w:type="spellStart"/>
            <w:r w:rsidR="00587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587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.เส้นผ่าศูนย์กลางขนาด 0.60 เมตร และเส้นผ่าศูนย์กลางขนาด 0.80 เมตร พร้อมบ่อพัก ซอยวังโบสถ์ หมู่ที่ 2 บ้านวังโบสถ์</w:t>
            </w:r>
            <w:r w:rsidR="008F776B"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ตำบลหินเหล็กไฟ อำเภอหัวหิน </w:t>
            </w:r>
          </w:p>
          <w:p w:rsidR="0080285F" w:rsidRPr="00355D2A" w:rsidRDefault="008F776B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C7A6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จังหวัดประจวบคีรีขันธ์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จำนวนเงิน</w:t>
            </w:r>
            <w:r w:rsidRPr="0031094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="00587559">
              <w:rPr>
                <w:rFonts w:ascii="TH Niramit AS" w:hAnsi="TH Niramit AS" w:cs="TH Niramit AS" w:hint="cs"/>
                <w:sz w:val="32"/>
                <w:szCs w:val="32"/>
                <w:cs/>
              </w:rPr>
              <w:t>190</w:t>
            </w:r>
            <w:r w:rsidR="00EA3580">
              <w:rPr>
                <w:rFonts w:ascii="TH Niramit AS" w:hAnsi="TH Niramit AS" w:cs="TH Niramit AS" w:hint="cs"/>
                <w:sz w:val="32"/>
                <w:szCs w:val="32"/>
                <w:cs/>
              </w:rPr>
              <w:t>,0</w:t>
            </w:r>
            <w:r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๐๐.๐๐ บาท</w:t>
            </w:r>
            <w:r w:rsidRPr="0031094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587559">
              <w:rPr>
                <w:rFonts w:ascii="TH Niramit AS" w:hAnsi="TH Niramit AS" w:cs="TH Niramit AS" w:hint="cs"/>
                <w:sz w:val="32"/>
                <w:szCs w:val="32"/>
                <w:cs/>
              </w:rPr>
              <w:t>หนึ่งแสนเก้าหมื่น</w:t>
            </w:r>
            <w:r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587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วางท่อระบายน้ำ </w:t>
            </w:r>
            <w:proofErr w:type="spellStart"/>
            <w:r w:rsidR="00587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587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เส้นผ่าศูนย์กลางขนาด 0.60 เมตร และเส้นผ่าศูนย์กลางขนาด 0.80 เมตร พร้อมบ่อพัก ซอยวังโบสถ์ โดยทำการวางท่อระบายน้ำ </w:t>
            </w:r>
            <w:proofErr w:type="spellStart"/>
            <w:r w:rsidR="00587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587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เส้นผ่าศูนย์กลางขนาด 0.60 เมตร 1 จุด จำนวน 10 ท่อน และท่อระบายน้ำ </w:t>
            </w:r>
            <w:proofErr w:type="spellStart"/>
            <w:r w:rsidR="00587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587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เส้นผ่าศูนย์กลางขนาด 0.80 เมตร จำนวน 79 ท่อน พร้อมบ่อพักขนาด 0.80 เมตร จำนวน 7 ใบ พร้อมฝาปิดบ่อพัก ระยะทาง 85 เมตร  และติดตั้งป้ายโครงการ จำนวน 1 ป้าย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587559">
              <w:rPr>
                <w:rFonts w:ascii="TH Niramit AS" w:hAnsi="TH Niramit AS" w:cs="TH Niramit AS"/>
                <w:sz w:val="36"/>
                <w:szCs w:val="36"/>
              </w:rPr>
              <w:t xml:space="preserve"> 18 </w:t>
            </w:r>
            <w:r w:rsidR="00587559">
              <w:rPr>
                <w:rFonts w:ascii="TH Niramit AS" w:hAnsi="TH Niramit AS" w:cs="TH Niramit AS" w:hint="cs"/>
                <w:sz w:val="36"/>
                <w:szCs w:val="36"/>
                <w:cs/>
              </w:rPr>
              <w:t>พฤษภาคม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๒๕๕</w:t>
            </w:r>
            <w:r w:rsidR="00587559">
              <w:rPr>
                <w:rFonts w:ascii="TH Niramit AS" w:hAnsi="TH Niramit AS" w:cs="TH Niramit AS" w:hint="cs"/>
                <w:sz w:val="36"/>
                <w:szCs w:val="36"/>
                <w:cs/>
              </w:rPr>
              <w:t>8</w:t>
            </w:r>
          </w:p>
          <w:p w:rsidR="0080285F" w:rsidRPr="00B66542" w:rsidRDefault="0080285F" w:rsidP="00D7616D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="00587559">
              <w:rPr>
                <w:rFonts w:ascii="TH Niramit AS" w:hAnsi="TH Niramit AS" w:cs="TH Niramit AS" w:hint="cs"/>
                <w:sz w:val="36"/>
                <w:szCs w:val="36"/>
                <w:cs/>
              </w:rPr>
              <w:t>190</w:t>
            </w:r>
            <w:r w:rsidR="009939E8">
              <w:rPr>
                <w:rFonts w:ascii="TH Niramit AS" w:hAnsi="TH Niramit AS" w:cs="TH Niramit AS" w:hint="cs"/>
                <w:sz w:val="36"/>
                <w:szCs w:val="36"/>
                <w:cs/>
              </w:rPr>
              <w:t>,0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 บาท</w:t>
            </w:r>
            <w:r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587559">
              <w:rPr>
                <w:rFonts w:ascii="TH Niramit AS" w:hAnsi="TH Niramit AS" w:cs="TH Niramit AS" w:hint="cs"/>
                <w:sz w:val="36"/>
                <w:szCs w:val="36"/>
                <w:cs/>
              </w:rPr>
              <w:t>หนึ่งแสนเก้าหมื่น</w:t>
            </w: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.๔)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.๕)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</w:t>
            </w:r>
            <w:r w:rsidR="009939E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ผู้อำนวยการกองช่าง ๘ </w:t>
            </w:r>
          </w:p>
          <w:p w:rsidR="0080285F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</w:t>
            </w:r>
            <w:r w:rsidR="0058755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ตำแหน่ง  นายช่างโยธา 6ว</w:t>
            </w:r>
          </w:p>
          <w:p w:rsidR="0080285F" w:rsidRPr="00355D2A" w:rsidRDefault="0080285F" w:rsidP="00D7616D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</w:t>
            </w:r>
            <w:r w:rsidR="009939E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วิศวกรโยธา ๔</w:t>
            </w:r>
            <w:bookmarkStart w:id="0" w:name="_GoBack"/>
            <w:bookmarkEnd w:id="0"/>
          </w:p>
        </w:tc>
      </w:tr>
    </w:tbl>
    <w:p w:rsidR="0080285F" w:rsidRDefault="0080285F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845EE" w:rsidRDefault="00A845EE" w:rsidP="0080285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sectPr w:rsidR="00A845EE" w:rsidSect="00DC64A8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SarabunIT๙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0285F"/>
    <w:rsid w:val="000C262E"/>
    <w:rsid w:val="004C3767"/>
    <w:rsid w:val="00587559"/>
    <w:rsid w:val="0080285F"/>
    <w:rsid w:val="008F776B"/>
    <w:rsid w:val="009939E8"/>
    <w:rsid w:val="00A0678E"/>
    <w:rsid w:val="00A845EE"/>
    <w:rsid w:val="00D45092"/>
    <w:rsid w:val="00DB279C"/>
    <w:rsid w:val="00E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E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5F"/>
    <w:pPr>
      <w:spacing w:after="0" w:line="240" w:lineRule="auto"/>
    </w:pPr>
  </w:style>
  <w:style w:type="paragraph" w:styleId="a4">
    <w:name w:val="Body Text Indent"/>
    <w:basedOn w:val="a"/>
    <w:link w:val="a5"/>
    <w:rsid w:val="00A845EE"/>
    <w:pPr>
      <w:ind w:firstLine="720"/>
    </w:pPr>
    <w:rPr>
      <w:rFonts w:hAnsi="AngsanaUPC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A845EE"/>
    <w:rPr>
      <w:rFonts w:ascii="Times New Roman" w:eastAsia="Times New Roman" w:hAnsi="AngsanaUPC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huahin</dc:creator>
  <cp:lastModifiedBy>J2J</cp:lastModifiedBy>
  <cp:revision>7</cp:revision>
  <dcterms:created xsi:type="dcterms:W3CDTF">2015-02-04T02:11:00Z</dcterms:created>
  <dcterms:modified xsi:type="dcterms:W3CDTF">2015-05-25T11:58:00Z</dcterms:modified>
</cp:coreProperties>
</file>